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037" w:rsidRPr="00461368" w:rsidRDefault="00E54037" w:rsidP="00E54037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3</w:t>
      </w:r>
    </w:p>
    <w:p w:rsidR="00E54037" w:rsidRPr="00461368" w:rsidRDefault="00E54037" w:rsidP="00E54037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4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Финуниверситета</w:t>
      </w:r>
      <w:proofErr w:type="spellEnd"/>
      <w:r w:rsidRPr="004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4037" w:rsidRPr="00461368" w:rsidRDefault="00E54037" w:rsidP="00E54037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46136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№ ______</w:t>
      </w:r>
    </w:p>
    <w:p w:rsid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ДОГОВОР № ________________</w:t>
      </w:r>
    </w:p>
    <w:p w:rsid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 ОБРАЗОВАНИИ НА ОБУЧЕНИЕ</w:t>
      </w:r>
    </w:p>
    <w:p w:rsidR="00E54037" w:rsidRDefault="00E54037" w:rsidP="00E54037">
      <w:pPr>
        <w:shd w:val="clear" w:color="auto" w:fill="FFFFFF"/>
        <w:tabs>
          <w:tab w:val="center" w:pos="4818"/>
          <w:tab w:val="right" w:pos="96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>по программе профессиональной переподготовки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</w:p>
    <w:p w:rsidR="00E54037" w:rsidRPr="0005295C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9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</w:t>
      </w:r>
      <w:r w:rsidR="00E878BF">
        <w:rPr>
          <w:rFonts w:ascii="Times New Roman" w:eastAsia="Times New Roman" w:hAnsi="Times New Roman" w:cs="Times New Roman"/>
          <w:b/>
          <w:bCs/>
          <w:sz w:val="26"/>
          <w:szCs w:val="26"/>
        </w:rPr>
        <w:t>Смоленском филиале</w:t>
      </w:r>
    </w:p>
    <w:p w:rsid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Финансового университета</w:t>
      </w:r>
    </w:p>
    <w:p w:rsidR="00E54037" w:rsidRPr="00411DA7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г. </w:t>
      </w:r>
      <w:r w:rsidR="002B0814">
        <w:rPr>
          <w:rFonts w:ascii="Times New Roman" w:eastAsia="Times New Roman" w:hAnsi="Times New Roman" w:cs="Times New Roman"/>
          <w:color w:val="000000"/>
          <w:sz w:val="26"/>
          <w:szCs w:val="26"/>
        </w:rPr>
        <w:t>Смоленск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                           </w:t>
      </w:r>
      <w:proofErr w:type="gramStart"/>
      <w:r>
        <w:rPr>
          <w:rFonts w:ascii="Arial" w:eastAsia="Times New Roman" w:hAnsi="Arial" w:cs="Arial"/>
          <w:color w:val="000000"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____»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Arial" w:cs="Times New Roman"/>
          <w:color w:val="000000"/>
          <w:sz w:val="26"/>
          <w:szCs w:val="26"/>
        </w:rPr>
        <w:t>_________</w:t>
      </w:r>
      <w:r w:rsidRPr="00411DA7">
        <w:rPr>
          <w:rFonts w:ascii="Times New Roman" w:eastAsia="Times New Roman" w:hAnsi="Arial" w:cs="Times New Roman"/>
          <w:sz w:val="26"/>
          <w:szCs w:val="26"/>
        </w:rPr>
        <w:t xml:space="preserve">20___ </w:t>
      </w:r>
      <w:r w:rsidRPr="00411DA7">
        <w:rPr>
          <w:rFonts w:ascii="Times New Roman" w:eastAsia="Times New Roman" w:hAnsi="Times New Roman" w:cs="Times New Roman"/>
          <w:bCs/>
          <w:sz w:val="26"/>
          <w:szCs w:val="26"/>
        </w:rPr>
        <w:t>г.</w:t>
      </w:r>
    </w:p>
    <w:p w:rsidR="00E54037" w:rsidRP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образования «Финансовый университет при Правительстве      Российской Федерации» (Финансовый университет),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имеющее лицензию регистрационный </w:t>
      </w:r>
      <w:r w:rsidR="00941D59" w:rsidRPr="00941D59">
        <w:rPr>
          <w:rFonts w:ascii="Times New Roman" w:eastAsia="Times New Roman" w:hAnsi="Times New Roman" w:cs="Times New Roman"/>
          <w:color w:val="000000"/>
          <w:sz w:val="26"/>
          <w:szCs w:val="26"/>
        </w:rPr>
        <w:t>№ 2997 от 21 декабря 2021</w:t>
      </w:r>
      <w:r w:rsidR="005B07D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941D59" w:rsidRPr="00941D59">
        <w:rPr>
          <w:rFonts w:ascii="Times New Roman" w:eastAsia="Times New Roman" w:hAnsi="Times New Roman" w:cs="Times New Roman"/>
          <w:color w:val="000000"/>
          <w:sz w:val="26"/>
          <w:szCs w:val="26"/>
        </w:rPr>
        <w:t>г.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свидетельство о государственной аккредитации регистрационный </w:t>
      </w:r>
      <w:r w:rsidR="00C063FB" w:rsidRPr="00C063FB">
        <w:rPr>
          <w:rFonts w:ascii="Times New Roman" w:eastAsia="Times New Roman" w:hAnsi="Times New Roman" w:cs="Times New Roman"/>
          <w:color w:val="000000"/>
          <w:sz w:val="26"/>
          <w:szCs w:val="26"/>
        </w:rPr>
        <w:t>№ 3469 от 30 декабря 2020 г. серии  90А01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выданные Федеральной службой по надзору в сфере образования и науки на право ведения образовательной деятельности, в лице ________________________________________</w:t>
      </w:r>
    </w:p>
    <w:p w:rsid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_________________________________________________________________________, действующего на основании </w:t>
      </w:r>
      <w:r w:rsidRPr="00987451">
        <w:rPr>
          <w:rFonts w:ascii="Times New Roman" w:eastAsia="Times New Roman" w:hAnsi="Times New Roman" w:cs="Times New Roman"/>
          <w:sz w:val="26"/>
          <w:szCs w:val="26"/>
        </w:rPr>
        <w:t xml:space="preserve">доверенности от ____________№ _____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 стороны,</w:t>
      </w:r>
    </w:p>
    <w:p w:rsid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______________________________________________,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 ___в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лице __________________________________________________, действующего      на      основании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__________________________________________,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</w:p>
    <w:p w:rsid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Гражданин 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ка)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______________________________________________________,     в дальнейшем именуемый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СЛУШАТЕЛЬ,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заключили настоящий Договор о нижеследующем:</w:t>
      </w:r>
    </w:p>
    <w:p w:rsidR="00E54037" w:rsidRP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</w:t>
      </w:r>
    </w:p>
    <w:p w:rsidR="00E54037" w:rsidRP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129D6" w:rsidRPr="00563DFC" w:rsidRDefault="00D129D6" w:rsidP="00D129D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Предметом настоящего Договора является предоставление платной образовательной услуги по организации и проведению обучения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СЛУШАТЕЛЯ           в (на)___________________________________________________________________ </w:t>
      </w:r>
    </w:p>
    <w:p w:rsidR="00D129D6" w:rsidRPr="00563DFC" w:rsidRDefault="00D129D6" w:rsidP="00D129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(наименование филиала/структурного подразделения</w:t>
      </w:r>
    </w:p>
    <w:p w:rsidR="00D129D6" w:rsidRPr="00563DFC" w:rsidRDefault="00D129D6" w:rsidP="00D129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дополнительного профессионального образования)</w:t>
      </w:r>
    </w:p>
    <w:p w:rsidR="00D129D6" w:rsidRPr="0085295C" w:rsidRDefault="00D129D6" w:rsidP="00D129D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университета </w:t>
      </w:r>
      <w:r w:rsidRPr="0085295C">
        <w:rPr>
          <w:rFonts w:ascii="Times New Roman" w:eastAsia="Times New Roman" w:hAnsi="Times New Roman" w:cs="Times New Roman"/>
          <w:sz w:val="26"/>
          <w:szCs w:val="26"/>
        </w:rPr>
        <w:t>по программе профессиональной переподготовки __________________________________________________________________________</w:t>
      </w:r>
    </w:p>
    <w:p w:rsidR="00D129D6" w:rsidRPr="0085295C" w:rsidRDefault="00D129D6" w:rsidP="00D129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85295C">
        <w:rPr>
          <w:rFonts w:ascii="Times New Roman" w:eastAsia="Times New Roman" w:hAnsi="Times New Roman" w:cs="Times New Roman"/>
          <w:sz w:val="16"/>
          <w:szCs w:val="16"/>
        </w:rPr>
        <w:t>(название программы профессиональной переподготовки)</w:t>
      </w:r>
    </w:p>
    <w:p w:rsidR="00D129D6" w:rsidRPr="0085295C" w:rsidRDefault="00D129D6" w:rsidP="00D129D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295C">
        <w:rPr>
          <w:rFonts w:ascii="Times New Roman" w:eastAsia="Times New Roman" w:hAnsi="Times New Roman" w:cs="Times New Roman"/>
          <w:sz w:val="26"/>
          <w:szCs w:val="26"/>
        </w:rPr>
        <w:t>для выполнения нового вида профессиональной деятельности ____________________ __________________________________________________________________________</w:t>
      </w:r>
    </w:p>
    <w:p w:rsidR="00D129D6" w:rsidRPr="0085295C" w:rsidRDefault="00D129D6" w:rsidP="00D129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85295C">
        <w:rPr>
          <w:rFonts w:ascii="Times New Roman" w:eastAsia="Times New Roman" w:hAnsi="Times New Roman" w:cs="Times New Roman"/>
          <w:sz w:val="16"/>
          <w:szCs w:val="16"/>
        </w:rPr>
        <w:t>(название нового вида профессиональной деятельности)</w:t>
      </w:r>
    </w:p>
    <w:p w:rsidR="00D129D6" w:rsidRPr="00563DFC" w:rsidRDefault="00D129D6" w:rsidP="00D129D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объеме ____________ часов _____________________ формы обучения.</w:t>
      </w:r>
    </w:p>
    <w:p w:rsidR="00E54037" w:rsidRPr="00563DFC" w:rsidRDefault="00FE2298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1.2. </w:t>
      </w:r>
      <w:r w:rsidR="00E54037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Период обучения в соответствии с учебным планом программы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______________20___ г. по ____________20___ г.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разбивается на следующие этапы:</w:t>
      </w:r>
    </w:p>
    <w:p w:rsidR="00E54037" w:rsidRPr="00563DFC" w:rsidRDefault="00E54037" w:rsidP="00E5403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1. ____________ часов с ____________ 20 __ г. по ___________ 20___ г.;</w:t>
      </w:r>
    </w:p>
    <w:p w:rsidR="00E54037" w:rsidRPr="00563DFC" w:rsidRDefault="00E54037" w:rsidP="00E5403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 ____________ часов с ____________ 20 __ г. по ___________ 20___ г.</w:t>
      </w:r>
    </w:p>
    <w:p w:rsidR="00E54037" w:rsidRPr="00563DFC" w:rsidRDefault="00E54037" w:rsidP="00E54037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ПРАВА И ОБЯЗАННОСТИ СТОРОН</w:t>
      </w:r>
    </w:p>
    <w:p w:rsidR="00E54037" w:rsidRP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54037" w:rsidRPr="00563DFC" w:rsidRDefault="00E54037" w:rsidP="00E540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:rsidR="00E54037" w:rsidRPr="00563DFC" w:rsidRDefault="00E54037" w:rsidP="00E540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Зачислить СЛУШАТЕЛЯ в Финансовый университет после подписания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lastRenderedPageBreak/>
        <w:t>СТОРОНАМИ настоящего Договора, представления документов, указанных в п.2.3</w:t>
      </w:r>
      <w:r w:rsidR="00813D1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813D17">
        <w:rPr>
          <w:rFonts w:ascii="Times New Roman" w:eastAsia="Times New Roman" w:hAnsi="Times New Roman" w:cs="Times New Roman"/>
          <w:sz w:val="26"/>
          <w:szCs w:val="26"/>
        </w:rPr>
        <w:t>п.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2.4., и осуществления оплаты согласно п.3.3.</w:t>
      </w:r>
    </w:p>
    <w:p w:rsidR="00E54037" w:rsidRPr="00563DFC" w:rsidRDefault="00E54037" w:rsidP="00E54037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2.1.2. 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Организовать и надлежащим образом обеспечить обучение СЛУШАТЕЛЯ в соответствии с утвержденной ИСПОЛНИТЕЛЕМ программой, указанной в п. 1.1. настоящего Договора.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2.1.3. 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Выдать СЛУШАТЕЛЮ по окончании обучения при условии успешного освоения программы, указанной в п.1.1. настоящего Договора, </w:t>
      </w:r>
      <w:r w:rsidRPr="00563DFC">
        <w:rPr>
          <w:rFonts w:ascii="Times New Roman" w:hAnsi="Times New Roman" w:cs="Times New Roman"/>
          <w:sz w:val="28"/>
          <w:szCs w:val="28"/>
        </w:rPr>
        <w:t>и прохождения итоговой аттестации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документ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установленного образца Финансового университета – диплом о профессиональной переподготовке.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ИСПОЛНИТЕЛЬ имеет право</w:t>
      </w:r>
      <w:r w:rsidRPr="00563DFC">
        <w:rPr>
          <w:rFonts w:ascii="Times New Roman" w:hAnsi="Times New Roman" w:cs="Times New Roman"/>
          <w:sz w:val="26"/>
          <w:szCs w:val="26"/>
        </w:rPr>
        <w:t>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выбирать методы и средства обучения СЛУШАТЕЛЯ, обеспечивающие высокое качество образовательного процесса.</w:t>
      </w:r>
    </w:p>
    <w:p w:rsidR="00E54037" w:rsidRPr="00563DFC" w:rsidRDefault="00E54037" w:rsidP="00E54037">
      <w:pPr>
        <w:spacing w:after="0" w:line="300" w:lineRule="exact"/>
        <w:ind w:firstLine="708"/>
        <w:jc w:val="both"/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2.3.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обязуется: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2.3.1.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Направить на обучение СЛУШАТЕЛЯ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hAnsi="Times New Roman" w:cs="Times New Roman"/>
          <w:color w:val="000000"/>
          <w:sz w:val="16"/>
          <w:szCs w:val="16"/>
        </w:rPr>
        <w:t>(фамилия, имя, отчество СЛУШАТЕЛЯ)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2.3.2. 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Своевременно осуществить оплату обучения СЛУШ</w:t>
      </w:r>
      <w:r w:rsidR="000E4F9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АТЕЛЯ в соответствии с п.3.3.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настоящего Договора и представить ИСПОЛНИТЕЛЮ копию платежного документа </w:t>
      </w:r>
      <w:r w:rsidRPr="00563DFC">
        <w:rPr>
          <w:rFonts w:ascii="Times New Roman" w:eastAsia="Times New Roman" w:hAnsi="Times New Roman"/>
          <w:color w:val="000000"/>
          <w:sz w:val="26"/>
          <w:szCs w:val="26"/>
        </w:rPr>
        <w:t xml:space="preserve">по электронной почте, указанной </w:t>
      </w:r>
      <w:r w:rsidRPr="00563DFC">
        <w:rPr>
          <w:rFonts w:ascii="Times New Roman" w:eastAsia="Times New Roman" w:hAnsi="Times New Roman"/>
          <w:sz w:val="26"/>
          <w:szCs w:val="26"/>
        </w:rPr>
        <w:t>в п.6.5.,</w:t>
      </w:r>
      <w:r w:rsidRPr="00563DFC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/>
          <w:sz w:val="26"/>
          <w:szCs w:val="26"/>
        </w:rPr>
        <w:t xml:space="preserve">в </w:t>
      </w:r>
      <w:r w:rsidRPr="00563DFC">
        <w:rPr>
          <w:rFonts w:ascii="Times New Roman" w:eastAsia="Times New Roman" w:hAnsi="Times New Roman"/>
          <w:color w:val="000000"/>
          <w:sz w:val="26"/>
          <w:szCs w:val="26"/>
        </w:rPr>
        <w:t>течение 2-х календарных дней с даты оплаты.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2.3.3. 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Обеспечить СЛУШАТЕЛЮ условия для регулярного посещения занятий согласно расписанию занятий, выполнения в установленные сроки всех видов заданий, своевременной сдачи зачетов и экзаменов, предусмотренных </w:t>
      </w:r>
      <w:r w:rsidR="000E4F97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1.1. настоящего Договора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2.4. СЛУШАТЕЛЬ обязуется:</w:t>
      </w:r>
    </w:p>
    <w:p w:rsidR="00E54037" w:rsidRPr="00563DFC" w:rsidRDefault="00FE2298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2.4.1. </w:t>
      </w:r>
      <w:r w:rsidR="00E54037" w:rsidRPr="00563DFC">
        <w:rPr>
          <w:rFonts w:ascii="Times New Roman" w:eastAsia="Times New Roman" w:hAnsi="Times New Roman" w:cs="Times New Roman"/>
          <w:sz w:val="26"/>
          <w:szCs w:val="26"/>
        </w:rPr>
        <w:t xml:space="preserve">Представить в (на) ______________________________________________ 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(наименование филиала/структурного подразделения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дополнительного профессионального образования)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Финансового университета следующие документы, необходимые для зачисления: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• копию диплома об образовании с приложением;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• </w:t>
      </w:r>
      <w:proofErr w:type="spellStart"/>
      <w:r w:rsidRPr="00563DFC">
        <w:rPr>
          <w:rFonts w:ascii="Times New Roman" w:eastAsia="Times New Roman" w:hAnsi="Times New Roman" w:cs="Times New Roman"/>
          <w:sz w:val="26"/>
          <w:szCs w:val="26"/>
        </w:rPr>
        <w:t>нострификацию</w:t>
      </w:r>
      <w:proofErr w:type="spellEnd"/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для иностранного диплома (в случае необходимости);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• копию трудовой книжки, заверенную по месту работы</w:t>
      </w:r>
      <w:r w:rsidR="00FE229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E2298" w:rsidRPr="00563DFC">
        <w:rPr>
          <w:rFonts w:ascii="Times New Roman" w:eastAsia="Times New Roman" w:hAnsi="Times New Roman" w:cs="Times New Roman"/>
          <w:sz w:val="26"/>
          <w:szCs w:val="26"/>
        </w:rPr>
        <w:t>(в случае необходимости)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• 3 черно-белых матовых фотографии размером 3x4.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2.4.2. Регулярно посещать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занятия согласно расписанию занятий, выполнять в установленные сроки все виды заданий, своевременно сдавать зачеты и экзамены,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предусмотренные </w:t>
      </w:r>
      <w:r w:rsidR="000E4F97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1.1. настоящего Договора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2.5. 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ЗАКАЗЧИК имеет право требовать от ИСПОЛНИТЕЛЯ представления информации по вопросам организации и обеспечения надлежащего качества оказания образовательных</w:t>
      </w:r>
      <w:r w:rsidR="00EA290D">
        <w:rPr>
          <w:rFonts w:ascii="Times New Roman" w:eastAsia="Times New Roman" w:hAnsi="Times New Roman" w:cs="Times New Roman"/>
          <w:sz w:val="26"/>
          <w:szCs w:val="26"/>
        </w:rPr>
        <w:t xml:space="preserve"> услуг, успеваемости и отношения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СЛУШАТЕЛЯ к учебе.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2.6. П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рава и обязанности ИСПОЛНИТЕЛЯ и СЛУШАТЕЛЯ определяются законодательством Российской Федерации, уставом, локальными нормативными актами ИСПОЛНИТЕЛЯ.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СТОИМОСТЬ ОБУЧЕНИЯ И ПОРЯДОК ОПЛАТЫ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3.1. Полная </w:t>
      </w:r>
      <w:proofErr w:type="gramStart"/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стоимость  </w:t>
      </w:r>
      <w:bookmarkStart w:id="0" w:name="_GoBack"/>
      <w:bookmarkEnd w:id="0"/>
      <w:r w:rsidRPr="00563DFC">
        <w:rPr>
          <w:rFonts w:ascii="Times New Roman" w:eastAsia="Times New Roman" w:hAnsi="Times New Roman" w:cs="Times New Roman"/>
          <w:sz w:val="26"/>
          <w:szCs w:val="26"/>
        </w:rPr>
        <w:t>образовательных</w:t>
      </w:r>
      <w:proofErr w:type="gramEnd"/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услуг в соответствии с п.1.1. настоящего Договора за весь период обучения СЛУШАТЕЛЯ определяется  ИСПОЛНИТЕЛЕМ и составляет ______________________________(</w:t>
      </w:r>
      <w:r w:rsidRPr="00563DFC">
        <w:rPr>
          <w:rFonts w:ascii="Times New Roman" w:eastAsia="Times New Roman" w:hAnsi="Times New Roman" w:cs="Times New Roman"/>
          <w:i/>
          <w:sz w:val="26"/>
          <w:szCs w:val="26"/>
        </w:rPr>
        <w:t>сумма прописью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lastRenderedPageBreak/>
        <w:t>рублей 00 копеек. Услуга по настоящему Договору не облагается НДС (на основании подпункта 14 пункта 2</w:t>
      </w:r>
      <w:r w:rsidRPr="00563DFC">
        <w:rPr>
          <w:rFonts w:ascii="Times New Roman" w:hAnsi="Times New Roman" w:cs="Times New Roman"/>
          <w:sz w:val="24"/>
          <w:szCs w:val="24"/>
        </w:rPr>
        <w:t xml:space="preserve">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E54037" w:rsidRPr="00563DFC" w:rsidRDefault="00E54037" w:rsidP="0083620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3.2. 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Увеличение стоимости образовательных услуг после заключения настоящего Договора не допускается, за исключением случаев, установленных законодательством Российской Федерации.</w:t>
      </w:r>
    </w:p>
    <w:p w:rsidR="00E54037" w:rsidRPr="00563DFC" w:rsidRDefault="00E54037" w:rsidP="00836204">
      <w:pPr>
        <w:shd w:val="clear" w:color="auto" w:fill="FFFFFF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hAnsi="Times New Roman" w:cs="Times New Roman"/>
          <w:sz w:val="26"/>
          <w:szCs w:val="26"/>
        </w:rPr>
        <w:t>3.3. 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осуществляет оплату до начала каждого этапа обучения СЛУШАТЕЛЯ, указанного в п.1.2. настоящего Договора, и производит её в следующем порядке</w:t>
      </w:r>
      <w:r w:rsidRPr="00563DFC">
        <w:rPr>
          <w:rStyle w:val="aa"/>
          <w:rFonts w:ascii="Times New Roman" w:eastAsia="Times New Roman" w:hAnsi="Times New Roman" w:cs="Times New Roman"/>
          <w:sz w:val="32"/>
          <w:szCs w:val="32"/>
          <w:lang w:eastAsia="ru-RU"/>
        </w:rPr>
        <w:footnoteReference w:customMarkFollows="1" w:id="1"/>
        <w:sym w:font="Symbol" w:char="F02A"/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54037" w:rsidRPr="00563DFC" w:rsidRDefault="00E54037" w:rsidP="00836204">
      <w:pPr>
        <w:shd w:val="clear" w:color="auto" w:fill="FFFFFF"/>
        <w:spacing w:after="0" w:line="32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взнос ________ рублей до ___________ 20___ г.;</w:t>
      </w:r>
    </w:p>
    <w:p w:rsidR="00E54037" w:rsidRPr="00563DFC" w:rsidRDefault="00E54037" w:rsidP="00836204">
      <w:pPr>
        <w:shd w:val="clear" w:color="auto" w:fill="FFFFFF"/>
        <w:spacing w:after="0" w:line="32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взнос ________ рублей до ___________ 20___ г.;</w:t>
      </w:r>
    </w:p>
    <w:p w:rsidR="00E54037" w:rsidRPr="00563DFC" w:rsidRDefault="00E54037" w:rsidP="00836204">
      <w:pPr>
        <w:shd w:val="clear" w:color="auto" w:fill="FFFFFF"/>
        <w:spacing w:after="0" w:line="32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…</w:t>
      </w:r>
    </w:p>
    <w:p w:rsidR="00E54037" w:rsidRPr="00563DFC" w:rsidRDefault="00E54037" w:rsidP="0083620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3.4. 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перечисляет денежные средства на лицевой счет ИСПОЛНИТЕЛЯ на основании выставленного счета.</w:t>
      </w:r>
    </w:p>
    <w:p w:rsidR="00E54037" w:rsidRPr="00563DFC" w:rsidRDefault="00E54037" w:rsidP="0083620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3.5. Обязательства по оплате считаются выполненными с момента поступления соответствующего взноса, указанного в п.3.3. настоящего Договора, в полном объеме на лицевой счет ИСПОЛНИТЕЛЯ.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color w:val="000000"/>
          <w:sz w:val="26"/>
          <w:szCs w:val="26"/>
        </w:rPr>
      </w:pP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4.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СДАЧИ – ПРИЕМКИ УСЛУГ ПО ОБУЧЕНИЮ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E54037" w:rsidRPr="00563DFC" w:rsidRDefault="00E54037" w:rsidP="0083620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оформляет Акт сдачи-приемки образовательных услуг      в 2 (двух) экземплярах по завершении обучения СЛУШАТЕЛЯ.</w:t>
      </w:r>
    </w:p>
    <w:p w:rsidR="00E54037" w:rsidRPr="00563DFC" w:rsidRDefault="00E54037" w:rsidP="0083620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4.2.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 считается оказанной с момента подписания Акта сдачи-приемки образовательных услуг.</w:t>
      </w:r>
    </w:p>
    <w:p w:rsidR="00E54037" w:rsidRPr="00563DFC" w:rsidRDefault="00E54037" w:rsidP="00836204">
      <w:pPr>
        <w:spacing w:after="0" w:line="320" w:lineRule="exact"/>
        <w:ind w:firstLine="709"/>
        <w:jc w:val="both"/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4.3. 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передает 2 (два) экземпляра подписанного Акта сдачи-приемки образовательных услуг уполномоченному представителю ЗАКАЗЧИКА или направляет их по почте с уведомлением о вручении. Факт получения уполномоченным представителем ЗАКАЗЧИКА 2-х экземпляров Актов сдачи-приемки образовательных услуг удостоверяется его подписью на копии Акта сдачи-приемки образовательных услуг с указанием фамилии, имени, отчества и даты получения или реестр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563DFC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почтовых отправлений.</w:t>
      </w:r>
    </w:p>
    <w:p w:rsidR="00E54037" w:rsidRPr="00563DFC" w:rsidRDefault="00E54037" w:rsidP="0083620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4.4.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не позднее 5 (пяти) календарных дней с даты получения Акта сдачи-приемки образовательных услуг подписывает его, направляет один экземпляр подписанного Акта сдачи-приемки образовательных услуг ИСПОЛНИТЕЛЮ, либо направляет в письменном виде обоснованные возражения против подписания Акта сдачи-приемки образовательных услуг. Возражения не могут выходить за пределы обязательств, предусмотренных настоящим Договором для ИСПОЛНИТЕЛЯ.</w:t>
      </w:r>
    </w:p>
    <w:p w:rsidR="00E54037" w:rsidRPr="00563DFC" w:rsidRDefault="00E54037" w:rsidP="0083620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4.5. 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При неполучении ИСПОЛНИТЕЛЕМ от ЗАКАЗЧИКА подписанного Акта сдачи-приемки образовательных услуг в течение 10 (десяти) календарных дней после передачи подписанного ИСПОЛНИТЕЛЕМ Акта сдачи-приемки образовательных услуг ЗАКАЗЧИКУ образовательные услуги, указанные в п.1.1. настоящего Договора, считаются выполненными в полном объеме и в срок.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 xml:space="preserve">5.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ИЗМЕНЕНИЕ И РАСТОРЖЕНИЕ ДОГОВОРА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54037" w:rsidRPr="00563DFC" w:rsidRDefault="00E54037" w:rsidP="00DD14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5.1. 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Условия, на которых заключен настоящий Договор, могут быть изменены по соглашению СТОРОН, либо в случаях, предусмотренных законодательством Российской Федерации.</w:t>
      </w:r>
    </w:p>
    <w:p w:rsidR="00E54037" w:rsidRPr="00563DFC" w:rsidRDefault="00E54037" w:rsidP="00DD14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5.2. 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в любое время по соглашению СТОРОН.</w:t>
      </w:r>
    </w:p>
    <w:p w:rsidR="00E54037" w:rsidRPr="00563DFC" w:rsidRDefault="00E54037" w:rsidP="00DD14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5.3. ИСПОЛНИТЕЛЬ вправе отказаться от исполнения обязательств по настоящему Договору при условии полного возмещения ЗАКАЗЧИКУ убытков.</w:t>
      </w:r>
    </w:p>
    <w:p w:rsidR="00E54037" w:rsidRPr="00563DFC" w:rsidRDefault="00E54037" w:rsidP="00DD14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5.4. 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E54037" w:rsidRPr="00563DFC" w:rsidRDefault="00E54037" w:rsidP="00DD14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5.5. 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по инициативе ИСПОЛНИТЕЛЯ в одностороннем порядке в случаях:</w:t>
      </w:r>
    </w:p>
    <w:p w:rsidR="00E54037" w:rsidRPr="00563DFC" w:rsidRDefault="00E54037" w:rsidP="00DD14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установления нарушения порядка приема в Финансовый университет, повлекшего по вине ЗАКАЗЧИКА или СЛУШАТЕЛЯ его незаконное зачисление;</w:t>
      </w:r>
    </w:p>
    <w:p w:rsidR="00E54037" w:rsidRPr="00563DFC" w:rsidRDefault="00E54037" w:rsidP="00DD14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невозможности надлежащего исполнения обязательств по оказанию образовательных услуг вследствие действий (бездействий) СЛУШАТЕЛЯ;</w:t>
      </w:r>
    </w:p>
    <w:p w:rsidR="00E54037" w:rsidRPr="00563DFC" w:rsidRDefault="00E54037" w:rsidP="00DD14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- нарушения ЗАКАЗЧИКОМ п.2.3. настоящего Договора;</w:t>
      </w:r>
    </w:p>
    <w:p w:rsidR="00E54037" w:rsidRPr="00563DFC" w:rsidRDefault="00E54037" w:rsidP="00DD14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иных случаях, предусмотренных законодательством Российской Федерации.</w:t>
      </w:r>
    </w:p>
    <w:p w:rsidR="00E54037" w:rsidRPr="00563DFC" w:rsidRDefault="00E54037" w:rsidP="00DD14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5.6. При досрочном расторжении настоящего Договора ИСПОЛНИТЕЛЬ возвращает ЗАКАЗЧИКУ внесенную плату за вычетом суммы, фактически израсходованной на обучение СЛУШАТЕЛЯ.</w:t>
      </w:r>
    </w:p>
    <w:p w:rsidR="00E54037" w:rsidRPr="00563DFC" w:rsidRDefault="00E54037" w:rsidP="00DD14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5.7. 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расторжения настоящего Договора СТОРОНА, желающая его расторгнуть, письменно извещает об этом другую СТОРОНУ не менее чем за 15 (пятнадцать) календарных дней до даты расторжения.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6.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ПРОЧИЕ УСЛОВИЯ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13FE9" w:rsidRPr="00E44EA0" w:rsidRDefault="00013FE9" w:rsidP="00013FE9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6.1. За неисполнение или ненадлежащее исполнение своих обязательств по Договору </w:t>
      </w:r>
      <w:r w:rsidRPr="00E44EA0">
        <w:rPr>
          <w:rFonts w:ascii="Times New Roman" w:hAnsi="Times New Roman" w:cs="Times New Roman"/>
          <w:caps/>
          <w:sz w:val="26"/>
          <w:szCs w:val="26"/>
        </w:rPr>
        <w:t>Стороны</w:t>
      </w:r>
      <w:r w:rsidRPr="00E44EA0">
        <w:rPr>
          <w:rFonts w:ascii="Times New Roman" w:hAnsi="Times New Roman" w:cs="Times New Roman"/>
          <w:sz w:val="26"/>
          <w:szCs w:val="26"/>
        </w:rPr>
        <w:t xml:space="preserve"> несут ответственность, предусмотренную законодательством Российской Федерации и настоящим Договором.</w:t>
      </w:r>
    </w:p>
    <w:p w:rsidR="00013FE9" w:rsidRPr="00E44EA0" w:rsidRDefault="00013FE9" w:rsidP="00013FE9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013FE9" w:rsidRPr="00E44EA0" w:rsidRDefault="00013FE9" w:rsidP="00013FE9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6.2.1. Безвозмездного оказания образовательной услуги.</w:t>
      </w:r>
    </w:p>
    <w:p w:rsidR="00013FE9" w:rsidRPr="00E44EA0" w:rsidRDefault="00013FE9" w:rsidP="00013FE9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6.2.2. Соразмерного уменьшения стоимости оказанной образовательной услуги.</w:t>
      </w:r>
    </w:p>
    <w:p w:rsidR="00013FE9" w:rsidRPr="00E44EA0" w:rsidRDefault="00013FE9" w:rsidP="00013FE9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013FE9" w:rsidRPr="00E44EA0" w:rsidRDefault="00013FE9" w:rsidP="00013FE9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6.3. Заказчик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013FE9" w:rsidRPr="00E44EA0" w:rsidRDefault="00013FE9" w:rsidP="00013FE9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013FE9" w:rsidRPr="00E44EA0" w:rsidRDefault="00013FE9" w:rsidP="00013FE9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lastRenderedPageBreak/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013FE9" w:rsidRPr="00E44EA0" w:rsidRDefault="00013FE9" w:rsidP="00013FE9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013FE9" w:rsidRPr="00E44EA0" w:rsidRDefault="00013FE9" w:rsidP="00013FE9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6.4.3. Потребовать уменьшения стоимости образовательной услуги;</w:t>
      </w:r>
    </w:p>
    <w:p w:rsidR="00013FE9" w:rsidRPr="00E44EA0" w:rsidRDefault="00013FE9" w:rsidP="00013FE9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6.4.4. Расторгнуть Договор.</w:t>
      </w:r>
    </w:p>
    <w:p w:rsidR="00013FE9" w:rsidRPr="00E44EA0" w:rsidRDefault="00013FE9" w:rsidP="00013FE9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6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6.5. </w:t>
      </w:r>
      <w:r w:rsidRPr="00E44EA0">
        <w:rPr>
          <w:rFonts w:ascii="Times New Roman" w:eastAsia="Times New Roman" w:hAnsi="Times New Roman" w:cs="Times New Roman"/>
          <w:sz w:val="26"/>
          <w:szCs w:val="26"/>
        </w:rPr>
        <w:t xml:space="preserve">Все споры, связанные с исполнением настоящего Договора, решаются СТОРОНАМИ путем переговоров, а при </w:t>
      </w:r>
      <w:proofErr w:type="spellStart"/>
      <w:r w:rsidRPr="00E44EA0">
        <w:rPr>
          <w:rFonts w:ascii="Times New Roman" w:eastAsia="Times New Roman" w:hAnsi="Times New Roman" w:cs="Times New Roman"/>
          <w:sz w:val="26"/>
          <w:szCs w:val="26"/>
        </w:rPr>
        <w:t>недостижении</w:t>
      </w:r>
      <w:proofErr w:type="spellEnd"/>
      <w:r w:rsidRPr="00E44EA0">
        <w:rPr>
          <w:rFonts w:ascii="Times New Roman" w:eastAsia="Times New Roman" w:hAnsi="Times New Roman" w:cs="Times New Roman"/>
          <w:sz w:val="26"/>
          <w:szCs w:val="26"/>
        </w:rPr>
        <w:t xml:space="preserve"> согласия передаются на рассмотрение соответствующего суда в установленном законодательством Российской Федерации порядке.</w:t>
      </w:r>
    </w:p>
    <w:p w:rsidR="00013FE9" w:rsidRPr="00E44EA0" w:rsidRDefault="00013FE9" w:rsidP="00013FE9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6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6.6. СЛУШАТЕЛЬ при зачислении на обучение дает согласие на обработку персональных данных.</w:t>
      </w:r>
    </w:p>
    <w:p w:rsidR="00013FE9" w:rsidRPr="00E44EA0" w:rsidRDefault="00013FE9" w:rsidP="00013FE9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682"/>
        <w:jc w:val="both"/>
        <w:rPr>
          <w:rFonts w:ascii="Arial" w:eastAsia="Times New Roman" w:hAnsi="Times New Roman" w:cs="Arial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6.7. Обработка ИСПОЛНИТЕЛЕМ персональных данных СЛУШАТЕЛЯ определяется законодательством Российской Федерации, локальными нормативными актами ИСПОЛНИТЕЛЯ.</w:t>
      </w:r>
    </w:p>
    <w:p w:rsidR="00013FE9" w:rsidRPr="00E44EA0" w:rsidRDefault="00013FE9" w:rsidP="00013FE9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6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6.8. Электронный адрес ИСПОЛНИТЕЛЯ ________________ .</w:t>
      </w:r>
    </w:p>
    <w:p w:rsidR="00E54037" w:rsidRPr="00563DFC" w:rsidRDefault="00E54037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eastAsia="Times New Roman" w:hAnsi="Arial" w:cs="Times New Roman"/>
          <w:b/>
          <w:color w:val="000000"/>
          <w:sz w:val="26"/>
          <w:szCs w:val="26"/>
        </w:rPr>
        <w:t xml:space="preserve">7.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ЗАКЛЮЧИТЕЛЬНЫЕ ПОЛОЖЕНИЯ</w:t>
      </w:r>
    </w:p>
    <w:p w:rsidR="00E54037" w:rsidRPr="00AB36B0" w:rsidRDefault="00E54037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E54037" w:rsidRPr="00461368" w:rsidRDefault="00E54037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61368">
        <w:rPr>
          <w:rFonts w:ascii="Times New Roman" w:hAnsi="Times New Roman" w:cs="Times New Roman"/>
          <w:color w:val="000000"/>
          <w:sz w:val="26"/>
          <w:szCs w:val="26"/>
        </w:rPr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461368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вступает в силу </w:t>
      </w:r>
      <w:r w:rsidRPr="002B1B0F">
        <w:rPr>
          <w:rFonts w:ascii="Times New Roman" w:eastAsia="Times New Roman" w:hAnsi="Times New Roman" w:cs="Times New Roman"/>
          <w:sz w:val="26"/>
          <w:szCs w:val="26"/>
        </w:rPr>
        <w:t xml:space="preserve">с даты подписания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СТОРОНАМИ и действует до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 20__ г.</w:t>
      </w:r>
    </w:p>
    <w:p w:rsidR="00E54037" w:rsidRPr="00B80B49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0B49">
        <w:rPr>
          <w:rFonts w:ascii="Times New Roman" w:hAnsi="Times New Roman" w:cs="Times New Roman"/>
          <w:color w:val="000000"/>
          <w:sz w:val="26"/>
          <w:szCs w:val="26"/>
        </w:rPr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Любые изменения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дополнения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настоящему Договору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</w:t>
      </w:r>
      <w:r w:rsidRPr="00987451">
        <w:rPr>
          <w:rFonts w:ascii="Times New Roman" w:eastAsia="Times New Roman" w:hAnsi="Times New Roman" w:cs="Times New Roman"/>
          <w:sz w:val="26"/>
          <w:szCs w:val="26"/>
        </w:rPr>
        <w:t>приложе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ниям к нему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имеют юридическую силу при условии, что они совершены в письменной форме и подписаны</w:t>
      </w:r>
      <w:r w:rsidR="00C96CA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СТОРОНАМИ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C4D" w:rsidRDefault="009E7C4D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61368">
        <w:rPr>
          <w:rFonts w:ascii="Times New Roman" w:hAnsi="Times New Roman" w:cs="Times New Roman"/>
          <w:color w:val="000000"/>
          <w:sz w:val="26"/>
          <w:szCs w:val="26"/>
        </w:rPr>
        <w:lastRenderedPageBreak/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46136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составлен в трёх экземплярах, по одному для каждой из СТОРОН, имеющих одинаковую юридическую силу.</w:t>
      </w:r>
    </w:p>
    <w:p w:rsidR="00DD1437" w:rsidRPr="00B77558" w:rsidRDefault="00DD1437" w:rsidP="00E54037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18"/>
          <w:szCs w:val="26"/>
        </w:rPr>
      </w:pPr>
    </w:p>
    <w:p w:rsid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p w:rsidR="00E54037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822" w:type="dxa"/>
        <w:tblInd w:w="-851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5"/>
        <w:gridCol w:w="3119"/>
        <w:gridCol w:w="3308"/>
      </w:tblGrid>
      <w:tr w:rsidR="00E54037" w:rsidRPr="00492A86" w:rsidTr="00B77558">
        <w:trPr>
          <w:trHeight w:val="4577"/>
        </w:trPr>
        <w:tc>
          <w:tcPr>
            <w:tcW w:w="4395" w:type="dxa"/>
          </w:tcPr>
          <w:p w:rsidR="00E54037" w:rsidRPr="00492A86" w:rsidRDefault="00E54037" w:rsidP="0080421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E54037" w:rsidRDefault="00E54037" w:rsidP="00804218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Федеральное государственное 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образовательное бюджетное учреждение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высшего образования «Финансовый 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университет при 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Правительстве Российской Федерации» 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125167, г. Москва, </w:t>
            </w:r>
            <w:proofErr w:type="spellStart"/>
            <w:r w:rsidRPr="00FB19B3">
              <w:rPr>
                <w:rFonts w:ascii="Times New Roman" w:hAnsi="Times New Roman" w:cs="Times New Roman"/>
              </w:rPr>
              <w:t>пр-кт</w:t>
            </w:r>
            <w:proofErr w:type="spellEnd"/>
            <w:r w:rsidRPr="00FB19B3">
              <w:rPr>
                <w:rFonts w:ascii="Times New Roman" w:hAnsi="Times New Roman" w:cs="Times New Roman"/>
              </w:rPr>
              <w:t xml:space="preserve"> Ленинградский, 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 д. 49/2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Смоленский филиал федерального 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государственного образовательного 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бюджетного учреждения высшего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образования «</w:t>
            </w:r>
            <w:r w:rsidRPr="00FB19B3">
              <w:rPr>
                <w:rFonts w:ascii="Times New Roman" w:hAnsi="Times New Roman" w:cs="Times New Roman"/>
              </w:rPr>
              <w:t xml:space="preserve">Финансовый университет 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при Пра</w:t>
            </w:r>
            <w:r>
              <w:rPr>
                <w:rFonts w:ascii="Times New Roman" w:hAnsi="Times New Roman" w:cs="Times New Roman"/>
              </w:rPr>
              <w:t>вительстве Российской Федерации»</w:t>
            </w:r>
            <w:r w:rsidRPr="00FB19B3">
              <w:rPr>
                <w:rFonts w:ascii="Times New Roman" w:hAnsi="Times New Roman" w:cs="Times New Roman"/>
              </w:rPr>
              <w:t xml:space="preserve"> 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(Смоленский филиал </w:t>
            </w:r>
            <w:proofErr w:type="spellStart"/>
            <w:r w:rsidRPr="00FB19B3">
              <w:rPr>
                <w:rFonts w:ascii="Times New Roman" w:hAnsi="Times New Roman" w:cs="Times New Roman"/>
              </w:rPr>
              <w:t>Финуниверситета</w:t>
            </w:r>
            <w:proofErr w:type="spellEnd"/>
            <w:r w:rsidRPr="00FB19B3">
              <w:rPr>
                <w:rFonts w:ascii="Times New Roman" w:hAnsi="Times New Roman" w:cs="Times New Roman"/>
              </w:rPr>
              <w:t xml:space="preserve">)  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214018, г. Смоленск, проспект Гагарина,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д. 22.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ИНН 7714086422 КПП 673243001              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ОКТМО 66701000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КБК 00000000000000000130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УФК по Смоленской области 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(Смоленский филиал </w:t>
            </w:r>
            <w:proofErr w:type="spellStart"/>
            <w:r w:rsidRPr="00FB19B3">
              <w:rPr>
                <w:rFonts w:ascii="Times New Roman" w:hAnsi="Times New Roman" w:cs="Times New Roman"/>
              </w:rPr>
              <w:t>Финуниверситета</w:t>
            </w:r>
            <w:proofErr w:type="spellEnd"/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л/</w:t>
            </w:r>
            <w:proofErr w:type="spellStart"/>
            <w:r w:rsidRPr="00FB19B3">
              <w:rPr>
                <w:rFonts w:ascii="Times New Roman" w:hAnsi="Times New Roman" w:cs="Times New Roman"/>
              </w:rPr>
              <w:t>сч</w:t>
            </w:r>
            <w:proofErr w:type="spellEnd"/>
            <w:r w:rsidRPr="00FB19B3">
              <w:rPr>
                <w:rFonts w:ascii="Times New Roman" w:hAnsi="Times New Roman" w:cs="Times New Roman"/>
              </w:rPr>
              <w:t xml:space="preserve"> 20636Щ13660)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Единый казначейский счет 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40102810445370000055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БИК Банка 016614901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Казначейский счет (расчётный счет)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03214643000000016300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Отделение Смоленск Банка России // 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>УФК по Смоленской области г. Смоленск</w:t>
            </w:r>
          </w:p>
          <w:p w:rsidR="00B77558" w:rsidRPr="00FB19B3" w:rsidRDefault="00B77558" w:rsidP="00B775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19B3">
              <w:rPr>
                <w:rFonts w:ascii="Times New Roman" w:hAnsi="Times New Roman" w:cs="Times New Roman"/>
              </w:rPr>
              <w:t xml:space="preserve">ОКПО 38199116 ОГРН 1027700451976 </w:t>
            </w:r>
          </w:p>
          <w:p w:rsidR="00E54037" w:rsidRPr="00492A86" w:rsidRDefault="00B77558" w:rsidP="00B77558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B19B3">
              <w:rPr>
                <w:rFonts w:ascii="Times New Roman" w:hAnsi="Times New Roman" w:cs="Times New Roman"/>
              </w:rPr>
              <w:t>Телефон: (4812) 65-98-80</w:t>
            </w:r>
            <w:r w:rsidR="00E54037" w:rsidRPr="00492A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54037" w:rsidRPr="00492A86" w:rsidRDefault="00E54037" w:rsidP="008042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E54037" w:rsidRDefault="00E54037" w:rsidP="0080421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  <w:p w:rsidR="00E54037" w:rsidRDefault="00E54037" w:rsidP="0080421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  <w:p w:rsidR="00E54037" w:rsidRPr="00E269F3" w:rsidRDefault="00E54037" w:rsidP="00804218">
            <w:pPr>
              <w:jc w:val="center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E269F3">
              <w:rPr>
                <w:rFonts w:ascii="Times New Roman" w:hAnsi="Times New Roman" w:cs="Times New Roman"/>
              </w:rPr>
              <w:t>____</w:t>
            </w:r>
            <w:r w:rsidRPr="00E269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F01E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E269F3">
              <w:rPr>
                <w:rFonts w:ascii="Times New Roman" w:hAnsi="Times New Roman" w:cs="Times New Roman"/>
                <w:sz w:val="18"/>
                <w:szCs w:val="18"/>
              </w:rPr>
              <w:t>наименование юридического лица</w:t>
            </w:r>
            <w:r w:rsidR="00DF01E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E54037" w:rsidRPr="00E269F3" w:rsidRDefault="00E54037" w:rsidP="008042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  <w:r w:rsidRPr="00E269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54037" w:rsidRPr="00EB50BF" w:rsidRDefault="00E54037" w:rsidP="00804218">
            <w:pPr>
              <w:rPr>
                <w:rFonts w:ascii="Times New Roman" w:hAnsi="Times New Roman" w:cs="Times New Roman"/>
              </w:rPr>
            </w:pPr>
            <w:r w:rsidRPr="00EB50BF">
              <w:rPr>
                <w:rFonts w:ascii="Times New Roman" w:hAnsi="Times New Roman" w:cs="Times New Roman"/>
              </w:rPr>
              <w:t>Юридический адрес:</w:t>
            </w:r>
          </w:p>
          <w:p w:rsidR="00E54037" w:rsidRPr="00E269F3" w:rsidRDefault="00E54037" w:rsidP="00804218">
            <w:pPr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E54037" w:rsidRPr="00E269F3" w:rsidRDefault="00E54037" w:rsidP="0080421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E54037" w:rsidRPr="00EB50BF" w:rsidRDefault="00E54037" w:rsidP="0080421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B50BF">
              <w:rPr>
                <w:rFonts w:ascii="Times New Roman" w:hAnsi="Times New Roman" w:cs="Times New Roman"/>
              </w:rPr>
              <w:t>Банковские реквизиты</w:t>
            </w:r>
            <w:r w:rsidRPr="00003A6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Pr="00EB50BF">
              <w:rPr>
                <w:rFonts w:ascii="Times New Roman" w:hAnsi="Times New Roman" w:cs="Times New Roman"/>
              </w:rPr>
              <w:t xml:space="preserve">: </w:t>
            </w:r>
          </w:p>
          <w:p w:rsidR="00E54037" w:rsidRPr="00E269F3" w:rsidRDefault="00E54037" w:rsidP="0080421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E54037" w:rsidRPr="00E269F3" w:rsidRDefault="00E54037" w:rsidP="0080421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E54037" w:rsidRPr="00E269F3" w:rsidRDefault="00E54037" w:rsidP="00804218">
            <w:pPr>
              <w:shd w:val="clear" w:color="auto" w:fill="FFFFFF"/>
              <w:jc w:val="both"/>
              <w:rPr>
                <w:rFonts w:ascii="Times New Roman" w:hAnsi="Times New Roman" w:cs="Times New Roman"/>
                <w:u w:val="single"/>
              </w:rPr>
            </w:pPr>
            <w:r w:rsidRPr="00EB50BF">
              <w:rPr>
                <w:rFonts w:ascii="Times New Roman" w:hAnsi="Times New Roman" w:cs="Times New Roman"/>
              </w:rPr>
              <w:t>Телефон:</w:t>
            </w:r>
            <w:r w:rsidRPr="00E269F3">
              <w:rPr>
                <w:rFonts w:ascii="Times New Roman" w:hAnsi="Times New Roman" w:cs="Times New Roman"/>
              </w:rPr>
              <w:t xml:space="preserve"> ___________________</w:t>
            </w:r>
          </w:p>
          <w:p w:rsidR="00E54037" w:rsidRPr="00492A86" w:rsidRDefault="00E54037" w:rsidP="0080421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308" w:type="dxa"/>
          </w:tcPr>
          <w:p w:rsidR="00E54037" w:rsidRDefault="00E54037" w:rsidP="0080421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СЛУШАТЕЛЬ</w:t>
            </w: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:</w:t>
            </w:r>
          </w:p>
          <w:p w:rsidR="00E54037" w:rsidRPr="00492A86" w:rsidRDefault="00E54037" w:rsidP="0080421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  <w:p w:rsidR="00E54037" w:rsidRPr="00492A86" w:rsidRDefault="00E54037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___________________</w:t>
            </w:r>
            <w:r>
              <w:rPr>
                <w:rFonts w:ascii="Times New Roman" w:hAnsi="Times New Roman" w:cs="Times New Roman"/>
              </w:rPr>
              <w:t>__________</w:t>
            </w:r>
          </w:p>
          <w:p w:rsidR="00E54037" w:rsidRPr="00492A86" w:rsidRDefault="00DF01E2" w:rsidP="008042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E54037" w:rsidRPr="00492A8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54037" w:rsidRPr="003515A8" w:rsidRDefault="00E54037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54037" w:rsidRPr="00492A86" w:rsidRDefault="00E54037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  <w:p w:rsidR="00E54037" w:rsidRPr="00492A86" w:rsidRDefault="00E54037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___________________</w:t>
            </w:r>
          </w:p>
          <w:p w:rsidR="00E54037" w:rsidRPr="00492A86" w:rsidRDefault="00DF01E2" w:rsidP="008042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E54037" w:rsidRPr="00492A86">
              <w:rPr>
                <w:rFonts w:ascii="Times New Roman" w:hAnsi="Times New Roman" w:cs="Times New Roman"/>
                <w:sz w:val="16"/>
                <w:szCs w:val="16"/>
              </w:rPr>
              <w:t>наименование, серия, номер</w:t>
            </w:r>
            <w:r w:rsidR="00966186" w:rsidRPr="00492A86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54037" w:rsidRPr="00492A86" w:rsidRDefault="00E54037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</w:t>
            </w:r>
            <w:r>
              <w:rPr>
                <w:rFonts w:ascii="Times New Roman" w:hAnsi="Times New Roman" w:cs="Times New Roman"/>
              </w:rPr>
              <w:t>_________________</w:t>
            </w:r>
          </w:p>
          <w:p w:rsidR="00E54037" w:rsidRPr="00492A86" w:rsidRDefault="00DF01E2" w:rsidP="008042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E54037" w:rsidRPr="00492A86">
              <w:rPr>
                <w:rFonts w:ascii="Times New Roman" w:hAnsi="Times New Roman" w:cs="Times New Roman"/>
                <w:sz w:val="16"/>
                <w:szCs w:val="16"/>
              </w:rPr>
              <w:t>когда и кем выдан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54037" w:rsidRPr="003515A8" w:rsidRDefault="00E54037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54037" w:rsidRPr="00492A86" w:rsidRDefault="00E54037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 xml:space="preserve">Дата </w:t>
            </w:r>
            <w:proofErr w:type="gramStart"/>
            <w:r w:rsidRPr="00492A86">
              <w:rPr>
                <w:rFonts w:ascii="Times New Roman" w:hAnsi="Times New Roman" w:cs="Times New Roman"/>
              </w:rPr>
              <w:t>рождения:_</w:t>
            </w:r>
            <w:proofErr w:type="gramEnd"/>
            <w:r w:rsidRPr="00492A86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_____</w:t>
            </w:r>
          </w:p>
          <w:p w:rsidR="00E54037" w:rsidRPr="003515A8" w:rsidRDefault="00E54037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54037" w:rsidRPr="00492A86" w:rsidRDefault="00E54037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Адрес постоянной регистрации: ________________</w:t>
            </w:r>
            <w:r>
              <w:rPr>
                <w:rFonts w:ascii="Times New Roman" w:hAnsi="Times New Roman" w:cs="Times New Roman"/>
              </w:rPr>
              <w:t>_____________</w:t>
            </w:r>
          </w:p>
          <w:p w:rsidR="00E54037" w:rsidRPr="003515A8" w:rsidRDefault="00E54037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54037" w:rsidRPr="00492A86" w:rsidRDefault="00E54037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Адрес места жительства: _______________</w:t>
            </w:r>
            <w:r>
              <w:rPr>
                <w:rFonts w:ascii="Times New Roman" w:hAnsi="Times New Roman" w:cs="Times New Roman"/>
              </w:rPr>
              <w:t>______________</w:t>
            </w:r>
          </w:p>
          <w:p w:rsidR="00E54037" w:rsidRPr="003515A8" w:rsidRDefault="00E54037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54037" w:rsidRPr="00492A86" w:rsidRDefault="00E54037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Телефон: _______</w:t>
            </w:r>
            <w:r>
              <w:rPr>
                <w:rFonts w:ascii="Times New Roman" w:hAnsi="Times New Roman" w:cs="Times New Roman"/>
              </w:rPr>
              <w:t>______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  <w:p w:rsidR="00E54037" w:rsidRPr="003515A8" w:rsidRDefault="00E54037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54037" w:rsidRPr="00492A86" w:rsidRDefault="00E54037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  <w:lang w:val="en-US"/>
              </w:rPr>
              <w:t>E</w:t>
            </w:r>
            <w:r w:rsidRPr="00492A86">
              <w:rPr>
                <w:rFonts w:ascii="Times New Roman" w:hAnsi="Times New Roman" w:cs="Times New Roman"/>
              </w:rPr>
              <w:t>-</w:t>
            </w:r>
            <w:r w:rsidRPr="00492A86">
              <w:rPr>
                <w:rFonts w:ascii="Times New Roman" w:hAnsi="Times New Roman" w:cs="Times New Roman"/>
                <w:lang w:val="en-US"/>
              </w:rPr>
              <w:t>mail</w:t>
            </w:r>
            <w:r w:rsidRPr="00492A86">
              <w:rPr>
                <w:rFonts w:ascii="Times New Roman" w:hAnsi="Times New Roman" w:cs="Times New Roman"/>
              </w:rPr>
              <w:t>:_________</w:t>
            </w:r>
            <w:r>
              <w:rPr>
                <w:rFonts w:ascii="Times New Roman" w:hAnsi="Times New Roman" w:cs="Times New Roman"/>
              </w:rPr>
              <w:t>_</w:t>
            </w:r>
            <w:r w:rsidRPr="00492A86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</w:tc>
      </w:tr>
      <w:tr w:rsidR="00E54037" w:rsidRPr="00492A86" w:rsidTr="00B77558">
        <w:trPr>
          <w:trHeight w:val="267"/>
        </w:trPr>
        <w:tc>
          <w:tcPr>
            <w:tcW w:w="4395" w:type="dxa"/>
          </w:tcPr>
          <w:p w:rsidR="00E54037" w:rsidRDefault="00E54037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E54037" w:rsidRPr="00492A86" w:rsidRDefault="00E54037" w:rsidP="008042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  <w:tc>
          <w:tcPr>
            <w:tcW w:w="3119" w:type="dxa"/>
          </w:tcPr>
          <w:p w:rsidR="00E54037" w:rsidRDefault="00E54037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E54037" w:rsidRPr="00492A86" w:rsidRDefault="00E54037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3308" w:type="dxa"/>
          </w:tcPr>
          <w:p w:rsidR="00E54037" w:rsidRDefault="00E54037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 /___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______/</w:t>
            </w:r>
          </w:p>
          <w:p w:rsidR="00E54037" w:rsidRPr="00492A86" w:rsidRDefault="00E54037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</w:tr>
    </w:tbl>
    <w:p w:rsidR="00E54037" w:rsidRDefault="00E54037" w:rsidP="00E54037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4037" w:rsidRPr="00B77558" w:rsidRDefault="00E54037" w:rsidP="00E54037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FC1D6E" w:rsidRDefault="00FC1D6E" w:rsidP="00FC1D6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МП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МП</w:t>
      </w:r>
      <w:proofErr w:type="spellEnd"/>
    </w:p>
    <w:p w:rsidR="000E4F97" w:rsidRDefault="000E4F97" w:rsidP="000E4F97">
      <w:pPr>
        <w:spacing w:after="0" w:line="180" w:lineRule="exact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4037" w:rsidRPr="00110CD9" w:rsidRDefault="00E54037" w:rsidP="00E54037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С учебным планом программы, указанной в п</w:t>
      </w:r>
      <w:r w:rsidR="0045496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настоящего Договора, Правилами внутреннего распорядка обучающихся, ознакомлен:</w:t>
      </w:r>
    </w:p>
    <w:p w:rsidR="00E54037" w:rsidRPr="00B77558" w:rsidRDefault="00E54037" w:rsidP="00E54037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E54037" w:rsidRPr="000848F4" w:rsidRDefault="00E54037" w:rsidP="00E54037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</w:t>
      </w:r>
    </w:p>
    <w:p w:rsidR="00E54037" w:rsidRPr="00B77558" w:rsidRDefault="00E54037" w:rsidP="00E54037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ru-RU"/>
        </w:rPr>
      </w:pPr>
    </w:p>
    <w:p w:rsidR="00E54037" w:rsidRPr="000848F4" w:rsidRDefault="00B77558" w:rsidP="00E54037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54037"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E54037" w:rsidRPr="00B77558" w:rsidRDefault="00E54037" w:rsidP="00E54037">
      <w:pPr>
        <w:spacing w:after="0" w:line="240" w:lineRule="auto"/>
        <w:ind w:left="4253"/>
        <w:rPr>
          <w:rFonts w:ascii="Times New Roman" w:eastAsia="Times New Roman" w:hAnsi="Times New Roman" w:cs="Times New Roman"/>
          <w:sz w:val="36"/>
          <w:szCs w:val="40"/>
          <w:lang w:eastAsia="ru-RU"/>
        </w:rPr>
      </w:pPr>
      <w:r w:rsidRPr="00B77558">
        <w:rPr>
          <w:rFonts w:ascii="Times New Roman" w:eastAsia="Times New Roman" w:hAnsi="Times New Roman" w:cs="Times New Roman"/>
          <w:sz w:val="36"/>
          <w:szCs w:val="40"/>
          <w:lang w:eastAsia="ru-RU"/>
        </w:rPr>
        <w:t>________               _________</w:t>
      </w:r>
    </w:p>
    <w:p w:rsidR="00E54037" w:rsidRPr="009D01B6" w:rsidRDefault="00E54037" w:rsidP="00E54037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</w:t>
      </w:r>
      <w:proofErr w:type="gramStart"/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дата)   </w:t>
      </w:r>
      <w:proofErr w:type="gramEnd"/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</w:t>
      </w:r>
      <w:r w:rsidR="002B2B5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(подпись)</w:t>
      </w:r>
    </w:p>
    <w:p w:rsidR="00E54037" w:rsidRPr="00B77558" w:rsidRDefault="00E54037" w:rsidP="00E5403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6"/>
          <w:lang w:eastAsia="ru-RU"/>
        </w:rPr>
      </w:pPr>
    </w:p>
    <w:p w:rsidR="00E54037" w:rsidRPr="000848F4" w:rsidRDefault="00E54037" w:rsidP="00E54037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СЛУШАТЕЛЬ 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</w:t>
      </w:r>
    </w:p>
    <w:p w:rsidR="00E54037" w:rsidRPr="00B77558" w:rsidRDefault="00E54037" w:rsidP="00E54037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10"/>
          <w:szCs w:val="24"/>
          <w:lang w:eastAsia="ru-RU"/>
        </w:rPr>
      </w:pPr>
    </w:p>
    <w:p w:rsidR="00E54037" w:rsidRPr="000848F4" w:rsidRDefault="00B77558" w:rsidP="00E54037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54037"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E54037" w:rsidRPr="000848F4" w:rsidRDefault="00E54037" w:rsidP="00E54037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848F4">
        <w:rPr>
          <w:rFonts w:ascii="Times New Roman" w:eastAsia="Times New Roman" w:hAnsi="Times New Roman" w:cs="Times New Roman"/>
          <w:sz w:val="40"/>
          <w:szCs w:val="40"/>
          <w:lang w:eastAsia="ru-RU"/>
        </w:rPr>
        <w:t>________               _________</w:t>
      </w:r>
    </w:p>
    <w:p w:rsidR="009D01B6" w:rsidRPr="00FC1D6E" w:rsidRDefault="00E54037" w:rsidP="00FC1D6E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proofErr w:type="gramStart"/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дата)   </w:t>
      </w:r>
      <w:proofErr w:type="gramEnd"/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(подпись)</w:t>
      </w:r>
    </w:p>
    <w:sectPr w:rsidR="009D01B6" w:rsidRPr="00FC1D6E" w:rsidSect="00207E1D">
      <w:headerReference w:type="default" r:id="rId11"/>
      <w:footerReference w:type="default" r:id="rId12"/>
      <w:pgSz w:w="11906" w:h="16838" w:code="9"/>
      <w:pgMar w:top="851" w:right="851" w:bottom="851" w:left="1418" w:header="454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C51" w:rsidRDefault="00C14C51" w:rsidP="0088747F">
      <w:pPr>
        <w:spacing w:after="0" w:line="240" w:lineRule="auto"/>
      </w:pPr>
      <w:r>
        <w:separator/>
      </w:r>
    </w:p>
  </w:endnote>
  <w:endnote w:type="continuationSeparator" w:id="0">
    <w:p w:rsidR="00C14C51" w:rsidRDefault="00C14C51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56" w:rsidRPr="00954756" w:rsidRDefault="00954756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954756" w:rsidRDefault="009547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C51" w:rsidRDefault="00C14C51" w:rsidP="0088747F">
      <w:pPr>
        <w:spacing w:after="0" w:line="240" w:lineRule="auto"/>
      </w:pPr>
      <w:r>
        <w:separator/>
      </w:r>
    </w:p>
  </w:footnote>
  <w:footnote w:type="continuationSeparator" w:id="0">
    <w:p w:rsidR="00C14C51" w:rsidRDefault="00C14C51" w:rsidP="0088747F">
      <w:pPr>
        <w:spacing w:after="0" w:line="240" w:lineRule="auto"/>
      </w:pPr>
      <w:r>
        <w:continuationSeparator/>
      </w:r>
    </w:p>
  </w:footnote>
  <w:footnote w:id="1">
    <w:p w:rsidR="00E54037" w:rsidRPr="000E4F97" w:rsidRDefault="00E54037" w:rsidP="000E4F9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3D60B2">
        <w:rPr>
          <w:rStyle w:val="aa"/>
          <w:sz w:val="32"/>
          <w:szCs w:val="32"/>
        </w:rPr>
        <w:sym w:font="Symbol" w:char="F02A"/>
      </w:r>
      <w:r w:rsidR="0013783F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П</w:t>
      </w:r>
      <w:r w:rsidRPr="00715B1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орядок оплаты определяется и прописывается каждым структурным подразделением дополнительного профессионального образования индивидуально</w:t>
      </w:r>
      <w:r w:rsidR="0013783F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69990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07E1D" w:rsidRPr="00207E1D" w:rsidRDefault="00207E1D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7E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7E1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7E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4B0E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207E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07E1D" w:rsidRDefault="00207E1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37C01"/>
    <w:multiLevelType w:val="hybridMultilevel"/>
    <w:tmpl w:val="8472698A"/>
    <w:lvl w:ilvl="0" w:tplc="8910CBE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03A63"/>
    <w:rsid w:val="00007F13"/>
    <w:rsid w:val="00013FE9"/>
    <w:rsid w:val="00021C61"/>
    <w:rsid w:val="00031096"/>
    <w:rsid w:val="0005295C"/>
    <w:rsid w:val="00060831"/>
    <w:rsid w:val="00063F5F"/>
    <w:rsid w:val="00094085"/>
    <w:rsid w:val="000B2BB7"/>
    <w:rsid w:val="000C6E18"/>
    <w:rsid w:val="000C7CAD"/>
    <w:rsid w:val="000E4F97"/>
    <w:rsid w:val="000F46F2"/>
    <w:rsid w:val="001101D1"/>
    <w:rsid w:val="00113A11"/>
    <w:rsid w:val="0011480C"/>
    <w:rsid w:val="0013783F"/>
    <w:rsid w:val="0014763F"/>
    <w:rsid w:val="00155AF9"/>
    <w:rsid w:val="00157BB9"/>
    <w:rsid w:val="001763D8"/>
    <w:rsid w:val="00196DD4"/>
    <w:rsid w:val="001A256A"/>
    <w:rsid w:val="001B26C4"/>
    <w:rsid w:val="001C238C"/>
    <w:rsid w:val="001E17AE"/>
    <w:rsid w:val="00207E1D"/>
    <w:rsid w:val="00220CC6"/>
    <w:rsid w:val="00224342"/>
    <w:rsid w:val="00240677"/>
    <w:rsid w:val="0025749E"/>
    <w:rsid w:val="002638BF"/>
    <w:rsid w:val="002A1239"/>
    <w:rsid w:val="002A3BB9"/>
    <w:rsid w:val="002B0814"/>
    <w:rsid w:val="002B2B51"/>
    <w:rsid w:val="003315E1"/>
    <w:rsid w:val="00344572"/>
    <w:rsid w:val="0035431D"/>
    <w:rsid w:val="00355422"/>
    <w:rsid w:val="003B741E"/>
    <w:rsid w:val="003D2C58"/>
    <w:rsid w:val="003D45B7"/>
    <w:rsid w:val="003F6904"/>
    <w:rsid w:val="00410F8D"/>
    <w:rsid w:val="00416F12"/>
    <w:rsid w:val="00421803"/>
    <w:rsid w:val="0042192D"/>
    <w:rsid w:val="00432364"/>
    <w:rsid w:val="00447D2D"/>
    <w:rsid w:val="004545E0"/>
    <w:rsid w:val="00454964"/>
    <w:rsid w:val="00454D43"/>
    <w:rsid w:val="00466288"/>
    <w:rsid w:val="004717CD"/>
    <w:rsid w:val="00475DFF"/>
    <w:rsid w:val="00482B00"/>
    <w:rsid w:val="00494AE9"/>
    <w:rsid w:val="004C4B0E"/>
    <w:rsid w:val="004E67BB"/>
    <w:rsid w:val="005039E9"/>
    <w:rsid w:val="005068AF"/>
    <w:rsid w:val="00507F33"/>
    <w:rsid w:val="00511ABF"/>
    <w:rsid w:val="00511E94"/>
    <w:rsid w:val="00514741"/>
    <w:rsid w:val="00526243"/>
    <w:rsid w:val="00550433"/>
    <w:rsid w:val="00560C42"/>
    <w:rsid w:val="0056708C"/>
    <w:rsid w:val="00586851"/>
    <w:rsid w:val="005A67E0"/>
    <w:rsid w:val="005B07D7"/>
    <w:rsid w:val="005D6697"/>
    <w:rsid w:val="0061668C"/>
    <w:rsid w:val="006274B1"/>
    <w:rsid w:val="00630DBD"/>
    <w:rsid w:val="00640530"/>
    <w:rsid w:val="00645901"/>
    <w:rsid w:val="00665107"/>
    <w:rsid w:val="006B73DD"/>
    <w:rsid w:val="006C7984"/>
    <w:rsid w:val="006E6405"/>
    <w:rsid w:val="007012CC"/>
    <w:rsid w:val="00701550"/>
    <w:rsid w:val="007070BC"/>
    <w:rsid w:val="007073AF"/>
    <w:rsid w:val="00710C8D"/>
    <w:rsid w:val="00715B1E"/>
    <w:rsid w:val="007203DC"/>
    <w:rsid w:val="0073165C"/>
    <w:rsid w:val="00760328"/>
    <w:rsid w:val="007A10DE"/>
    <w:rsid w:val="007A62F1"/>
    <w:rsid w:val="007B1680"/>
    <w:rsid w:val="007C1856"/>
    <w:rsid w:val="007E3C42"/>
    <w:rsid w:val="007E47B5"/>
    <w:rsid w:val="007F067B"/>
    <w:rsid w:val="007F0D49"/>
    <w:rsid w:val="007F47AC"/>
    <w:rsid w:val="00800C53"/>
    <w:rsid w:val="008041BC"/>
    <w:rsid w:val="00811F68"/>
    <w:rsid w:val="00813D17"/>
    <w:rsid w:val="00825B24"/>
    <w:rsid w:val="008338AD"/>
    <w:rsid w:val="00836204"/>
    <w:rsid w:val="008408C3"/>
    <w:rsid w:val="00845D6C"/>
    <w:rsid w:val="0085295C"/>
    <w:rsid w:val="00854612"/>
    <w:rsid w:val="0085596B"/>
    <w:rsid w:val="0088747F"/>
    <w:rsid w:val="008A6809"/>
    <w:rsid w:val="008C1DCB"/>
    <w:rsid w:val="008D2454"/>
    <w:rsid w:val="0091214C"/>
    <w:rsid w:val="00927FE7"/>
    <w:rsid w:val="00930BEB"/>
    <w:rsid w:val="00941D59"/>
    <w:rsid w:val="009430B0"/>
    <w:rsid w:val="00954756"/>
    <w:rsid w:val="00966186"/>
    <w:rsid w:val="00986C7F"/>
    <w:rsid w:val="00991848"/>
    <w:rsid w:val="00991D9D"/>
    <w:rsid w:val="009A002E"/>
    <w:rsid w:val="009B668C"/>
    <w:rsid w:val="009D01B6"/>
    <w:rsid w:val="009D332E"/>
    <w:rsid w:val="009D74AF"/>
    <w:rsid w:val="009E4AE7"/>
    <w:rsid w:val="009E7C4D"/>
    <w:rsid w:val="00A023BF"/>
    <w:rsid w:val="00A062E1"/>
    <w:rsid w:val="00A20AB4"/>
    <w:rsid w:val="00A23408"/>
    <w:rsid w:val="00A31A83"/>
    <w:rsid w:val="00A543A5"/>
    <w:rsid w:val="00A60FA9"/>
    <w:rsid w:val="00A831B7"/>
    <w:rsid w:val="00AA62D4"/>
    <w:rsid w:val="00AC4DF0"/>
    <w:rsid w:val="00AD749A"/>
    <w:rsid w:val="00AE4157"/>
    <w:rsid w:val="00AE70DF"/>
    <w:rsid w:val="00AF2D6F"/>
    <w:rsid w:val="00AF69BA"/>
    <w:rsid w:val="00B06CE6"/>
    <w:rsid w:val="00B203AE"/>
    <w:rsid w:val="00B21B59"/>
    <w:rsid w:val="00B230DC"/>
    <w:rsid w:val="00B33FDF"/>
    <w:rsid w:val="00B35ADB"/>
    <w:rsid w:val="00B51C0F"/>
    <w:rsid w:val="00B56C5A"/>
    <w:rsid w:val="00B56D37"/>
    <w:rsid w:val="00B74D8A"/>
    <w:rsid w:val="00B77558"/>
    <w:rsid w:val="00BA149A"/>
    <w:rsid w:val="00BB2258"/>
    <w:rsid w:val="00BE2FEA"/>
    <w:rsid w:val="00C063FB"/>
    <w:rsid w:val="00C14C51"/>
    <w:rsid w:val="00C41491"/>
    <w:rsid w:val="00C444E1"/>
    <w:rsid w:val="00C55F5F"/>
    <w:rsid w:val="00C63CD0"/>
    <w:rsid w:val="00C645F5"/>
    <w:rsid w:val="00C775D1"/>
    <w:rsid w:val="00C77AE5"/>
    <w:rsid w:val="00C77B05"/>
    <w:rsid w:val="00C96CAF"/>
    <w:rsid w:val="00CA17E3"/>
    <w:rsid w:val="00CB45B3"/>
    <w:rsid w:val="00CD75CC"/>
    <w:rsid w:val="00CE6C15"/>
    <w:rsid w:val="00D101F6"/>
    <w:rsid w:val="00D129D6"/>
    <w:rsid w:val="00D15DF1"/>
    <w:rsid w:val="00D15EA9"/>
    <w:rsid w:val="00D31FE2"/>
    <w:rsid w:val="00D62F12"/>
    <w:rsid w:val="00D67490"/>
    <w:rsid w:val="00D67AFD"/>
    <w:rsid w:val="00DA4677"/>
    <w:rsid w:val="00DB0A1E"/>
    <w:rsid w:val="00DB3A62"/>
    <w:rsid w:val="00DB447C"/>
    <w:rsid w:val="00DB6DA7"/>
    <w:rsid w:val="00DC256E"/>
    <w:rsid w:val="00DD1437"/>
    <w:rsid w:val="00DE602B"/>
    <w:rsid w:val="00DF01E2"/>
    <w:rsid w:val="00DF1AD3"/>
    <w:rsid w:val="00E01CFB"/>
    <w:rsid w:val="00E36A19"/>
    <w:rsid w:val="00E44DE7"/>
    <w:rsid w:val="00E54037"/>
    <w:rsid w:val="00E72EA0"/>
    <w:rsid w:val="00E878BF"/>
    <w:rsid w:val="00EA290D"/>
    <w:rsid w:val="00EC01E2"/>
    <w:rsid w:val="00F02214"/>
    <w:rsid w:val="00F03E85"/>
    <w:rsid w:val="00F11DEC"/>
    <w:rsid w:val="00F21AE4"/>
    <w:rsid w:val="00F23686"/>
    <w:rsid w:val="00F44016"/>
    <w:rsid w:val="00F502EA"/>
    <w:rsid w:val="00F66913"/>
    <w:rsid w:val="00FA3931"/>
    <w:rsid w:val="00FC1D6E"/>
    <w:rsid w:val="00FC7048"/>
    <w:rsid w:val="00FE2298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E218B"/>
  <w15:docId w15:val="{54E34BD4-B61F-437B-897E-D4AAA57AA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paragraph" w:styleId="a7">
    <w:name w:val="List Paragraph"/>
    <w:basedOn w:val="a"/>
    <w:uiPriority w:val="34"/>
    <w:qFormat/>
    <w:rsid w:val="00526243"/>
    <w:pPr>
      <w:ind w:left="720"/>
      <w:contextualSpacing/>
    </w:pPr>
  </w:style>
  <w:style w:type="paragraph" w:styleId="a8">
    <w:name w:val="footnote text"/>
    <w:basedOn w:val="a"/>
    <w:link w:val="a9"/>
    <w:semiHidden/>
    <w:unhideWhenUsed/>
    <w:rsid w:val="001B26C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1B26C4"/>
    <w:rPr>
      <w:sz w:val="20"/>
      <w:szCs w:val="20"/>
    </w:rPr>
  </w:style>
  <w:style w:type="character" w:styleId="aa">
    <w:name w:val="footnote reference"/>
    <w:basedOn w:val="a0"/>
    <w:semiHidden/>
    <w:unhideWhenUsed/>
    <w:rsid w:val="001B26C4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852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529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DEECF-EF59-4B32-9AC7-2B2CF65603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6EFE1-401E-4A2B-8A30-7BD36194C889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AE31ECA-7F27-4E62-9B48-D767EFB7E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055C0B-45CF-436B-865B-EA0BE59AD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Кузминова Людмила Алексеевна</dc:creator>
  <cp:lastModifiedBy>Елена П. Сытая</cp:lastModifiedBy>
  <cp:revision>17</cp:revision>
  <cp:lastPrinted>2015-03-05T11:22:00Z</cp:lastPrinted>
  <dcterms:created xsi:type="dcterms:W3CDTF">2022-03-28T14:14:00Z</dcterms:created>
  <dcterms:modified xsi:type="dcterms:W3CDTF">2022-03-28T14:20:00Z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