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  <w:bookmarkStart w:id="0" w:name="Par1"/>
      <w:bookmarkEnd w:id="0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1" w:name="Par31"/>
      <w:bookmarkEnd w:id="1"/>
      <w:r>
        <w:rPr>
          <w:rFonts w:ascii="Times New Roman" w:hAnsi="Times New Roman"/>
          <w:b/>
          <w:bCs/>
          <w:sz w:val="28"/>
          <w:szCs w:val="28"/>
        </w:rPr>
        <w:t>ДОГОВОР № ______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об оказании платных образовательных услуг по программе высшего образования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cs="Calibri"/>
          <w:sz w:val="28"/>
          <w:szCs w:val="28"/>
        </w:rPr>
      </w:pPr>
    </w:p>
    <w:p w:rsidR="0042696C" w:rsidRDefault="0042696C" w:rsidP="0042696C">
      <w:pPr>
        <w:pStyle w:val="ConsPlusNonformat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Смоленск                                              </w:t>
      </w:r>
      <w:r w:rsidR="00D46E5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 ________20__г.</w:t>
      </w:r>
    </w:p>
    <w:p w:rsidR="0042696C" w:rsidRDefault="0042696C" w:rsidP="0042696C">
      <w:pPr>
        <w:pStyle w:val="ConsPlusNonformat"/>
        <w:ind w:right="-1" w:firstLine="709"/>
        <w:rPr>
          <w:rFonts w:ascii="Times New Roman" w:hAnsi="Times New Roman" w:cs="Times New Roman"/>
          <w:sz w:val="28"/>
          <w:szCs w:val="28"/>
        </w:rPr>
      </w:pP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2" w:name="Par67"/>
      <w:bookmarkEnd w:id="2"/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Федерации», именуемое в дальнейшем (Исполнитель, Финансовый университет), имеющее лицензию на осуществление образовательной деятельности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715B6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21 декабря  2021 г. № Л035-00115-77/00097462 и свидетельство о государственной аккредитации от 21 июня 2022 г. № 3729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 выданные Федеральной службой по надзору в сфере образования и науки, в лице директора Смоленского филиала Земляк Светланы Васильевны, действующего на основании доверенности от 01.10.202</w:t>
      </w:r>
      <w:r w:rsidR="00511C1D">
        <w:rPr>
          <w:rFonts w:ascii="Times New Roman" w:eastAsia="Times New Roman" w:hAnsi="Times New Roman" w:cs="Courier New"/>
          <w:sz w:val="28"/>
          <w:szCs w:val="28"/>
          <w:lang w:eastAsia="ru-RU"/>
        </w:rPr>
        <w:t>4</w:t>
      </w:r>
      <w:r w:rsidR="00A715B6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г. №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015</w:t>
      </w:r>
      <w:r w:rsidR="00511C1D">
        <w:rPr>
          <w:rFonts w:ascii="Times New Roman" w:eastAsia="Times New Roman" w:hAnsi="Times New Roman" w:cs="Courier New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/02.03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с одной стороны и гражданин(ка)________________________________________________________,               </w:t>
      </w: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(Фамилия, Имя, Отчество (при наличии) лица, оплачивающего обучение)</w:t>
      </w:r>
    </w:p>
    <w:p w:rsidR="002B534C" w:rsidRPr="00A715B6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именуемый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в дальнейшем «Заказчик», с другой стороны, и гражданин (ка) </w:t>
      </w:r>
      <w:r w:rsidRPr="00A715B6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_____________________________________________________________________</w:t>
      </w: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(Фамилия, Имя, Отчество (при наличии) лица, зачисляемого на обучение)</w:t>
      </w: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именуемый (-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ая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) в дальнейшем «Обучающийся» с третьей стороны, совместно именуемые Стороны, заключили настоящий Договор об оказании платных образовательных услуг (далее – Договор) о нижеследующем:</w:t>
      </w:r>
    </w:p>
    <w:p w:rsidR="001A55DD" w:rsidRDefault="001A55DD" w:rsidP="0042696C">
      <w:pPr>
        <w:spacing w:after="0" w:line="240" w:lineRule="auto"/>
        <w:ind w:right="-1"/>
        <w:contextualSpacing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 Предмет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 Исполнитель  обязуется  предоставить Заказчику образовательную  услугу по основной образовательной программе высшего образования –  программе магистратуры по направлению подготовки __________, направленности программы _______ факультета/института/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 xml:space="preserve"> ______ </w:t>
      </w:r>
      <w:r>
        <w:rPr>
          <w:rFonts w:ascii="Times New Roman" w:hAnsi="Times New Roman" w:cs="Times New Roman"/>
          <w:sz w:val="24"/>
          <w:szCs w:val="24"/>
        </w:rPr>
        <w:t>(при наличии)</w:t>
      </w:r>
      <w:r>
        <w:rPr>
          <w:rFonts w:ascii="Times New Roman" w:hAnsi="Times New Roman" w:cs="Times New Roman"/>
          <w:sz w:val="28"/>
          <w:szCs w:val="28"/>
        </w:rPr>
        <w:t xml:space="preserve"> по очной/заочной форме  обучения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 xml:space="preserve"> *с использованием дистанционных образовательных технологий и (или) электронного обучения*</w:t>
      </w:r>
      <w:r>
        <w:rPr>
          <w:rStyle w:val="a5"/>
          <w:rFonts w:ascii="Times New Roman" w:eastAsia="Calibri" w:hAnsi="Times New Roman" w:cs="Times New Roman"/>
          <w:sz w:val="28"/>
          <w:szCs w:val="28"/>
        </w:rPr>
        <w:footnoteReference w:id="2"/>
      </w:r>
      <w:r>
        <w:rPr>
          <w:rFonts w:ascii="Times New Roman" w:hAnsi="Times New Roman" w:cs="Times New Roman"/>
          <w:sz w:val="28"/>
          <w:szCs w:val="28"/>
        </w:rPr>
        <w:t xml:space="preserve"> в  соответствии с учебными планами Исполнителя, а Заказчик обязуется оплатить обучение.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Срок освоения образовательной программы (продолжительность обучения) составляет _________ года (______ семестров / модулей), начиная с даты, указанной в приказе о зачислении.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Фактический срок обучения составляет с «__» _____ 20__ г. по «__» _____ 20__г.</w:t>
      </w:r>
      <w:r>
        <w:rPr>
          <w:rStyle w:val="a5"/>
          <w:rFonts w:ascii="Times New Roman" w:hAnsi="Times New Roman"/>
          <w:sz w:val="28"/>
          <w:szCs w:val="28"/>
        </w:rPr>
        <w:footnoteReference w:id="3"/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После освоения Заказчиком образовательной программы и успешного прохождения государственной итоговой аттестации ему выдается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диплом магистра,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образец которого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Заказчику, не прошедшему итоговой аттестации или получившему на итоговой аттестации неудовлетворительные результаты, а также Заказчику, освоившему часть образовательной программы и (или) отчисленному из Финансового университета Смоленского филиала Финансового университета </w:t>
      </w:r>
      <w:r>
        <w:rPr>
          <w:rFonts w:ascii="Times New Roman" w:hAnsi="Times New Roman" w:cs="Times New Roman"/>
          <w:sz w:val="24"/>
          <w:szCs w:val="24"/>
        </w:rPr>
        <w:t>(нужное подчеркнуть)</w:t>
      </w:r>
      <w:r>
        <w:rPr>
          <w:rFonts w:ascii="Times New Roman" w:hAnsi="Times New Roman" w:cs="Times New Roman"/>
          <w:sz w:val="28"/>
          <w:szCs w:val="28"/>
        </w:rPr>
        <w:t>, выдается справка об обучении или о периоде обучения по образцу, самостоятельно устанавливаемому Финансовым университетом.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3" w:name="Par89"/>
      <w:bookmarkEnd w:id="3"/>
      <w:r>
        <w:rPr>
          <w:rFonts w:ascii="Times New Roman" w:hAnsi="Times New Roman"/>
          <w:b/>
          <w:sz w:val="28"/>
          <w:szCs w:val="28"/>
        </w:rPr>
        <w:t xml:space="preserve">II. Взаимодействие Сторон </w:t>
      </w:r>
    </w:p>
    <w:p w:rsidR="001A55DD" w:rsidRDefault="001A55DD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Исполнитель вправе: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Заказчика;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2.1.2. Применять к Заказчику меры поощрения и меры дисциплинарного взыскания в соответствии с законодательством Российской Федерации, Уставом Финансового университета, настоящим Договором и локальными нормативными актами Финансового университета.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r:id="rId7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разделом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Заказчику предоставляются академические права в соответствии с </w:t>
      </w:r>
      <w:hyperlink r:id="rId8" w:history="1">
        <w:r>
          <w:rPr>
            <w:rStyle w:val="a6"/>
            <w:rFonts w:ascii="Times New Roman" w:hAnsi="Times New Roman"/>
            <w:sz w:val="28"/>
            <w:szCs w:val="28"/>
          </w:rPr>
          <w:t>частью 1 статьи 34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от 29 декабря 2012 г. N 273-ФЗ "Об образовании в Российской Федерации". Заказчик также вправе:</w:t>
      </w:r>
    </w:p>
    <w:p w:rsidR="000B5856" w:rsidRPr="000B5856" w:rsidRDefault="000B5856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Получать информацию от Исполнителя по вопросам организации и обеспечения надлежащего предоставления услуг, предусмотренных разделом</w:t>
      </w:r>
      <w:r w:rsidRPr="000B5856">
        <w:rPr>
          <w:rFonts w:ascii="Times New Roman" w:hAnsi="Times New Roman"/>
          <w:sz w:val="28"/>
          <w:szCs w:val="28"/>
        </w:rPr>
        <w:t xml:space="preserve"> I </w:t>
      </w:r>
      <w:r>
        <w:rPr>
          <w:rFonts w:ascii="Times New Roman" w:hAnsi="Times New Roman"/>
          <w:sz w:val="28"/>
          <w:szCs w:val="28"/>
        </w:rPr>
        <w:t>настоящего Договора.</w:t>
      </w:r>
    </w:p>
    <w:p w:rsidR="0042696C" w:rsidRDefault="000B5856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</w:t>
      </w:r>
      <w:r w:rsidR="0042696C">
        <w:rPr>
          <w:rFonts w:ascii="Times New Roman" w:hAnsi="Times New Roman"/>
          <w:sz w:val="28"/>
          <w:szCs w:val="28"/>
        </w:rPr>
        <w:t>. Пользоваться в порядке, установленном локальными нормативными актами, имуществом Финансового университета, необходимым для освоения образовательной программы;</w:t>
      </w:r>
    </w:p>
    <w:p w:rsidR="0042696C" w:rsidRDefault="000B5856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</w:t>
      </w:r>
      <w:r w:rsidR="0042696C">
        <w:rPr>
          <w:rFonts w:ascii="Times New Roman" w:hAnsi="Times New Roman"/>
          <w:sz w:val="28"/>
          <w:szCs w:val="28"/>
        </w:rPr>
        <w:t>. Принимать в порядке, установленном локальными нормативными актами Финансового университета, участие в социально-культурных, оздоровительных и иных мероприятиях, организованных Финансовым университетом;</w:t>
      </w:r>
    </w:p>
    <w:p w:rsidR="0042696C" w:rsidRDefault="000B5856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</w:t>
      </w:r>
      <w:r w:rsidR="0042696C">
        <w:rPr>
          <w:rFonts w:ascii="Times New Roman" w:hAnsi="Times New Roman"/>
          <w:sz w:val="28"/>
          <w:szCs w:val="28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 Исполнитель обязан:</w:t>
      </w:r>
    </w:p>
    <w:p w:rsidR="0042696C" w:rsidRDefault="000B5856" w:rsidP="0042696C">
      <w:pPr>
        <w:pStyle w:val="ConsPlusNonformat"/>
        <w:ind w:right="-1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2.4.</w:t>
      </w:r>
      <w:proofErr w:type="gramStart"/>
      <w:r>
        <w:rPr>
          <w:rFonts w:ascii="Times New Roman" w:hAnsi="Times New Roman" w:cs="Times New Roman"/>
          <w:sz w:val="28"/>
          <w:szCs w:val="28"/>
        </w:rPr>
        <w:t>1.Зачислить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Обучающегося</w:t>
      </w:r>
      <w:r w:rsidR="0042696C">
        <w:rPr>
          <w:rFonts w:ascii="Times New Roman" w:hAnsi="Times New Roman" w:cs="Times New Roman"/>
          <w:sz w:val="28"/>
          <w:szCs w:val="28"/>
        </w:rPr>
        <w:t>, выполнившего    установленные законодательством Российской Федерации, Уставом Финансового университета, его локальными нормативными актами условия приема, в качестве СТУДЕНТА;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предусмотренном </w:t>
      </w:r>
      <w:hyperlink r:id="rId9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"О защите прав потребителей"  </w:t>
      </w:r>
      <w:r>
        <w:rPr>
          <w:rFonts w:ascii="Times New Roman" w:hAnsi="Times New Roman"/>
          <w:sz w:val="28"/>
          <w:szCs w:val="28"/>
        </w:rPr>
        <w:lastRenderedPageBreak/>
        <w:t xml:space="preserve">и Федеральным </w:t>
      </w:r>
      <w:hyperlink r:id="rId10" w:history="1">
        <w:r>
          <w:rPr>
            <w:rStyle w:val="a6"/>
            <w:rFonts w:ascii="Times New Roman" w:hAnsi="Times New Roman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"Об образовании в Российской Федерации";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2.4.3. Обеспечить Заказчику предусмотренные выбранной образовательной программой условия ее освоения;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2.4.4. Принимать от Заказчика плату за образовательные услуги в соответствии с условиями, предусмотренными разделом </w:t>
      </w:r>
      <w:r>
        <w:rPr>
          <w:rFonts w:ascii="Times New Roman" w:hAnsi="Times New Roman"/>
          <w:sz w:val="28"/>
          <w:szCs w:val="28"/>
          <w:lang w:val="en-US"/>
        </w:rPr>
        <w:t>III</w:t>
      </w:r>
      <w:r>
        <w:rPr>
          <w:rFonts w:ascii="Times New Roman" w:hAnsi="Times New Roman"/>
          <w:sz w:val="28"/>
          <w:szCs w:val="28"/>
        </w:rPr>
        <w:t xml:space="preserve"> настоящего Договора;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2.4.5. Обеспечить Заказчику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4616B0" w:rsidRPr="00A715B6" w:rsidRDefault="004616B0" w:rsidP="00A715B6">
      <w:pPr>
        <w:pStyle w:val="aa"/>
        <w:tabs>
          <w:tab w:val="left" w:pos="1678"/>
        </w:tabs>
        <w:spacing w:before="22" w:line="230" w:lineRule="auto"/>
        <w:ind w:left="0" w:right="172" w:firstLine="709"/>
        <w:rPr>
          <w:sz w:val="28"/>
          <w:lang w:val="ru-RU"/>
        </w:rPr>
      </w:pPr>
      <w:r w:rsidRPr="004616B0">
        <w:rPr>
          <w:sz w:val="28"/>
          <w:szCs w:val="28"/>
          <w:lang w:val="ru-RU"/>
        </w:rPr>
        <w:t xml:space="preserve">2.4.6. </w:t>
      </w:r>
      <w:r w:rsidRPr="00902E44">
        <w:rPr>
          <w:sz w:val="28"/>
          <w:lang w:val="ru-RU"/>
        </w:rPr>
        <w:t xml:space="preserve">Оказывать содействие Заказчику в получении в установленном законодательством Российской Федерации и локальными нормативными актами Финансового университета порядке виз для въезда в Российскую </w:t>
      </w:r>
      <w:r w:rsidRPr="004616B0">
        <w:rPr>
          <w:sz w:val="28"/>
          <w:lang w:val="ru-RU"/>
        </w:rPr>
        <w:t>Федерацию и выезда на постоянное место жительства, в регистрации и продлении срока пребывания на территории Российской Федерации (миграционный</w:t>
      </w:r>
      <w:r w:rsidRPr="004616B0">
        <w:rPr>
          <w:spacing w:val="20"/>
          <w:sz w:val="28"/>
          <w:lang w:val="ru-RU"/>
        </w:rPr>
        <w:t xml:space="preserve"> </w:t>
      </w:r>
      <w:r w:rsidRPr="004616B0">
        <w:rPr>
          <w:sz w:val="28"/>
          <w:lang w:val="ru-RU"/>
        </w:rPr>
        <w:t>учёт).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2.5. Заказчик обязан: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2.5.1. Своевременно вносить плату за предоставляемые ему образовательные услуги, указанные в </w:t>
      </w:r>
      <w:hyperlink r:id="rId11" w:anchor="Par67" w:history="1">
        <w:r>
          <w:rPr>
            <w:rStyle w:val="a6"/>
            <w:rFonts w:ascii="Times New Roman" w:hAnsi="Times New Roman"/>
            <w:sz w:val="28"/>
            <w:szCs w:val="28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настоящего Договора, в размере и порядке, определенными настоящим Договором;</w:t>
      </w:r>
    </w:p>
    <w:p w:rsidR="008D678F" w:rsidRDefault="008D678F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2.6. Обучающийся обязан:</w:t>
      </w:r>
    </w:p>
    <w:p w:rsidR="0042696C" w:rsidRDefault="008D678F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2.6.1</w:t>
      </w:r>
      <w:r w:rsidR="0042696C">
        <w:rPr>
          <w:rFonts w:ascii="Times New Roman" w:hAnsi="Times New Roman"/>
          <w:sz w:val="28"/>
          <w:szCs w:val="28"/>
        </w:rPr>
        <w:t xml:space="preserve"> Д</w:t>
      </w:r>
      <w:r w:rsidR="0042696C">
        <w:rPr>
          <w:rFonts w:ascii="Times New Roman" w:eastAsia="Times New Roman" w:hAnsi="Times New Roman"/>
          <w:sz w:val="28"/>
          <w:szCs w:val="28"/>
          <w:lang w:eastAsia="ru-RU"/>
        </w:rPr>
        <w:t>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Исполнителя в рамках образовательной программы;</w:t>
      </w:r>
    </w:p>
    <w:p w:rsidR="00CD5FF7" w:rsidRDefault="008D678F" w:rsidP="008D678F">
      <w:pPr>
        <w:tabs>
          <w:tab w:val="left" w:pos="1534"/>
        </w:tabs>
        <w:spacing w:after="0" w:line="301" w:lineRule="exact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2.6.2</w:t>
      </w:r>
      <w:r w:rsidR="0042696C" w:rsidRPr="00CD5FF7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CD5FF7" w:rsidRPr="00CD5FF7">
        <w:rPr>
          <w:rFonts w:ascii="Times New Roman" w:hAnsi="Times New Roman"/>
          <w:sz w:val="28"/>
        </w:rPr>
        <w:t>Выполнять требования миграционного законодательства</w:t>
      </w:r>
      <w:r w:rsidR="00CD5FF7" w:rsidRPr="00CD5FF7">
        <w:rPr>
          <w:rFonts w:ascii="Times New Roman" w:hAnsi="Times New Roman"/>
          <w:spacing w:val="-11"/>
          <w:sz w:val="28"/>
        </w:rPr>
        <w:t xml:space="preserve"> </w:t>
      </w:r>
      <w:r w:rsidR="00CD5FF7" w:rsidRPr="00CD5FF7">
        <w:rPr>
          <w:rFonts w:ascii="Times New Roman" w:hAnsi="Times New Roman"/>
          <w:sz w:val="28"/>
        </w:rPr>
        <w:t>Российской</w:t>
      </w:r>
      <w:r w:rsidR="00CD5FF7">
        <w:rPr>
          <w:rFonts w:ascii="Times New Roman" w:hAnsi="Times New Roman"/>
          <w:sz w:val="28"/>
        </w:rPr>
        <w:t xml:space="preserve"> </w:t>
      </w:r>
      <w:r w:rsidR="00CD5FF7" w:rsidRPr="00CD5FF7">
        <w:rPr>
          <w:rFonts w:ascii="Times New Roman" w:hAnsi="Times New Roman"/>
          <w:sz w:val="28"/>
        </w:rPr>
        <w:t>Федерации, Устава Финансового университета, правил внутреннего распорядка обучающихся, правил проживания в общежитиях и иных локальных нормативных актов по вопросам организации и осуществления образовательной деятельности Финансового университета.</w:t>
      </w:r>
    </w:p>
    <w:p w:rsidR="00CD5FF7" w:rsidRPr="008D678F" w:rsidRDefault="008D678F" w:rsidP="008D678F">
      <w:pPr>
        <w:tabs>
          <w:tab w:val="left" w:pos="1602"/>
        </w:tabs>
        <w:spacing w:after="0" w:line="240" w:lineRule="auto"/>
        <w:ind w:left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sz w:val="28"/>
        </w:rPr>
        <w:t xml:space="preserve">2.6.3 </w:t>
      </w:r>
      <w:r w:rsidR="00CD5FF7" w:rsidRPr="008D678F">
        <w:rPr>
          <w:rFonts w:ascii="Times New Roman" w:hAnsi="Times New Roman"/>
          <w:sz w:val="28"/>
        </w:rPr>
        <w:t>Уведомлять Исполнителя о датах выезда за пределы</w:t>
      </w:r>
      <w:r w:rsidR="00CD5FF7" w:rsidRPr="008D678F">
        <w:rPr>
          <w:rFonts w:ascii="Times New Roman" w:hAnsi="Times New Roman"/>
          <w:spacing w:val="29"/>
          <w:sz w:val="28"/>
        </w:rPr>
        <w:t xml:space="preserve"> </w:t>
      </w:r>
      <w:r w:rsidR="00CD5FF7" w:rsidRPr="008D678F">
        <w:rPr>
          <w:rFonts w:ascii="Times New Roman" w:hAnsi="Times New Roman"/>
          <w:sz w:val="28"/>
        </w:rPr>
        <w:t>территории</w:t>
      </w:r>
    </w:p>
    <w:p w:rsidR="00CD5FF7" w:rsidRPr="00CD5FF7" w:rsidRDefault="00CD5FF7" w:rsidP="00A715B6">
      <w:pPr>
        <w:spacing w:after="0" w:line="235" w:lineRule="auto"/>
        <w:ind w:left="111" w:right="213" w:firstLine="3"/>
        <w:jc w:val="both"/>
        <w:rPr>
          <w:rFonts w:ascii="Times New Roman" w:hAnsi="Times New Roman"/>
          <w:sz w:val="28"/>
        </w:rPr>
      </w:pPr>
      <w:r w:rsidRPr="00CD5FF7">
        <w:rPr>
          <w:rFonts w:ascii="Times New Roman" w:hAnsi="Times New Roman"/>
          <w:sz w:val="28"/>
        </w:rPr>
        <w:t>Российской Федерации и последующего возвращения на территорию Российской Федерации в учебное и каникулярное время, об изменениях паспортных и контактных данных, о фактическом проживании не по адресу общежитий Финансового университета, о подаче в уполномоченные органы заявлений для оформления документов на получение разрешения на временное проживание в Российской Федерации, вида на жительство в Российской Федерации или российского гражданства, а по результатам получения соответствующих документов, предоставлять их копии.</w:t>
      </w:r>
    </w:p>
    <w:p w:rsidR="0042696C" w:rsidRDefault="008D678F" w:rsidP="00A715B6">
      <w:pPr>
        <w:spacing w:after="0" w:line="240" w:lineRule="auto"/>
        <w:ind w:right="-1" w:firstLine="709"/>
        <w:jc w:val="both"/>
        <w:rPr>
          <w:rFonts w:ascii="Times New Roman" w:hAnsi="Times New Roman"/>
          <w:w w:val="105"/>
          <w:sz w:val="28"/>
          <w:szCs w:val="28"/>
        </w:rPr>
      </w:pPr>
      <w:r>
        <w:rPr>
          <w:rFonts w:ascii="Times New Roman" w:hAnsi="Times New Roman"/>
          <w:sz w:val="28"/>
        </w:rPr>
        <w:t>2.6.4</w:t>
      </w:r>
      <w:r w:rsidR="00CD5FF7">
        <w:rPr>
          <w:rFonts w:ascii="Times New Roman" w:hAnsi="Times New Roman"/>
          <w:sz w:val="28"/>
        </w:rPr>
        <w:t xml:space="preserve">. </w:t>
      </w:r>
      <w:r w:rsidR="00CD5FF7" w:rsidRPr="00CD5FF7">
        <w:rPr>
          <w:rFonts w:ascii="Times New Roman" w:hAnsi="Times New Roman"/>
          <w:sz w:val="28"/>
          <w:szCs w:val="28"/>
        </w:rPr>
        <w:t>Иметь в течение всего срока обучения действующий</w:t>
      </w:r>
      <w:r w:rsidR="00CD5FF7" w:rsidRPr="00CD5FF7">
        <w:rPr>
          <w:rFonts w:ascii="Times New Roman" w:hAnsi="Times New Roman"/>
          <w:spacing w:val="43"/>
          <w:sz w:val="28"/>
          <w:szCs w:val="28"/>
        </w:rPr>
        <w:t xml:space="preserve"> </w:t>
      </w:r>
      <w:r w:rsidR="00CD5FF7" w:rsidRPr="00CD5FF7">
        <w:rPr>
          <w:rFonts w:ascii="Times New Roman" w:hAnsi="Times New Roman"/>
          <w:sz w:val="28"/>
          <w:szCs w:val="28"/>
        </w:rPr>
        <w:t xml:space="preserve">договор </w:t>
      </w:r>
      <w:r w:rsidR="00CD5FF7" w:rsidRPr="00CD5FF7">
        <w:rPr>
          <w:rFonts w:ascii="Times New Roman" w:hAnsi="Times New Roman"/>
          <w:w w:val="105"/>
          <w:sz w:val="28"/>
          <w:szCs w:val="28"/>
        </w:rPr>
        <w:t>добровольного медицинского страхования</w:t>
      </w:r>
      <w:r w:rsidR="00CD5FF7">
        <w:rPr>
          <w:rFonts w:ascii="Times New Roman" w:hAnsi="Times New Roman"/>
          <w:w w:val="105"/>
          <w:sz w:val="28"/>
          <w:szCs w:val="28"/>
        </w:rPr>
        <w:t>.</w:t>
      </w:r>
    </w:p>
    <w:p w:rsidR="00B24B7E" w:rsidRDefault="00B24B7E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4" w:name="Par113"/>
      <w:bookmarkEnd w:id="4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 Стоимость образовательных услуг, сроки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4"/>
      </w:r>
      <w:r>
        <w:rPr>
          <w:rFonts w:ascii="Times New Roman" w:hAnsi="Times New Roman"/>
          <w:b/>
          <w:sz w:val="28"/>
          <w:szCs w:val="28"/>
        </w:rPr>
        <w:t xml:space="preserve"> и порядок их оплаты</w:t>
      </w:r>
      <w:r>
        <w:rPr>
          <w:rStyle w:val="a5"/>
          <w:rFonts w:ascii="Times New Roman" w:hAnsi="Times New Roman"/>
          <w:b/>
          <w:sz w:val="28"/>
          <w:szCs w:val="28"/>
        </w:rPr>
        <w:footnoteReference w:id="5"/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3.1. Полная стоимость образовательных услуг за весь период обучения </w:t>
      </w:r>
      <w:r>
        <w:rPr>
          <w:rFonts w:ascii="Times New Roman" w:hAnsi="Times New Roman"/>
          <w:sz w:val="28"/>
          <w:szCs w:val="28"/>
        </w:rPr>
        <w:lastRenderedPageBreak/>
        <w:t>Заказчика составляет _</w:t>
      </w:r>
      <w:r w:rsidR="002B534C">
        <w:rPr>
          <w:rFonts w:ascii="Times New Roman" w:hAnsi="Times New Roman"/>
          <w:sz w:val="28"/>
          <w:szCs w:val="28"/>
        </w:rPr>
        <w:t>_________ рублей. (</w:t>
      </w:r>
      <w:r w:rsidR="002B534C" w:rsidRPr="00A715B6">
        <w:rPr>
          <w:rFonts w:ascii="Times New Roman" w:hAnsi="Times New Roman"/>
          <w:sz w:val="28"/>
          <w:szCs w:val="28"/>
          <w:u w:val="single"/>
        </w:rPr>
        <w:t>_____________</w:t>
      </w:r>
      <w:r w:rsidRPr="00A715B6">
        <w:rPr>
          <w:rFonts w:ascii="Times New Roman" w:hAnsi="Times New Roman"/>
          <w:sz w:val="28"/>
          <w:szCs w:val="28"/>
          <w:u w:val="single"/>
        </w:rPr>
        <w:t>_______________________________________________________)</w:t>
      </w:r>
    </w:p>
    <w:p w:rsidR="00CD5FF7" w:rsidRDefault="00960EDA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42696C">
        <w:rPr>
          <w:rFonts w:ascii="Times New Roman" w:hAnsi="Times New Roman"/>
          <w:sz w:val="28"/>
          <w:szCs w:val="28"/>
        </w:rPr>
        <w:t xml:space="preserve">Стоимость за </w:t>
      </w:r>
      <w:r w:rsidR="00CD5FF7">
        <w:rPr>
          <w:rFonts w:ascii="Times New Roman" w:hAnsi="Times New Roman"/>
          <w:sz w:val="28"/>
          <w:szCs w:val="28"/>
        </w:rPr>
        <w:t>первый</w:t>
      </w:r>
      <w:r w:rsidR="0042696C">
        <w:rPr>
          <w:rFonts w:ascii="Times New Roman" w:hAnsi="Times New Roman"/>
          <w:sz w:val="28"/>
          <w:szCs w:val="28"/>
        </w:rPr>
        <w:t xml:space="preserve"> год обучения составляет ________ руб. (___________________________________</w:t>
      </w:r>
      <w:r w:rsidR="00221D7F">
        <w:rPr>
          <w:rFonts w:ascii="Times New Roman" w:hAnsi="Times New Roman"/>
          <w:sz w:val="28"/>
          <w:szCs w:val="28"/>
        </w:rPr>
        <w:t>__________________________</w:t>
      </w:r>
      <w:r w:rsidR="0042696C">
        <w:rPr>
          <w:rFonts w:ascii="Times New Roman" w:hAnsi="Times New Roman"/>
          <w:sz w:val="28"/>
          <w:szCs w:val="28"/>
        </w:rPr>
        <w:t xml:space="preserve">______). </w:t>
      </w:r>
    </w:p>
    <w:p w:rsidR="008D678F" w:rsidRDefault="008D678F" w:rsidP="008D678F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за второй год обучения составляет ________ руб. (</w:t>
      </w:r>
      <w:r w:rsidRPr="00A715B6">
        <w:rPr>
          <w:rFonts w:ascii="Times New Roman" w:hAnsi="Times New Roman"/>
          <w:sz w:val="28"/>
          <w:szCs w:val="28"/>
          <w:u w:val="single"/>
        </w:rPr>
        <w:t>___________________________________________________________________</w:t>
      </w:r>
      <w:r>
        <w:rPr>
          <w:rFonts w:ascii="Times New Roman" w:hAnsi="Times New Roman"/>
          <w:sz w:val="28"/>
          <w:szCs w:val="28"/>
        </w:rPr>
        <w:t xml:space="preserve">). </w:t>
      </w:r>
    </w:p>
    <w:p w:rsidR="00CD5FF7" w:rsidRDefault="001A55DD" w:rsidP="001A55DD">
      <w:pPr>
        <w:widowControl w:val="0"/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CD5FF7">
        <w:rPr>
          <w:rFonts w:ascii="Times New Roman" w:hAnsi="Times New Roman"/>
          <w:sz w:val="28"/>
          <w:szCs w:val="28"/>
        </w:rPr>
        <w:t xml:space="preserve"> Стоимость за третий год обучения составляет ________ руб. (__________________________________________________________________). </w:t>
      </w:r>
    </w:p>
    <w:p w:rsidR="00CD5FF7" w:rsidRDefault="00CD5FF7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Услуга по настоящему Договору н</w:t>
      </w:r>
      <w:r w:rsidR="00A715B6">
        <w:rPr>
          <w:rFonts w:ascii="Times New Roman" w:hAnsi="Times New Roman"/>
          <w:sz w:val="28"/>
          <w:szCs w:val="28"/>
        </w:rPr>
        <w:t>е облагается НДС (пп.14 п.2 ст.</w:t>
      </w:r>
      <w:r>
        <w:rPr>
          <w:rFonts w:ascii="Times New Roman" w:hAnsi="Times New Roman"/>
          <w:sz w:val="28"/>
          <w:szCs w:val="28"/>
        </w:rPr>
        <w:t>149 Налогового кодекса Российской Федерации).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bookmarkStart w:id="6" w:name="_GoBack"/>
      <w:bookmarkEnd w:id="6"/>
      <w:r>
        <w:rPr>
          <w:rFonts w:ascii="Times New Roman" w:hAnsi="Times New Roman"/>
          <w:sz w:val="28"/>
          <w:szCs w:val="28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42696C" w:rsidRDefault="001A55DD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75887472"/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="0042696C">
        <w:rPr>
          <w:rFonts w:ascii="Times New Roman" w:hAnsi="Times New Roman" w:cs="Times New Roman"/>
          <w:sz w:val="28"/>
          <w:szCs w:val="28"/>
        </w:rPr>
        <w:t>Оплата за первый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7 рабочих дней после заключения договора /не позднее 15 сентября;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(очная форма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обучения)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/      (заочная форма обучения)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1 февраля.</w:t>
      </w:r>
    </w:p>
    <w:p w:rsidR="0042696C" w:rsidRDefault="001A55DD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</w:t>
      </w:r>
      <w:r w:rsidR="0042696C">
        <w:rPr>
          <w:rFonts w:ascii="Times New Roman" w:hAnsi="Times New Roman" w:cs="Times New Roman"/>
          <w:sz w:val="28"/>
          <w:szCs w:val="28"/>
        </w:rPr>
        <w:t>Оплата за следующий год обучения производится путем перечисления безналичных денежных средств на счет Исполнителя равными долями в размере ½ от суммы, указанной в п. 3.2. настоящего Договора: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позднее 5 июля;</w:t>
      </w:r>
    </w:p>
    <w:p w:rsidR="0042696C" w:rsidRDefault="0042696C" w:rsidP="0042696C">
      <w:pPr>
        <w:pStyle w:val="ConsPlusNonforma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6113" w:rsidRPr="00DA6113">
        <w:rPr>
          <w:rFonts w:ascii="Times New Roman" w:hAnsi="Times New Roman" w:cs="Times New Roman"/>
          <w:sz w:val="28"/>
          <w:szCs w:val="28"/>
        </w:rPr>
        <w:t>не позднее 15 января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7"/>
    <w:p w:rsidR="001A55DD" w:rsidRPr="00892A5F" w:rsidRDefault="001A55DD" w:rsidP="00A715B6">
      <w:pPr>
        <w:pStyle w:val="aa"/>
        <w:tabs>
          <w:tab w:val="left" w:pos="1385"/>
        </w:tabs>
        <w:spacing w:line="242" w:lineRule="auto"/>
        <w:ind w:left="0" w:right="143" w:firstLine="709"/>
        <w:rPr>
          <w:sz w:val="28"/>
          <w:szCs w:val="28"/>
          <w:lang w:val="ru-RU"/>
        </w:rPr>
      </w:pPr>
      <w:r w:rsidRPr="00892A5F">
        <w:rPr>
          <w:sz w:val="28"/>
          <w:szCs w:val="28"/>
          <w:lang w:val="ru-RU"/>
        </w:rPr>
        <w:t xml:space="preserve">3.5. </w:t>
      </w:r>
      <w:r w:rsidRPr="00892A5F">
        <w:rPr>
          <w:w w:val="105"/>
          <w:sz w:val="28"/>
          <w:szCs w:val="28"/>
          <w:lang w:val="ru-RU"/>
        </w:rPr>
        <w:t>В платежном документе указываются: Ф.И.О. Заказчика, реквизиты Исполнителя, полное/сокращенное наименование Управления федерального казначейства, полное/ сокращенное наименование Финансового университета, номер лицевого счета Финансового университета, КБК, наименование факультета/института, номер и дата настоящего Договора, адрес электронной почты</w:t>
      </w:r>
      <w:r w:rsidRPr="00892A5F">
        <w:rPr>
          <w:spacing w:val="13"/>
          <w:w w:val="105"/>
          <w:sz w:val="28"/>
          <w:szCs w:val="28"/>
          <w:lang w:val="ru-RU"/>
        </w:rPr>
        <w:t xml:space="preserve"> </w:t>
      </w:r>
      <w:r w:rsidRPr="00892A5F">
        <w:rPr>
          <w:w w:val="105"/>
          <w:sz w:val="28"/>
          <w:szCs w:val="28"/>
          <w:lang w:val="ru-RU"/>
        </w:rPr>
        <w:t>Заказчика.</w:t>
      </w:r>
    </w:p>
    <w:p w:rsidR="0042696C" w:rsidRDefault="0042696C" w:rsidP="001A55DD">
      <w:pPr>
        <w:pStyle w:val="ConsPlusNonformat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8" w:name="Par128"/>
      <w:bookmarkEnd w:id="8"/>
      <w:r>
        <w:rPr>
          <w:rFonts w:ascii="Times New Roman" w:hAnsi="Times New Roman"/>
          <w:b/>
          <w:sz w:val="28"/>
          <w:szCs w:val="28"/>
        </w:rPr>
        <w:t>IV. Порядок изменения и расторжения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1F7D3D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4.1. </w:t>
      </w:r>
      <w:r w:rsidR="0042696C">
        <w:rPr>
          <w:rFonts w:ascii="Times New Roman" w:hAnsi="Times New Roman"/>
          <w:sz w:val="28"/>
          <w:szCs w:val="28"/>
        </w:rPr>
        <w:t>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4.2. Настоящий Договор может быть расторгнут по соглашению Сторон.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4.3. Действие настоящего Договора прекращается </w:t>
      </w:r>
      <w:r>
        <w:rPr>
          <w:rFonts w:ascii="Times New Roman" w:hAnsi="Times New Roman"/>
          <w:b/>
          <w:i/>
          <w:sz w:val="28"/>
          <w:szCs w:val="28"/>
          <w:u w:val="single"/>
        </w:rPr>
        <w:t>досрочно: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инициативе Заказчика, в том числе в случае перевода Заказчика для продолжения освоения образовательной программы в другую организацию, осуществляющую образовательную деятельность;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инициативе Исполнителя в случае применения к Заказчику, достигшему возраста пятнадцати лет, отчисления как меры дисциплинарного взыскания, в </w:t>
      </w:r>
      <w:r>
        <w:rPr>
          <w:rFonts w:ascii="Times New Roman" w:hAnsi="Times New Roman"/>
          <w:sz w:val="28"/>
          <w:szCs w:val="28"/>
        </w:rPr>
        <w:lastRenderedPageBreak/>
        <w:t>случае невыполнения им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Заказчика его незаконное зачисление в образовательную организацию;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обстоятельствам, не зависящим от воли Заказчика и Исполнителя, в том числе в случае ликвидации Исполнителя.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4.4. Настоящий Договор может быть расторгнут по инициативе Исполнителя в одностороннем порядке в случаях: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применение к Заказчику, достигшему 15 лет, отчисления как меры дисциплинарного взыскания;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невыполнение Заказчиком по профессиональной образовательной программе (ее части) обязанностей по добросовестному освоению такой образовательной программы (ее части) и выполнению учебного плана;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установление нарушения порядка приема в Финансовый университет, повлекшего по вине Заказчика его незаконное зачисление в Финансовый университет;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просрочка оплаты стоимости платных образовательных услуг;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невозможность надлежащего исполнения обязательств по оказанию платных образовательных услуг вследствие действий (бездействия) Заказчика.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4.5. Исполнитель вправе отказаться от исполнения обязательств по Договору при условии полного возмещения Заказчику убытков.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4.6.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4.7. При досрочном расторжении Договора Исполнитель возвращает Заказчику с даты его отчисления приказом Финансового университета/</w:t>
      </w:r>
      <w:proofErr w:type="gramStart"/>
      <w:r>
        <w:rPr>
          <w:rFonts w:ascii="Times New Roman" w:hAnsi="Times New Roman"/>
          <w:sz w:val="28"/>
          <w:szCs w:val="28"/>
        </w:rPr>
        <w:t>приказом  Смоленского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филиала Финансового университета </w:t>
      </w:r>
      <w:r>
        <w:rPr>
          <w:rFonts w:ascii="Times New Roman" w:hAnsi="Times New Roman"/>
          <w:sz w:val="24"/>
          <w:szCs w:val="24"/>
        </w:rPr>
        <w:t xml:space="preserve">(нужное подчеркнуть) </w:t>
      </w:r>
      <w:r>
        <w:rPr>
          <w:rFonts w:ascii="Times New Roman" w:hAnsi="Times New Roman"/>
          <w:sz w:val="28"/>
          <w:szCs w:val="28"/>
        </w:rPr>
        <w:t>внесенную плату за вычетом суммы, фактически израсходованной на обучение.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9" w:name="Par140"/>
      <w:bookmarkEnd w:id="9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V. Ответственность Сторон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При обнаружении недостатка образовательной услуги, в том числе оказания не в полном объеме, предусмотренном образовательной программой (частью образовательной программы), Заказчик вправе по своему выбору потребовать: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5.2.1. Безвозмездного оказания образовательной услуги.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5.2.2. Соразмерного уменьшения стоимости оказанной образовательной услуги.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</w:t>
      </w:r>
      <w:r>
        <w:rPr>
          <w:rFonts w:ascii="Times New Roman" w:hAnsi="Times New Roman"/>
          <w:sz w:val="28"/>
          <w:szCs w:val="28"/>
        </w:rPr>
        <w:lastRenderedPageBreak/>
        <w:t>оказанной образовательной услуги или иные существенные отступления от условий Договора.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Потребовать уменьшения стоимости образовательной услуги;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Расторгнуть Договор.</w:t>
      </w:r>
      <w:bookmarkStart w:id="10" w:name="Par154"/>
      <w:bookmarkEnd w:id="10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VI. Срок действия Договора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6.1. Настоящий Договор вступает в силу со дня его заключения Сторонами и действует по дату, указанную в приказе об отчислении.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outlineLvl w:val="1"/>
        <w:rPr>
          <w:rFonts w:ascii="Times New Roman" w:hAnsi="Times New Roman"/>
          <w:b/>
          <w:sz w:val="28"/>
          <w:szCs w:val="28"/>
        </w:rPr>
      </w:pPr>
      <w:bookmarkStart w:id="11" w:name="Par158"/>
      <w:bookmarkEnd w:id="11"/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VII. Заключительные положения</w:t>
      </w:r>
    </w:p>
    <w:p w:rsidR="0042696C" w:rsidRDefault="0042696C" w:rsidP="0042696C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</w:p>
    <w:p w:rsidR="001A55DD" w:rsidRPr="00902E44" w:rsidRDefault="0042696C" w:rsidP="001A55DD">
      <w:pPr>
        <w:pStyle w:val="aa"/>
        <w:tabs>
          <w:tab w:val="left" w:pos="1540"/>
        </w:tabs>
        <w:spacing w:line="237" w:lineRule="auto"/>
        <w:ind w:left="0" w:right="129" w:firstLine="841"/>
        <w:rPr>
          <w:sz w:val="28"/>
          <w:lang w:val="ru-RU"/>
        </w:rPr>
      </w:pPr>
      <w:r w:rsidRPr="001A55DD">
        <w:rPr>
          <w:sz w:val="28"/>
          <w:szCs w:val="28"/>
          <w:lang w:val="ru-RU"/>
        </w:rPr>
        <w:t xml:space="preserve">7.1. </w:t>
      </w:r>
      <w:r w:rsidR="001A55DD" w:rsidRPr="00902E44">
        <w:rPr>
          <w:sz w:val="28"/>
          <w:lang w:val="ru-RU"/>
        </w:rPr>
        <w:t>Настоящий Договор может быть подписан Сторонами как собственноручно, так и с использованием электронной подписи в информационной системе Финансового университета в порядке, предусмотренном соглашением между участниками электронного взаимодействия, заключенного</w:t>
      </w:r>
      <w:r w:rsidR="001A55DD" w:rsidRPr="00902E44">
        <w:rPr>
          <w:spacing w:val="11"/>
          <w:sz w:val="28"/>
          <w:lang w:val="ru-RU"/>
        </w:rPr>
        <w:t xml:space="preserve"> </w:t>
      </w:r>
      <w:r w:rsidR="001A55DD" w:rsidRPr="00902E44">
        <w:rPr>
          <w:sz w:val="28"/>
          <w:lang w:val="ru-RU"/>
        </w:rPr>
        <w:t>Сторонами.</w:t>
      </w:r>
    </w:p>
    <w:p w:rsidR="0042696C" w:rsidRPr="001A55DD" w:rsidRDefault="0042696C" w:rsidP="001F7D3D">
      <w:pPr>
        <w:tabs>
          <w:tab w:val="left" w:pos="1338"/>
        </w:tabs>
        <w:spacing w:after="0" w:line="276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1A55DD">
        <w:rPr>
          <w:rFonts w:ascii="Times New Roman" w:hAnsi="Times New Roman"/>
          <w:sz w:val="28"/>
          <w:szCs w:val="28"/>
        </w:rPr>
        <w:t>7.2.</w:t>
      </w:r>
      <w:r w:rsidR="001A55DD" w:rsidRPr="001A55DD">
        <w:rPr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В случае подписания настоящего Договора собственноручно,</w:t>
      </w:r>
      <w:r w:rsidR="001A55DD" w:rsidRPr="001A55DD">
        <w:rPr>
          <w:rFonts w:ascii="Times New Roman" w:hAnsi="Times New Roman"/>
          <w:spacing w:val="9"/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Договор</w:t>
      </w:r>
      <w:r w:rsidR="001A55DD">
        <w:rPr>
          <w:rFonts w:ascii="Times New Roman" w:hAnsi="Times New Roman"/>
          <w:sz w:val="28"/>
        </w:rPr>
        <w:t xml:space="preserve"> </w:t>
      </w:r>
      <w:r w:rsidR="001A55DD" w:rsidRPr="001A55DD">
        <w:rPr>
          <w:rFonts w:ascii="Times New Roman" w:hAnsi="Times New Roman"/>
          <w:sz w:val="28"/>
        </w:rPr>
        <w:t>составляется в 2 (двух) экземплярах, имеющих одинаковую юридическую силу, по одному для каждой из Сторон</w:t>
      </w:r>
      <w:r w:rsidR="001A55DD">
        <w:rPr>
          <w:rFonts w:ascii="Times New Roman" w:hAnsi="Times New Roman"/>
          <w:sz w:val="28"/>
        </w:rPr>
        <w:t>.</w:t>
      </w:r>
    </w:p>
    <w:p w:rsidR="001A55DD" w:rsidRDefault="0042696C" w:rsidP="001F7D3D">
      <w:pPr>
        <w:pStyle w:val="aa"/>
        <w:tabs>
          <w:tab w:val="left" w:pos="1497"/>
        </w:tabs>
        <w:spacing w:before="10" w:line="232" w:lineRule="auto"/>
        <w:ind w:left="0" w:right="128" w:firstLine="709"/>
        <w:rPr>
          <w:sz w:val="28"/>
          <w:lang w:val="ru-RU"/>
        </w:rPr>
      </w:pPr>
      <w:r w:rsidRPr="001A55DD">
        <w:rPr>
          <w:sz w:val="28"/>
          <w:szCs w:val="28"/>
          <w:lang w:val="ru-RU"/>
        </w:rPr>
        <w:t xml:space="preserve">7.3. </w:t>
      </w:r>
      <w:r w:rsidR="001A55DD" w:rsidRPr="00902E44">
        <w:rPr>
          <w:sz w:val="28"/>
          <w:lang w:val="ru-RU"/>
        </w:rPr>
        <w:t>В случае подписания настоящего Договора с</w:t>
      </w:r>
      <w:r w:rsidR="001A55DD" w:rsidRPr="00902E44">
        <w:rPr>
          <w:spacing w:val="22"/>
          <w:sz w:val="28"/>
          <w:lang w:val="ru-RU"/>
        </w:rPr>
        <w:t xml:space="preserve"> </w:t>
      </w:r>
      <w:r w:rsidR="001A55DD" w:rsidRPr="00902E44">
        <w:rPr>
          <w:sz w:val="28"/>
          <w:lang w:val="ru-RU"/>
        </w:rPr>
        <w:t>использованием электронной подписи, электронный экземпляр Договора размещается в Личном кабинете Заказчика в информационной системе Финансового университета.</w:t>
      </w:r>
    </w:p>
    <w:p w:rsidR="00671FB6" w:rsidRPr="008D678F" w:rsidRDefault="00671FB6" w:rsidP="008D678F">
      <w:pPr>
        <w:tabs>
          <w:tab w:val="left" w:pos="1563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2540</wp:posOffset>
                </wp:positionH>
                <wp:positionV relativeFrom="page">
                  <wp:posOffset>8096250</wp:posOffset>
                </wp:positionV>
                <wp:extent cx="0" cy="2152650"/>
                <wp:effectExtent l="12065" t="9525" r="6985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52650"/>
                        </a:xfrm>
                        <a:prstGeom prst="line">
                          <a:avLst/>
                        </a:prstGeom>
                        <a:noFill/>
                        <a:ln w="458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09185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.2pt,637.5pt" to=".2pt,80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" strokeweight=".1274mm">
                <w10:wrap anchorx="page" anchory="page"/>
              </v:line>
            </w:pict>
          </mc:Fallback>
        </mc:AlternateContent>
      </w:r>
      <w:r w:rsidR="008D678F" w:rsidRPr="008D678F">
        <w:rPr>
          <w:rFonts w:ascii="Times New Roman" w:hAnsi="Times New Roman"/>
          <w:sz w:val="28"/>
        </w:rPr>
        <w:t xml:space="preserve">7.4. </w:t>
      </w:r>
      <w:r w:rsidRPr="008D678F">
        <w:rPr>
          <w:rFonts w:ascii="Times New Roman" w:hAnsi="Times New Roman"/>
          <w:sz w:val="28"/>
        </w:rPr>
        <w:t>Исполнитель обеспечивает Заказчику возможность выгрузки электронного экземпляра настоящего Договора из информационной системы Финансового</w:t>
      </w:r>
      <w:r w:rsidRPr="008D678F">
        <w:rPr>
          <w:rFonts w:ascii="Times New Roman" w:hAnsi="Times New Roman"/>
          <w:spacing w:val="7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университета,</w:t>
      </w:r>
      <w:r w:rsidRPr="008D678F">
        <w:rPr>
          <w:rFonts w:ascii="Times New Roman" w:hAnsi="Times New Roman"/>
          <w:spacing w:val="11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а</w:t>
      </w:r>
      <w:r w:rsidRPr="008D678F">
        <w:rPr>
          <w:rFonts w:ascii="Times New Roman" w:hAnsi="Times New Roman"/>
          <w:spacing w:val="-21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также</w:t>
      </w:r>
      <w:r w:rsidRPr="008D678F">
        <w:rPr>
          <w:rFonts w:ascii="Times New Roman" w:hAnsi="Times New Roman"/>
          <w:spacing w:val="-12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выдачу</w:t>
      </w:r>
      <w:r w:rsidRPr="008D678F">
        <w:rPr>
          <w:rFonts w:ascii="Times New Roman" w:hAnsi="Times New Roman"/>
          <w:spacing w:val="-3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Заказчику</w:t>
      </w:r>
      <w:r w:rsidRPr="008D678F">
        <w:rPr>
          <w:rFonts w:ascii="Times New Roman" w:hAnsi="Times New Roman"/>
          <w:spacing w:val="-6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по</w:t>
      </w:r>
      <w:r w:rsidRPr="008D678F">
        <w:rPr>
          <w:rFonts w:ascii="Times New Roman" w:hAnsi="Times New Roman"/>
          <w:spacing w:val="-20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его</w:t>
      </w:r>
      <w:r w:rsidRPr="008D678F">
        <w:rPr>
          <w:rFonts w:ascii="Times New Roman" w:hAnsi="Times New Roman"/>
          <w:spacing w:val="-18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запросу</w:t>
      </w:r>
      <w:r w:rsidRPr="008D678F">
        <w:rPr>
          <w:rFonts w:ascii="Times New Roman" w:hAnsi="Times New Roman"/>
          <w:spacing w:val="-6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заверенной копии настоящего Договора, заключенного в электронной форме, на материальном (бумажном)</w:t>
      </w:r>
      <w:r w:rsidRPr="008D678F">
        <w:rPr>
          <w:rFonts w:ascii="Times New Roman" w:hAnsi="Times New Roman"/>
          <w:spacing w:val="-22"/>
          <w:sz w:val="28"/>
        </w:rPr>
        <w:t xml:space="preserve"> </w:t>
      </w:r>
      <w:r w:rsidRPr="008D678F">
        <w:rPr>
          <w:rFonts w:ascii="Times New Roman" w:hAnsi="Times New Roman"/>
          <w:sz w:val="28"/>
        </w:rPr>
        <w:t>носителе.</w:t>
      </w:r>
    </w:p>
    <w:p w:rsidR="00671FB6" w:rsidRPr="008D678F" w:rsidRDefault="008D678F" w:rsidP="008D678F">
      <w:pPr>
        <w:tabs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sz w:val="28"/>
        </w:rPr>
        <w:t xml:space="preserve">7.5. </w:t>
      </w:r>
      <w:r w:rsidR="00671FB6" w:rsidRPr="008D678F">
        <w:rPr>
          <w:rFonts w:ascii="Times New Roman" w:hAnsi="Times New Roman"/>
          <w:sz w:val="28"/>
        </w:rPr>
        <w:t>Исполнитель вправе снизить стоимость платной образовательной услуги по Договору Заказчику,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Финансового университета и доводятся до сведения</w:t>
      </w:r>
      <w:r w:rsidR="00671FB6" w:rsidRPr="008D678F">
        <w:rPr>
          <w:rFonts w:ascii="Times New Roman" w:hAnsi="Times New Roman"/>
          <w:spacing w:val="15"/>
          <w:sz w:val="28"/>
        </w:rPr>
        <w:t xml:space="preserve"> </w:t>
      </w:r>
      <w:r w:rsidR="00671FB6" w:rsidRPr="008D678F">
        <w:rPr>
          <w:rFonts w:ascii="Times New Roman" w:hAnsi="Times New Roman"/>
          <w:sz w:val="28"/>
        </w:rPr>
        <w:t>Заказчика.</w:t>
      </w:r>
    </w:p>
    <w:p w:rsidR="00671FB6" w:rsidRPr="008D678F" w:rsidRDefault="008D678F" w:rsidP="008D678F">
      <w:pPr>
        <w:tabs>
          <w:tab w:val="left" w:pos="153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sz w:val="28"/>
        </w:rPr>
        <w:t xml:space="preserve">7.6. </w:t>
      </w:r>
      <w:r w:rsidR="00671FB6" w:rsidRPr="008D678F">
        <w:rPr>
          <w:rFonts w:ascii="Times New Roman" w:hAnsi="Times New Roman"/>
          <w:sz w:val="28"/>
        </w:rPr>
        <w:t>Сведения, указанные в настоящем Договоре, соответствуют информации, размещенной на официальном сайте Исполнителя в сети "Интернет" на дату заключения настоящего</w:t>
      </w:r>
      <w:r w:rsidR="00671FB6" w:rsidRPr="008D678F">
        <w:rPr>
          <w:rFonts w:ascii="Times New Roman" w:hAnsi="Times New Roman"/>
          <w:spacing w:val="55"/>
          <w:sz w:val="28"/>
        </w:rPr>
        <w:t xml:space="preserve"> </w:t>
      </w:r>
      <w:r w:rsidR="00671FB6" w:rsidRPr="008D678F">
        <w:rPr>
          <w:rFonts w:ascii="Times New Roman" w:hAnsi="Times New Roman"/>
          <w:sz w:val="28"/>
        </w:rPr>
        <w:t>Договора.</w:t>
      </w:r>
    </w:p>
    <w:p w:rsidR="00671FB6" w:rsidRPr="008D678F" w:rsidRDefault="008D678F" w:rsidP="008D678F">
      <w:pPr>
        <w:tabs>
          <w:tab w:val="left" w:pos="166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sz w:val="28"/>
        </w:rPr>
        <w:lastRenderedPageBreak/>
        <w:t xml:space="preserve">7.7. </w:t>
      </w:r>
      <w:r w:rsidR="00671FB6" w:rsidRPr="008D678F">
        <w:rPr>
          <w:rFonts w:ascii="Times New Roman" w:hAnsi="Times New Roman"/>
          <w:sz w:val="28"/>
        </w:rPr>
        <w:t>Изменения условий настоящего Договора оформляются дополнительными соглашениями к</w:t>
      </w:r>
      <w:r w:rsidR="00671FB6" w:rsidRPr="008D678F">
        <w:rPr>
          <w:rFonts w:ascii="Times New Roman" w:hAnsi="Times New Roman"/>
          <w:spacing w:val="-49"/>
          <w:sz w:val="28"/>
        </w:rPr>
        <w:t xml:space="preserve"> </w:t>
      </w:r>
      <w:r w:rsidR="00671FB6" w:rsidRPr="008D678F">
        <w:rPr>
          <w:rFonts w:ascii="Times New Roman" w:hAnsi="Times New Roman"/>
          <w:sz w:val="28"/>
        </w:rPr>
        <w:t>Договору.</w:t>
      </w:r>
    </w:p>
    <w:p w:rsidR="00671FB6" w:rsidRPr="008D678F" w:rsidRDefault="008D678F" w:rsidP="008D678F">
      <w:pPr>
        <w:tabs>
          <w:tab w:val="left" w:pos="139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8D678F">
        <w:rPr>
          <w:rFonts w:ascii="Times New Roman" w:hAnsi="Times New Roman"/>
          <w:sz w:val="28"/>
        </w:rPr>
        <w:t xml:space="preserve">7.8. </w:t>
      </w:r>
      <w:r w:rsidR="00671FB6" w:rsidRPr="008D678F">
        <w:rPr>
          <w:rFonts w:ascii="Times New Roman" w:hAnsi="Times New Roman"/>
          <w:sz w:val="28"/>
        </w:rPr>
        <w:t>Под периодом предоставления образовательной услуги (периодом обучения) понимается промежуток времени с даты приема на обучение, указанной в приказе о зачислении Заказчика в Финансовый университет до даты его отчисления, указанной в приказе об отчислении Заказчика из Финансового университета.</w:t>
      </w:r>
    </w:p>
    <w:p w:rsidR="002B534C" w:rsidRDefault="002B534C" w:rsidP="002B534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VIII. Адреса и реквизиты Сторон</w:t>
      </w:r>
    </w:p>
    <w:tbl>
      <w:tblPr>
        <w:tblW w:w="11091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4111"/>
        <w:gridCol w:w="3543"/>
        <w:gridCol w:w="3437"/>
      </w:tblGrid>
      <w:tr w:rsidR="002B534C" w:rsidTr="00793884">
        <w:trPr>
          <w:trHeight w:val="445"/>
        </w:trPr>
        <w:tc>
          <w:tcPr>
            <w:tcW w:w="4111" w:type="dxa"/>
          </w:tcPr>
          <w:p w:rsidR="002B534C" w:rsidRDefault="002B534C" w:rsidP="0079388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tabs>
                <w:tab w:val="left" w:pos="2145"/>
              </w:tabs>
              <w:spacing w:after="0" w:line="240" w:lineRule="auto"/>
              <w:ind w:left="600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ИСПОЛНИТЕЛЬ</w:t>
            </w:r>
          </w:p>
        </w:tc>
        <w:tc>
          <w:tcPr>
            <w:tcW w:w="3543" w:type="dxa"/>
          </w:tcPr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5"/>
                <w:sz w:val="24"/>
                <w:szCs w:val="24"/>
              </w:rPr>
              <w:t>ЗАКАЗЧИК</w:t>
            </w:r>
          </w:p>
        </w:tc>
        <w:tc>
          <w:tcPr>
            <w:tcW w:w="3437" w:type="dxa"/>
          </w:tcPr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ОБУЧАЮЩИЙСЯ</w:t>
            </w:r>
          </w:p>
        </w:tc>
      </w:tr>
      <w:tr w:rsidR="002B534C" w:rsidTr="000B4324">
        <w:trPr>
          <w:trHeight w:val="10648"/>
        </w:trPr>
        <w:tc>
          <w:tcPr>
            <w:tcW w:w="4111" w:type="dxa"/>
          </w:tcPr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 высшего образования «Финансовый университет при Правительстве Российской Федерации»</w:t>
            </w:r>
          </w:p>
          <w:p w:rsidR="002B534C" w:rsidRPr="00A715B6" w:rsidRDefault="002B534C" w:rsidP="00793884">
            <w:pPr>
              <w:spacing w:after="0" w:line="240" w:lineRule="auto"/>
              <w:ind w:left="600" w:right="-1"/>
              <w:jc w:val="both"/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</w:pPr>
            <w:r w:rsidRPr="00A715B6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  <w:r w:rsidRPr="00A715B6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125167, Москва, </w:t>
            </w:r>
            <w:proofErr w:type="spellStart"/>
            <w:r w:rsidRPr="00A715B6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>пр-кт</w:t>
            </w:r>
            <w:proofErr w:type="spellEnd"/>
            <w:r w:rsidRPr="00A715B6">
              <w:rPr>
                <w:rStyle w:val="a9"/>
                <w:rFonts w:ascii="Times New Roman" w:hAnsi="Times New Roman"/>
                <w:i w:val="0"/>
                <w:color w:val="000000"/>
                <w:sz w:val="24"/>
                <w:szCs w:val="24"/>
              </w:rPr>
              <w:t xml:space="preserve"> Ленинградский, д. 49/2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Смоленский филиал Финуниверситета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214018, г. Смоленск, проспект Гагарина, д. 22,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Тел: 8(4812)35-88-99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 электронной почты: </w:t>
            </w:r>
            <w:hyperlink r:id="rId12" w:history="1"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smolensk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@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fa</w:t>
              </w:r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6"/>
                  <w:rFonts w:ascii="Times New Roman" w:hAnsi="Times New Roman"/>
                  <w:color w:val="0563C1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Банковские реквизиты:</w:t>
            </w:r>
          </w:p>
          <w:p w:rsidR="000B4324" w:rsidRDefault="000B4324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4324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7714086422 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 673243001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ОКТМО 66701000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КБК</w:t>
            </w:r>
            <w:r w:rsidR="0020131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00000000000000000130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УФК по Смоленской области (Смоленский филиал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Финуниверситета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20636Щ13660)</w:t>
            </w:r>
          </w:p>
          <w:p w:rsidR="002B534C" w:rsidRDefault="000B4324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Казн</w:t>
            </w:r>
            <w:proofErr w:type="spellEnd"/>
            <w:r w:rsidR="002B534C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2B534C">
              <w:rPr>
                <w:rFonts w:ascii="Times New Roman" w:hAnsi="Times New Roman"/>
                <w:sz w:val="24"/>
                <w:szCs w:val="24"/>
              </w:rPr>
              <w:t>сч</w:t>
            </w:r>
            <w:proofErr w:type="spellEnd"/>
            <w:r w:rsidR="002B534C">
              <w:rPr>
                <w:rFonts w:ascii="Times New Roman" w:hAnsi="Times New Roman"/>
                <w:sz w:val="24"/>
                <w:szCs w:val="24"/>
              </w:rPr>
              <w:t xml:space="preserve"> 03214643000000016300</w:t>
            </w:r>
          </w:p>
          <w:p w:rsidR="002B534C" w:rsidRDefault="002B534C" w:rsidP="0079388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Смоленск Банка России // УФК по Смоленской области г. Смоленск;</w:t>
            </w:r>
          </w:p>
          <w:p w:rsidR="002B534C" w:rsidRDefault="002B534C" w:rsidP="000B432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БИК 016614901</w:t>
            </w:r>
          </w:p>
          <w:p w:rsidR="000B4324" w:rsidRPr="000B4324" w:rsidRDefault="000B4324" w:rsidP="000B4324">
            <w:pPr>
              <w:spacing w:after="0" w:line="240" w:lineRule="auto"/>
              <w:ind w:left="600" w:right="-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B534C" w:rsidRDefault="002B534C" w:rsidP="00793884">
            <w:pPr>
              <w:spacing w:after="0" w:line="240" w:lineRule="auto"/>
              <w:ind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spacing w:after="0" w:line="240" w:lineRule="auto"/>
              <w:ind w:left="600" w:right="-1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____________/_С. В. Земляк_/</w:t>
            </w:r>
          </w:p>
          <w:p w:rsidR="002B534C" w:rsidRDefault="002B534C" w:rsidP="00793884">
            <w:pPr>
              <w:spacing w:after="0" w:line="240" w:lineRule="auto"/>
              <w:ind w:left="600" w:right="-1"/>
              <w:rPr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подпись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)   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 </w:t>
            </w:r>
          </w:p>
        </w:tc>
        <w:tc>
          <w:tcPr>
            <w:tcW w:w="3543" w:type="dxa"/>
          </w:tcPr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паспорта______________номер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0B432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/_______________________/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437" w:type="dxa"/>
          </w:tcPr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 w:hanging="24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(Ф.И.О.)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</w:rPr>
              <w:t>Дата рождения______________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Серия 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паспорта_____________номер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Выдан______________________________________________________________________________________________________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Дата выдачи 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Код подразделения___________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Адрес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(место регистрации)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Адрес____________________________________________________________________________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center"/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(место фактического проживания)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Сотовый телефон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__________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-71" w:right="-1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2"/>
                <w:sz w:val="24"/>
                <w:szCs w:val="24"/>
              </w:rPr>
              <w:t>___________________________</w:t>
            </w: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               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0B432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right="-1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:rsidR="002B534C" w:rsidRDefault="002B534C" w:rsidP="00793884">
            <w:pPr>
              <w:widowControl w:val="0"/>
              <w:tabs>
                <w:tab w:val="left" w:pos="0"/>
                <w:tab w:val="left" w:pos="1877"/>
              </w:tabs>
              <w:autoSpaceDE w:val="0"/>
              <w:autoSpaceDN w:val="0"/>
              <w:adjustRightInd w:val="0"/>
              <w:spacing w:after="0" w:line="240" w:lineRule="auto"/>
              <w:ind w:left="318" w:right="-1"/>
              <w:jc w:val="both"/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>/____________________/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69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pacing w:val="-5"/>
                <w:sz w:val="24"/>
                <w:szCs w:val="24"/>
              </w:rPr>
              <w:t xml:space="preserve">    (подпись)</w:t>
            </w:r>
          </w:p>
          <w:p w:rsidR="002B534C" w:rsidRDefault="002B534C" w:rsidP="007938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left="173" w:right="-1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:rsidR="00671FB6" w:rsidRPr="000B4324" w:rsidRDefault="00671FB6" w:rsidP="000B4324">
      <w:pPr>
        <w:tabs>
          <w:tab w:val="left" w:pos="1497"/>
        </w:tabs>
        <w:spacing w:before="10" w:line="232" w:lineRule="auto"/>
        <w:ind w:right="128"/>
        <w:rPr>
          <w:sz w:val="28"/>
        </w:rPr>
      </w:pPr>
    </w:p>
    <w:p w:rsidR="001A55DD" w:rsidRDefault="001A55DD" w:rsidP="0042696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outlineLvl w:val="1"/>
        <w:rPr>
          <w:rFonts w:ascii="Times New Roman" w:hAnsi="Times New Roman"/>
          <w:b/>
          <w:sz w:val="28"/>
          <w:szCs w:val="28"/>
        </w:rPr>
      </w:pPr>
      <w:bookmarkStart w:id="12" w:name="Par166"/>
      <w:bookmarkEnd w:id="12"/>
    </w:p>
    <w:sectPr w:rsidR="001A55DD" w:rsidSect="002B534C">
      <w:pgSz w:w="11906" w:h="16838"/>
      <w:pgMar w:top="851" w:right="849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05B" w:rsidRDefault="0012605B" w:rsidP="0042696C">
      <w:pPr>
        <w:spacing w:after="0" w:line="240" w:lineRule="auto"/>
      </w:pPr>
      <w:r>
        <w:separator/>
      </w:r>
    </w:p>
  </w:endnote>
  <w:endnote w:type="continuationSeparator" w:id="0">
    <w:p w:rsidR="0012605B" w:rsidRDefault="0012605B" w:rsidP="00426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05B" w:rsidRDefault="0012605B" w:rsidP="0042696C">
      <w:pPr>
        <w:spacing w:after="0" w:line="240" w:lineRule="auto"/>
      </w:pPr>
      <w:r>
        <w:separator/>
      </w:r>
    </w:p>
  </w:footnote>
  <w:footnote w:type="continuationSeparator" w:id="0">
    <w:p w:rsidR="0012605B" w:rsidRDefault="0012605B" w:rsidP="0042696C">
      <w:pPr>
        <w:spacing w:after="0" w:line="240" w:lineRule="auto"/>
      </w:pPr>
      <w:r>
        <w:continuationSeparator/>
      </w:r>
    </w:p>
  </w:footnote>
  <w:footnote w:id="1">
    <w:p w:rsidR="0042696C" w:rsidRDefault="0042696C" w:rsidP="0042696C">
      <w:pPr>
        <w:pStyle w:val="a3"/>
      </w:pPr>
      <w:r>
        <w:rPr>
          <w:rStyle w:val="a5"/>
        </w:rPr>
        <w:footnoteRef/>
      </w:r>
      <w:r>
        <w:t xml:space="preserve"> В случае изменения наименования факультета или института дополнительное соглашение не оформляется.</w:t>
      </w:r>
    </w:p>
  </w:footnote>
  <w:footnote w:id="2">
    <w:p w:rsidR="0042696C" w:rsidRDefault="0042696C" w:rsidP="0042696C">
      <w:pPr>
        <w:pStyle w:val="a3"/>
        <w:jc w:val="both"/>
      </w:pPr>
      <w:r>
        <w:rPr>
          <w:rStyle w:val="a5"/>
        </w:rPr>
        <w:footnoteRef/>
      </w:r>
      <w:r>
        <w:t xml:space="preserve"> Указывается в случае реализации образовательной программы по заочной форме с использованием дистанционных образовательных технологий и (или) электронного обучения.</w:t>
      </w:r>
    </w:p>
  </w:footnote>
  <w:footnote w:id="3">
    <w:p w:rsidR="0042696C" w:rsidRDefault="0042696C" w:rsidP="0042696C">
      <w:pPr>
        <w:pStyle w:val="a3"/>
        <w:jc w:val="both"/>
      </w:pPr>
      <w:r>
        <w:rPr>
          <w:rStyle w:val="a5"/>
        </w:rPr>
        <w:footnoteRef/>
      </w:r>
      <w:r>
        <w:t xml:space="preserve"> Фактический срок обучения указывается при зачислении в порядке восстановления (перевода), а также при перезаключении договора.</w:t>
      </w:r>
    </w:p>
  </w:footnote>
  <w:footnote w:id="4">
    <w:p w:rsidR="0042696C" w:rsidRPr="00CD5FF7" w:rsidRDefault="0042696C" w:rsidP="0042696C">
      <w:pPr>
        <w:pStyle w:val="a3"/>
        <w:rPr>
          <w:sz w:val="16"/>
          <w:szCs w:val="16"/>
        </w:rPr>
      </w:pPr>
      <w:r w:rsidRPr="00CD5FF7">
        <w:rPr>
          <w:rStyle w:val="a5"/>
          <w:sz w:val="16"/>
          <w:szCs w:val="16"/>
        </w:rPr>
        <w:footnoteRef/>
      </w:r>
      <w:r w:rsidRPr="00CD5FF7">
        <w:rPr>
          <w:sz w:val="16"/>
          <w:szCs w:val="16"/>
        </w:rPr>
        <w:t xml:space="preserve"> Филиалы Финансового университета самостоятельно устанавливают даты оплаты по Договору.</w:t>
      </w:r>
    </w:p>
  </w:footnote>
  <w:footnote w:id="5">
    <w:p w:rsidR="0042696C" w:rsidRPr="00CD5FF7" w:rsidRDefault="0042696C" w:rsidP="0042696C">
      <w:pPr>
        <w:pStyle w:val="a3"/>
        <w:jc w:val="both"/>
        <w:rPr>
          <w:sz w:val="16"/>
          <w:szCs w:val="16"/>
        </w:rPr>
      </w:pPr>
      <w:r w:rsidRPr="00CD5FF7">
        <w:rPr>
          <w:rStyle w:val="a5"/>
          <w:sz w:val="16"/>
          <w:szCs w:val="16"/>
        </w:rPr>
        <w:footnoteRef/>
      </w:r>
      <w:r w:rsidRPr="00CD5FF7">
        <w:rPr>
          <w:sz w:val="16"/>
          <w:szCs w:val="16"/>
        </w:rPr>
        <w:t xml:space="preserve"> </w:t>
      </w:r>
      <w:bookmarkStart w:id="5" w:name="_Hlk75887414"/>
      <w:r w:rsidRPr="00CD5FF7">
        <w:rPr>
          <w:sz w:val="16"/>
          <w:szCs w:val="16"/>
        </w:rPr>
        <w:t>В случае заключения Договора при восстановлении и переводе, в том числе из другой образовательной организации высшего образования, сроки оплаты обучения указываются из расчета фактического срока обучения.</w:t>
      </w:r>
      <w:bookmarkEnd w:id="5"/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C7D7C"/>
    <w:multiLevelType w:val="multilevel"/>
    <w:tmpl w:val="EAD21DFC"/>
    <w:lvl w:ilvl="0">
      <w:start w:val="2"/>
      <w:numFmt w:val="decimal"/>
      <w:lvlText w:val="%1"/>
      <w:lvlJc w:val="left"/>
      <w:pPr>
        <w:ind w:left="1326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6" w:hanging="492"/>
      </w:pPr>
      <w:rPr>
        <w:rFonts w:hint="default"/>
        <w:w w:val="109"/>
      </w:rPr>
    </w:lvl>
    <w:lvl w:ilvl="2">
      <w:start w:val="1"/>
      <w:numFmt w:val="decimal"/>
      <w:lvlText w:val="%1.%2.%3."/>
      <w:lvlJc w:val="left"/>
      <w:pPr>
        <w:ind w:left="137" w:hanging="996"/>
      </w:pPr>
      <w:rPr>
        <w:rFonts w:hint="default"/>
        <w:w w:val="100"/>
      </w:rPr>
    </w:lvl>
    <w:lvl w:ilvl="3">
      <w:numFmt w:val="bullet"/>
      <w:lvlText w:val="•"/>
      <w:lvlJc w:val="left"/>
      <w:pPr>
        <w:ind w:left="1320" w:hanging="996"/>
      </w:pPr>
      <w:rPr>
        <w:rFonts w:hint="default"/>
      </w:rPr>
    </w:lvl>
    <w:lvl w:ilvl="4">
      <w:numFmt w:val="bullet"/>
      <w:lvlText w:val="•"/>
      <w:lvlJc w:val="left"/>
      <w:pPr>
        <w:ind w:left="1750" w:hanging="996"/>
      </w:pPr>
      <w:rPr>
        <w:rFonts w:hint="default"/>
      </w:rPr>
    </w:lvl>
    <w:lvl w:ilvl="5">
      <w:numFmt w:val="bullet"/>
      <w:lvlText w:val="•"/>
      <w:lvlJc w:val="left"/>
      <w:pPr>
        <w:ind w:left="2180" w:hanging="996"/>
      </w:pPr>
      <w:rPr>
        <w:rFonts w:hint="default"/>
      </w:rPr>
    </w:lvl>
    <w:lvl w:ilvl="6">
      <w:numFmt w:val="bullet"/>
      <w:lvlText w:val="•"/>
      <w:lvlJc w:val="left"/>
      <w:pPr>
        <w:ind w:left="2611" w:hanging="996"/>
      </w:pPr>
      <w:rPr>
        <w:rFonts w:hint="default"/>
      </w:rPr>
    </w:lvl>
    <w:lvl w:ilvl="7">
      <w:numFmt w:val="bullet"/>
      <w:lvlText w:val="•"/>
      <w:lvlJc w:val="left"/>
      <w:pPr>
        <w:ind w:left="3041" w:hanging="996"/>
      </w:pPr>
      <w:rPr>
        <w:rFonts w:hint="default"/>
      </w:rPr>
    </w:lvl>
    <w:lvl w:ilvl="8">
      <w:numFmt w:val="bullet"/>
      <w:lvlText w:val="•"/>
      <w:lvlJc w:val="left"/>
      <w:pPr>
        <w:ind w:left="3471" w:hanging="996"/>
      </w:pPr>
      <w:rPr>
        <w:rFonts w:hint="default"/>
      </w:rPr>
    </w:lvl>
  </w:abstractNum>
  <w:abstractNum w:abstractNumId="1" w15:restartNumberingAfterBreak="0">
    <w:nsid w:val="19A217FE"/>
    <w:multiLevelType w:val="multilevel"/>
    <w:tmpl w:val="66CC2088"/>
    <w:lvl w:ilvl="0">
      <w:start w:val="3"/>
      <w:numFmt w:val="decimal"/>
      <w:lvlText w:val="%1"/>
      <w:lvlJc w:val="left"/>
      <w:pPr>
        <w:ind w:left="165" w:hanging="5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5" w:hanging="550"/>
      </w:pPr>
      <w:rPr>
        <w:rFonts w:ascii="Times New Roman" w:eastAsia="Times New Roman" w:hAnsi="Times New Roman" w:cs="Times New Roman" w:hint="default"/>
        <w:spacing w:val="0"/>
        <w:w w:val="106"/>
        <w:sz w:val="27"/>
        <w:szCs w:val="27"/>
      </w:rPr>
    </w:lvl>
    <w:lvl w:ilvl="2">
      <w:numFmt w:val="bullet"/>
      <w:lvlText w:val="•"/>
      <w:lvlJc w:val="left"/>
      <w:pPr>
        <w:ind w:left="2120" w:hanging="550"/>
      </w:pPr>
      <w:rPr>
        <w:rFonts w:hint="default"/>
      </w:rPr>
    </w:lvl>
    <w:lvl w:ilvl="3">
      <w:numFmt w:val="bullet"/>
      <w:lvlText w:val="•"/>
      <w:lvlJc w:val="left"/>
      <w:pPr>
        <w:ind w:left="3100" w:hanging="550"/>
      </w:pPr>
      <w:rPr>
        <w:rFonts w:hint="default"/>
      </w:rPr>
    </w:lvl>
    <w:lvl w:ilvl="4">
      <w:numFmt w:val="bullet"/>
      <w:lvlText w:val="•"/>
      <w:lvlJc w:val="left"/>
      <w:pPr>
        <w:ind w:left="4080" w:hanging="550"/>
      </w:pPr>
      <w:rPr>
        <w:rFonts w:hint="default"/>
      </w:rPr>
    </w:lvl>
    <w:lvl w:ilvl="5">
      <w:numFmt w:val="bullet"/>
      <w:lvlText w:val="•"/>
      <w:lvlJc w:val="left"/>
      <w:pPr>
        <w:ind w:left="5060" w:hanging="550"/>
      </w:pPr>
      <w:rPr>
        <w:rFonts w:hint="default"/>
      </w:rPr>
    </w:lvl>
    <w:lvl w:ilvl="6">
      <w:numFmt w:val="bullet"/>
      <w:lvlText w:val="•"/>
      <w:lvlJc w:val="left"/>
      <w:pPr>
        <w:ind w:left="6040" w:hanging="550"/>
      </w:pPr>
      <w:rPr>
        <w:rFonts w:hint="default"/>
      </w:rPr>
    </w:lvl>
    <w:lvl w:ilvl="7">
      <w:numFmt w:val="bullet"/>
      <w:lvlText w:val="•"/>
      <w:lvlJc w:val="left"/>
      <w:pPr>
        <w:ind w:left="7020" w:hanging="550"/>
      </w:pPr>
      <w:rPr>
        <w:rFonts w:hint="default"/>
      </w:rPr>
    </w:lvl>
    <w:lvl w:ilvl="8">
      <w:numFmt w:val="bullet"/>
      <w:lvlText w:val="•"/>
      <w:lvlJc w:val="left"/>
      <w:pPr>
        <w:ind w:left="8000" w:hanging="550"/>
      </w:pPr>
      <w:rPr>
        <w:rFonts w:hint="default"/>
      </w:rPr>
    </w:lvl>
  </w:abstractNum>
  <w:abstractNum w:abstractNumId="2" w15:restartNumberingAfterBreak="0">
    <w:nsid w:val="3A18730D"/>
    <w:multiLevelType w:val="multilevel"/>
    <w:tmpl w:val="F5BA8CCC"/>
    <w:lvl w:ilvl="0">
      <w:start w:val="2"/>
      <w:numFmt w:val="decimal"/>
      <w:lvlText w:val="%1"/>
      <w:lvlJc w:val="left"/>
      <w:pPr>
        <w:ind w:left="1533" w:hanging="694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533" w:hanging="694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33" w:hanging="69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3">
      <w:numFmt w:val="bullet"/>
      <w:lvlText w:val="•"/>
      <w:lvlJc w:val="left"/>
      <w:pPr>
        <w:ind w:left="4084" w:hanging="694"/>
      </w:pPr>
      <w:rPr>
        <w:rFonts w:hint="default"/>
      </w:rPr>
    </w:lvl>
    <w:lvl w:ilvl="4">
      <w:numFmt w:val="bullet"/>
      <w:lvlText w:val="•"/>
      <w:lvlJc w:val="left"/>
      <w:pPr>
        <w:ind w:left="4932" w:hanging="694"/>
      </w:pPr>
      <w:rPr>
        <w:rFonts w:hint="default"/>
      </w:rPr>
    </w:lvl>
    <w:lvl w:ilvl="5">
      <w:numFmt w:val="bullet"/>
      <w:lvlText w:val="•"/>
      <w:lvlJc w:val="left"/>
      <w:pPr>
        <w:ind w:left="5780" w:hanging="694"/>
      </w:pPr>
      <w:rPr>
        <w:rFonts w:hint="default"/>
      </w:rPr>
    </w:lvl>
    <w:lvl w:ilvl="6">
      <w:numFmt w:val="bullet"/>
      <w:lvlText w:val="•"/>
      <w:lvlJc w:val="left"/>
      <w:pPr>
        <w:ind w:left="6628" w:hanging="694"/>
      </w:pPr>
      <w:rPr>
        <w:rFonts w:hint="default"/>
      </w:rPr>
    </w:lvl>
    <w:lvl w:ilvl="7">
      <w:numFmt w:val="bullet"/>
      <w:lvlText w:val="•"/>
      <w:lvlJc w:val="left"/>
      <w:pPr>
        <w:ind w:left="7476" w:hanging="694"/>
      </w:pPr>
      <w:rPr>
        <w:rFonts w:hint="default"/>
      </w:rPr>
    </w:lvl>
    <w:lvl w:ilvl="8">
      <w:numFmt w:val="bullet"/>
      <w:lvlText w:val="•"/>
      <w:lvlJc w:val="left"/>
      <w:pPr>
        <w:ind w:left="8324" w:hanging="694"/>
      </w:pPr>
      <w:rPr>
        <w:rFonts w:hint="default"/>
      </w:rPr>
    </w:lvl>
  </w:abstractNum>
  <w:abstractNum w:abstractNumId="3" w15:restartNumberingAfterBreak="0">
    <w:nsid w:val="3E7249FB"/>
    <w:multiLevelType w:val="multilevel"/>
    <w:tmpl w:val="C29A00DA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401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3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8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0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68" w:hanging="2160"/>
      </w:pPr>
      <w:rPr>
        <w:rFonts w:hint="default"/>
      </w:rPr>
    </w:lvl>
  </w:abstractNum>
  <w:abstractNum w:abstractNumId="4" w15:restartNumberingAfterBreak="0">
    <w:nsid w:val="52945192"/>
    <w:multiLevelType w:val="multilevel"/>
    <w:tmpl w:val="0D747F30"/>
    <w:lvl w:ilvl="0">
      <w:start w:val="7"/>
      <w:numFmt w:val="decimal"/>
      <w:lvlText w:val="%1"/>
      <w:lvlJc w:val="left"/>
      <w:pPr>
        <w:ind w:left="120" w:hanging="69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" w:hanging="699"/>
      </w:pPr>
      <w:rPr>
        <w:rFonts w:ascii="Times New Roman" w:eastAsia="Times New Roman" w:hAnsi="Times New Roman" w:cs="Times New Roman" w:hint="default"/>
        <w:spacing w:val="-3"/>
        <w:w w:val="101"/>
        <w:sz w:val="28"/>
        <w:szCs w:val="28"/>
      </w:rPr>
    </w:lvl>
    <w:lvl w:ilvl="2">
      <w:numFmt w:val="bullet"/>
      <w:lvlText w:val="•"/>
      <w:lvlJc w:val="left"/>
      <w:pPr>
        <w:ind w:left="2088" w:hanging="699"/>
      </w:pPr>
      <w:rPr>
        <w:rFonts w:hint="default"/>
      </w:rPr>
    </w:lvl>
    <w:lvl w:ilvl="3">
      <w:numFmt w:val="bullet"/>
      <w:lvlText w:val="•"/>
      <w:lvlJc w:val="left"/>
      <w:pPr>
        <w:ind w:left="3072" w:hanging="699"/>
      </w:pPr>
      <w:rPr>
        <w:rFonts w:hint="default"/>
      </w:rPr>
    </w:lvl>
    <w:lvl w:ilvl="4">
      <w:numFmt w:val="bullet"/>
      <w:lvlText w:val="•"/>
      <w:lvlJc w:val="left"/>
      <w:pPr>
        <w:ind w:left="4056" w:hanging="699"/>
      </w:pPr>
      <w:rPr>
        <w:rFonts w:hint="default"/>
      </w:rPr>
    </w:lvl>
    <w:lvl w:ilvl="5">
      <w:numFmt w:val="bullet"/>
      <w:lvlText w:val="•"/>
      <w:lvlJc w:val="left"/>
      <w:pPr>
        <w:ind w:left="5040" w:hanging="699"/>
      </w:pPr>
      <w:rPr>
        <w:rFonts w:hint="default"/>
      </w:rPr>
    </w:lvl>
    <w:lvl w:ilvl="6">
      <w:numFmt w:val="bullet"/>
      <w:lvlText w:val="•"/>
      <w:lvlJc w:val="left"/>
      <w:pPr>
        <w:ind w:left="6024" w:hanging="699"/>
      </w:pPr>
      <w:rPr>
        <w:rFonts w:hint="default"/>
      </w:rPr>
    </w:lvl>
    <w:lvl w:ilvl="7">
      <w:numFmt w:val="bullet"/>
      <w:lvlText w:val="•"/>
      <w:lvlJc w:val="left"/>
      <w:pPr>
        <w:ind w:left="7008" w:hanging="699"/>
      </w:pPr>
      <w:rPr>
        <w:rFonts w:hint="default"/>
      </w:rPr>
    </w:lvl>
    <w:lvl w:ilvl="8">
      <w:numFmt w:val="bullet"/>
      <w:lvlText w:val="•"/>
      <w:lvlJc w:val="left"/>
      <w:pPr>
        <w:ind w:left="7992" w:hanging="699"/>
      </w:pPr>
      <w:rPr>
        <w:rFonts w:hint="default"/>
      </w:rPr>
    </w:lvl>
  </w:abstractNum>
  <w:abstractNum w:abstractNumId="5" w15:restartNumberingAfterBreak="0">
    <w:nsid w:val="56DB540A"/>
    <w:multiLevelType w:val="multilevel"/>
    <w:tmpl w:val="20E43940"/>
    <w:lvl w:ilvl="0">
      <w:start w:val="7"/>
      <w:numFmt w:val="decimal"/>
      <w:lvlText w:val="%1"/>
      <w:lvlJc w:val="left"/>
      <w:pPr>
        <w:ind w:left="120" w:hanging="699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4" w:hanging="699"/>
        <w:jc w:val="left"/>
      </w:pPr>
      <w:rPr>
        <w:rFonts w:ascii="Times New Roman" w:eastAsia="Times New Roman" w:hAnsi="Times New Roman" w:cs="Times New Roman" w:hint="default"/>
        <w:spacing w:val="-3"/>
        <w:w w:val="101"/>
        <w:sz w:val="28"/>
        <w:szCs w:val="28"/>
      </w:rPr>
    </w:lvl>
    <w:lvl w:ilvl="2">
      <w:numFmt w:val="bullet"/>
      <w:lvlText w:val="•"/>
      <w:lvlJc w:val="left"/>
      <w:pPr>
        <w:ind w:left="2088" w:hanging="699"/>
      </w:pPr>
      <w:rPr>
        <w:rFonts w:hint="default"/>
      </w:rPr>
    </w:lvl>
    <w:lvl w:ilvl="3">
      <w:numFmt w:val="bullet"/>
      <w:lvlText w:val="•"/>
      <w:lvlJc w:val="left"/>
      <w:pPr>
        <w:ind w:left="3072" w:hanging="699"/>
      </w:pPr>
      <w:rPr>
        <w:rFonts w:hint="default"/>
      </w:rPr>
    </w:lvl>
    <w:lvl w:ilvl="4">
      <w:numFmt w:val="bullet"/>
      <w:lvlText w:val="•"/>
      <w:lvlJc w:val="left"/>
      <w:pPr>
        <w:ind w:left="4056" w:hanging="699"/>
      </w:pPr>
      <w:rPr>
        <w:rFonts w:hint="default"/>
      </w:rPr>
    </w:lvl>
    <w:lvl w:ilvl="5">
      <w:numFmt w:val="bullet"/>
      <w:lvlText w:val="•"/>
      <w:lvlJc w:val="left"/>
      <w:pPr>
        <w:ind w:left="5040" w:hanging="699"/>
      </w:pPr>
      <w:rPr>
        <w:rFonts w:hint="default"/>
      </w:rPr>
    </w:lvl>
    <w:lvl w:ilvl="6">
      <w:numFmt w:val="bullet"/>
      <w:lvlText w:val="•"/>
      <w:lvlJc w:val="left"/>
      <w:pPr>
        <w:ind w:left="6024" w:hanging="699"/>
      </w:pPr>
      <w:rPr>
        <w:rFonts w:hint="default"/>
      </w:rPr>
    </w:lvl>
    <w:lvl w:ilvl="7">
      <w:numFmt w:val="bullet"/>
      <w:lvlText w:val="•"/>
      <w:lvlJc w:val="left"/>
      <w:pPr>
        <w:ind w:left="7008" w:hanging="699"/>
      </w:pPr>
      <w:rPr>
        <w:rFonts w:hint="default"/>
      </w:rPr>
    </w:lvl>
    <w:lvl w:ilvl="8">
      <w:numFmt w:val="bullet"/>
      <w:lvlText w:val="•"/>
      <w:lvlJc w:val="left"/>
      <w:pPr>
        <w:ind w:left="7992" w:hanging="699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96C"/>
    <w:rsid w:val="00054065"/>
    <w:rsid w:val="000B4324"/>
    <w:rsid w:val="000B5856"/>
    <w:rsid w:val="0012605B"/>
    <w:rsid w:val="00171DFD"/>
    <w:rsid w:val="001A55DD"/>
    <w:rsid w:val="001F7D3D"/>
    <w:rsid w:val="00201311"/>
    <w:rsid w:val="00221D7F"/>
    <w:rsid w:val="002B534C"/>
    <w:rsid w:val="00377A32"/>
    <w:rsid w:val="0042696C"/>
    <w:rsid w:val="004616B0"/>
    <w:rsid w:val="00511C1D"/>
    <w:rsid w:val="005E79B0"/>
    <w:rsid w:val="0065081B"/>
    <w:rsid w:val="00671FB6"/>
    <w:rsid w:val="00751AAC"/>
    <w:rsid w:val="00837D54"/>
    <w:rsid w:val="00892A5F"/>
    <w:rsid w:val="008D678F"/>
    <w:rsid w:val="008E61C1"/>
    <w:rsid w:val="009209BE"/>
    <w:rsid w:val="00960EDA"/>
    <w:rsid w:val="009A3E94"/>
    <w:rsid w:val="00A715B6"/>
    <w:rsid w:val="00A728D7"/>
    <w:rsid w:val="00B24B7E"/>
    <w:rsid w:val="00CD5FF7"/>
    <w:rsid w:val="00D46E5C"/>
    <w:rsid w:val="00DA6113"/>
    <w:rsid w:val="00DE7700"/>
    <w:rsid w:val="00F9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AEA2F"/>
  <w15:chartTrackingRefBased/>
  <w15:docId w15:val="{74FB1E20-F953-4C5C-9C63-CD9AE74D8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96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2696C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2696C"/>
    <w:rPr>
      <w:rFonts w:ascii="Calibri" w:eastAsia="Calibri" w:hAnsi="Calibri" w:cs="Times New Roman"/>
      <w:sz w:val="20"/>
      <w:szCs w:val="20"/>
    </w:rPr>
  </w:style>
  <w:style w:type="paragraph" w:customStyle="1" w:styleId="ConsPlusNonformat">
    <w:name w:val="ConsPlusNonformat"/>
    <w:uiPriority w:val="99"/>
    <w:rsid w:val="0042696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42696C"/>
    <w:rPr>
      <w:vertAlign w:val="superscript"/>
    </w:rPr>
  </w:style>
  <w:style w:type="character" w:styleId="a6">
    <w:name w:val="Hyperlink"/>
    <w:basedOn w:val="a0"/>
    <w:uiPriority w:val="99"/>
    <w:semiHidden/>
    <w:unhideWhenUsed/>
    <w:rsid w:val="0042696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269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2696C"/>
    <w:rPr>
      <w:rFonts w:ascii="Segoe UI" w:eastAsia="Calibri" w:hAnsi="Segoe UI" w:cs="Segoe UI"/>
      <w:sz w:val="18"/>
      <w:szCs w:val="18"/>
    </w:rPr>
  </w:style>
  <w:style w:type="character" w:styleId="a9">
    <w:name w:val="Emphasis"/>
    <w:basedOn w:val="a0"/>
    <w:uiPriority w:val="20"/>
    <w:qFormat/>
    <w:rsid w:val="00F91BB6"/>
    <w:rPr>
      <w:i/>
      <w:iCs/>
    </w:rPr>
  </w:style>
  <w:style w:type="paragraph" w:styleId="aa">
    <w:name w:val="List Paragraph"/>
    <w:basedOn w:val="a"/>
    <w:uiPriority w:val="1"/>
    <w:qFormat/>
    <w:rsid w:val="004616B0"/>
    <w:pPr>
      <w:widowControl w:val="0"/>
      <w:autoSpaceDE w:val="0"/>
      <w:autoSpaceDN w:val="0"/>
      <w:spacing w:after="0" w:line="240" w:lineRule="auto"/>
      <w:ind w:left="131" w:firstLine="720"/>
      <w:jc w:val="both"/>
    </w:pPr>
    <w:rPr>
      <w:rFonts w:ascii="Times New Roman" w:eastAsia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1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36BB862FA11FD67C0853F651B642107F656BE9147C44A03E893BB2430E1521997165A0025B9D6BJ2LE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file:///C:\Users\OkVDmitrieva\AppData\Local\Microsoft\Windows\INetCache\Content.Outlook\BL8507PD\&#1055;&#1088;&#1080;&#1083;&#1086;&#1078;&#1077;&#1085;&#1080;&#1077;%20%20&#8470;9%20&#1042;&#1054;%20&#1084;&#1072;&#1075;&#1080;&#1089;&#1090;&#1088;&#1072;&#1090;&#1091;&#1088;&#1072;%20&#1086;&#1073;&#1091;&#1095;&#1072;&#1102;&#1097;&#1080;&#1081;&#1089;&#1103;%20(2473538%20v1).DOC" TargetMode="External"/><Relationship Id="rId12" Type="http://schemas.openxmlformats.org/officeDocument/2006/relationships/hyperlink" Target="mailto:smolensk@fa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file:///C:\Users\OkVDmitrieva\AppData\Local\Microsoft\Windows\INetCache\Content.Outlook\BL8507PD\&#1055;&#1088;&#1080;&#1083;&#1086;&#1078;&#1077;&#1085;&#1080;&#1077;%20%20&#8470;9%20&#1042;&#1054;%20&#1084;&#1072;&#1075;&#1080;&#1089;&#1090;&#1088;&#1072;&#1090;&#1091;&#1088;&#1072;%20&#1086;&#1073;&#1091;&#1095;&#1072;&#1102;&#1097;&#1080;&#1081;&#1089;&#1103;%20(2473538%20v1).DOC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7236BB862FA11FD67C0853F651B642107F656BE9147C44A03E893BB243J0L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236BB862FA11FD67C0853F651B642107F646BE5117D44A03E893BB243J0LE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7</Pages>
  <Words>2792</Words>
  <Characters>15918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Смоленский филиал Финуниверситета</Company>
  <LinksUpToDate>false</LinksUpToDate>
  <CharactersWithSpaces>18673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Оксана Владимировна</dc:creator>
  <cp:keywords/>
  <dc:description/>
  <cp:lastModifiedBy>Бордюжа Инна Викторовна</cp:lastModifiedBy>
  <cp:revision>13</cp:revision>
  <cp:lastPrinted>2023-07-04T10:50:00Z</cp:lastPrinted>
  <dcterms:created xsi:type="dcterms:W3CDTF">2023-07-03T12:50:00Z</dcterms:created>
  <dcterms:modified xsi:type="dcterms:W3CDTF">2025-01-27T08:21:00Z</dcterms:modified>
</cp:coreProperties>
</file>