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62339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1657A1C8" w14:textId="77777777" w:rsidR="00122941" w:rsidRPr="00BE7727" w:rsidRDefault="00122941" w:rsidP="001229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2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3AE6296F" w14:textId="77777777" w:rsidR="00122941" w:rsidRPr="00BE7727" w:rsidRDefault="00122941" w:rsidP="001229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2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2AD04E82" w14:textId="77777777" w:rsidR="00122941" w:rsidRPr="00BE7727" w:rsidRDefault="00122941" w:rsidP="00122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E772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14609A23" w14:textId="77777777" w:rsidR="00122941" w:rsidRPr="00BE7727" w:rsidRDefault="00122941" w:rsidP="00122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E772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5905DA13" w14:textId="77777777" w:rsidR="00122941" w:rsidRPr="00470D92" w:rsidRDefault="00122941" w:rsidP="00122941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14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Финуниверситета</w:t>
      </w:r>
    </w:p>
    <w:p w14:paraId="7974F13D" w14:textId="77777777" w:rsidR="00122941" w:rsidRDefault="00122941" w:rsidP="00646B41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85CFF67" w14:textId="6FF73338" w:rsidR="00646B41" w:rsidRPr="00646B41" w:rsidRDefault="00646B41" w:rsidP="00646B41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02BF02AA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74D5EAFA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14:paraId="4DA47401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14:paraId="39032C98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49D2A214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30A0B175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1FC4A754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5654027A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6FEFEEAA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2A3E29F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БЕЗОПАСНОСТЬ ЖИЗНЕДЕЯТЕЛЬНОСТИ</w:t>
      </w:r>
    </w:p>
    <w:p w14:paraId="4439D922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BAA05B8" w14:textId="77777777" w:rsidR="00FC41DA" w:rsidRPr="00FC41DA" w:rsidRDefault="00FC41DA" w:rsidP="00FC41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44AA6372" w14:textId="77777777" w:rsidR="00FC41DA" w:rsidRPr="00FC41DA" w:rsidRDefault="00FC41DA" w:rsidP="00FC41DA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57B5F324" w14:textId="77777777" w:rsidR="00FC41DA" w:rsidRPr="00FC41DA" w:rsidRDefault="00FC41DA" w:rsidP="00FC41DA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7A3D870A" w14:textId="77777777" w:rsidR="00FC41DA" w:rsidRPr="00FC41DA" w:rsidRDefault="00FC41DA" w:rsidP="00FC41DA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2572781B" w14:textId="77777777" w:rsidR="00FC41DA" w:rsidRPr="00FC41DA" w:rsidRDefault="00FC41DA" w:rsidP="00FC41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337665D2" w14:textId="77777777" w:rsidR="00FC41DA" w:rsidRPr="00FC41DA" w:rsidRDefault="00FC41DA" w:rsidP="00FC41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02D041A" w14:textId="77777777" w:rsidR="00FC41DA" w:rsidRPr="00FC41DA" w:rsidRDefault="00FC41DA" w:rsidP="00FC41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A0338FB" w14:textId="77777777" w:rsidR="00FC41DA" w:rsidRPr="00FC41DA" w:rsidRDefault="00FC41DA" w:rsidP="00FC41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8ADBF5D" w14:textId="77777777" w:rsidR="00FC41DA" w:rsidRPr="00FC41DA" w:rsidRDefault="00FC41DA" w:rsidP="00FC41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C9325E2" w14:textId="77777777" w:rsidR="00FC41DA" w:rsidRPr="00FC41DA" w:rsidRDefault="00FC41DA" w:rsidP="00FC41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4211370" w14:textId="77777777" w:rsidR="00FC41DA" w:rsidRPr="00FC41DA" w:rsidRDefault="00FC41DA" w:rsidP="00FC41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3F37C57" w14:textId="77777777" w:rsidR="00FC41DA" w:rsidRPr="00FC41DA" w:rsidRDefault="00FC41DA" w:rsidP="00FC41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EF5E87A" w14:textId="77777777" w:rsidR="00FC41DA" w:rsidRPr="00FC41DA" w:rsidRDefault="00FC41DA" w:rsidP="00FC41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AE4661D" w14:textId="77777777" w:rsidR="00FC41DA" w:rsidRPr="00FC41DA" w:rsidRDefault="00FC41DA" w:rsidP="00FC41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72E3F8D" w14:textId="0E307263" w:rsidR="00FC41DA" w:rsidRPr="00FC41DA" w:rsidRDefault="00634398" w:rsidP="00FC41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63439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Одобрено</w:t>
      </w:r>
      <w:r w:rsidR="00FC41DA" w:rsidRPr="00FC41DA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«Экономика и менеджмент» </w:t>
      </w:r>
    </w:p>
    <w:p w14:paraId="6A3C5F5C" w14:textId="58E08C80" w:rsidR="00646B41" w:rsidRPr="00646B41" w:rsidRDefault="00C64C42" w:rsidP="00C64C42">
      <w:pPr>
        <w:widowControl w:val="0"/>
        <w:suppressAutoHyphens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4C42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292334A6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03679D7" w14:textId="72F29AD4" w:rsidR="00646B41" w:rsidRPr="00646B41" w:rsidRDefault="00646B41" w:rsidP="0079278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ED0740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3BC312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FA26AB" w14:textId="6F520DDA" w:rsidR="00646B41" w:rsidRPr="00646B41" w:rsidRDefault="00646B41" w:rsidP="00FC41D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AA5680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4DC520F3" w14:textId="3D796E0B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C64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454F9ABE" w14:textId="46A214BF" w:rsidR="00646B41" w:rsidRPr="00FC41DA" w:rsidRDefault="00646B41" w:rsidP="00FC41DA">
      <w:pPr>
        <w:widowControl w:val="0"/>
        <w:suppressAutoHyphens/>
        <w:spacing w:after="0" w:line="240" w:lineRule="auto"/>
        <w:ind w:left="1418" w:right="9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646B41" w:rsidRPr="00FC41DA" w:rsidSect="00646B41">
          <w:pgSz w:w="11909" w:h="16838"/>
          <w:pgMar w:top="1135" w:right="0" w:bottom="993" w:left="0" w:header="0" w:footer="3" w:gutter="0"/>
          <w:cols w:space="720"/>
          <w:noEndnote/>
          <w:titlePg/>
          <w:docGrid w:linePitch="360"/>
        </w:sect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</w:p>
    <w:p w14:paraId="20F6AFB0" w14:textId="5302C1F2" w:rsidR="00646B41" w:rsidRPr="00646B41" w:rsidRDefault="00646B41" w:rsidP="00646B41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СОДЕРЖАНИЕ 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4886321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0CE0F3A" w14:textId="6D302D63" w:rsidR="00F960EF" w:rsidRDefault="00F960EF">
          <w:pPr>
            <w:pStyle w:val="af3"/>
          </w:pPr>
        </w:p>
        <w:p w14:paraId="19664A8A" w14:textId="17A5FA83" w:rsidR="00F960EF" w:rsidRPr="00F960EF" w:rsidRDefault="00F960EF">
          <w:pPr>
            <w:pStyle w:val="2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0341545" w:history="1">
            <w:r w:rsidRPr="00F960E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1. Кодификатор фонда оценочных средств</w:t>
            </w:r>
            <w:r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_Toc210341545 \h </w:instrText>
            </w:r>
            <w:r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41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464A5B" w14:textId="405A5688" w:rsidR="00F960EF" w:rsidRPr="00F960EF" w:rsidRDefault="00C64C42">
          <w:pPr>
            <w:pStyle w:val="2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0341546" w:history="1">
            <w:r w:rsidR="00F960EF" w:rsidRPr="00F960E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 Оценочные материалы</w: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_Toc210341546 \h </w:instrTex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41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9F3DB5" w14:textId="694ABEDA" w:rsidR="00F960EF" w:rsidRPr="00F960EF" w:rsidRDefault="00C64C42">
          <w:pPr>
            <w:pStyle w:val="2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0341547" w:history="1">
            <w:r w:rsidR="00F960EF" w:rsidRPr="00F960E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 Примерные критерии оценивания</w: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_Toc210341547 \h </w:instrTex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41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0F0884" w14:textId="01F6757C" w:rsidR="00F960EF" w:rsidRDefault="00C64C42">
          <w:pPr>
            <w:pStyle w:val="24"/>
            <w:tabs>
              <w:tab w:val="right" w:leader="dot" w:pos="10195"/>
            </w:tabs>
            <w:rPr>
              <w:noProof/>
            </w:rPr>
          </w:pPr>
          <w:hyperlink w:anchor="_Toc210341548" w:history="1">
            <w:r w:rsidR="00F960EF" w:rsidRPr="00F960EF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4. Ключ (правильные ответы)</w: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_Toc210341548 \h </w:instrTex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41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2AD119" w14:textId="410589BD" w:rsidR="00F960EF" w:rsidRDefault="00F960EF">
          <w:r>
            <w:rPr>
              <w:b/>
              <w:bCs/>
            </w:rPr>
            <w:fldChar w:fldCharType="end"/>
          </w:r>
        </w:p>
      </w:sdtContent>
    </w:sdt>
    <w:p w14:paraId="32BEC4E9" w14:textId="77777777" w:rsidR="00646B41" w:rsidRPr="00646B41" w:rsidRDefault="00646B41" w:rsidP="00646B41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p w14:paraId="32A90C79" w14:textId="77777777" w:rsidR="00646B41" w:rsidRPr="00646B41" w:rsidRDefault="00646B41" w:rsidP="00646B4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A504D9C" w14:textId="77777777" w:rsidR="00646B41" w:rsidRPr="00646B41" w:rsidRDefault="00646B41" w:rsidP="00646B41">
      <w:pPr>
        <w:spacing w:after="200" w:line="276" w:lineRule="auto"/>
        <w:rPr>
          <w:rFonts w:ascii="Calibri" w:eastAsia="Times New Roman" w:hAnsi="Calibri" w:cs="Times New Roman"/>
        </w:rPr>
      </w:pPr>
      <w:r w:rsidRPr="00646B41">
        <w:rPr>
          <w:rFonts w:ascii="Calibri" w:eastAsia="Times New Roman" w:hAnsi="Calibri" w:cs="Times New Roman"/>
        </w:rPr>
        <w:br w:type="page"/>
      </w:r>
    </w:p>
    <w:p w14:paraId="1635F567" w14:textId="77777777" w:rsidR="009A4253" w:rsidRPr="009A4253" w:rsidRDefault="009A4253" w:rsidP="0080495C">
      <w:pPr>
        <w:pStyle w:val="2"/>
        <w:rPr>
          <w:rFonts w:eastAsia="Times New Roman"/>
          <w:lang w:eastAsia="ru-RU"/>
        </w:rPr>
      </w:pPr>
      <w:bookmarkStart w:id="0" w:name="_Toc210341545"/>
      <w:r w:rsidRPr="009A4253">
        <w:rPr>
          <w:rFonts w:eastAsia="Times New Roman"/>
          <w:lang w:eastAsia="ru-RU"/>
        </w:rPr>
        <w:lastRenderedPageBreak/>
        <w:t>1. Кодификатор фонда оценочных средств</w:t>
      </w:r>
      <w:bookmarkEnd w:id="0"/>
    </w:p>
    <w:p w14:paraId="2F143414" w14:textId="77777777" w:rsidR="009A4253" w:rsidRPr="009A4253" w:rsidRDefault="009A4253" w:rsidP="009A425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51EBDEE" w14:textId="738AE76B" w:rsidR="009A4253" w:rsidRPr="009A4253" w:rsidRDefault="009A4253" w:rsidP="009A4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учебной дисциплины:</w:t>
      </w:r>
      <w:r w:rsidRPr="009A4253">
        <w:rPr>
          <w:rFonts w:ascii="Calibri" w:eastAsia="Calibri" w:hAnsi="Calibri" w:cs="Times New Roman"/>
          <w:sz w:val="28"/>
          <w:szCs w:val="28"/>
        </w:rPr>
        <w:t xml:space="preserve"> </w:t>
      </w:r>
      <w:r w:rsidRPr="009A4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«Безопасность жизнедеятельности»</w:t>
      </w:r>
    </w:p>
    <w:p w14:paraId="7769250E" w14:textId="77777777" w:rsidR="009A4253" w:rsidRPr="009A4253" w:rsidRDefault="009A4253" w:rsidP="009A4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449B38E5" w14:textId="4A8620BF" w:rsidR="009A4253" w:rsidRPr="009A4253" w:rsidRDefault="009A4253" w:rsidP="009A4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A42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УК-8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9A42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9A425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</w:p>
    <w:p w14:paraId="6C99319C" w14:textId="77777777" w:rsidR="009A4253" w:rsidRDefault="009A4253" w:rsidP="009A4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54F5A2E" w14:textId="1C8AB2E5" w:rsidR="009A4253" w:rsidRDefault="009A4253" w:rsidP="0080495C">
      <w:pPr>
        <w:pStyle w:val="2"/>
        <w:rPr>
          <w:rFonts w:eastAsia="Times New Roman"/>
          <w:lang w:eastAsia="ru-RU"/>
        </w:rPr>
      </w:pPr>
      <w:bookmarkStart w:id="1" w:name="_Toc210341546"/>
      <w:r w:rsidRPr="009A4253">
        <w:rPr>
          <w:rFonts w:eastAsia="Times New Roman"/>
          <w:lang w:eastAsia="ru-RU"/>
        </w:rPr>
        <w:t>2</w:t>
      </w:r>
      <w:bookmarkStart w:id="2" w:name="_Hlk132903483"/>
      <w:r w:rsidRPr="009A4253">
        <w:rPr>
          <w:rFonts w:eastAsia="Times New Roman"/>
          <w:lang w:eastAsia="ru-RU"/>
        </w:rPr>
        <w:t>. Оценочные материалы</w:t>
      </w:r>
      <w:bookmarkEnd w:id="1"/>
      <w:bookmarkEnd w:id="2"/>
    </w:p>
    <w:p w14:paraId="0FFDC719" w14:textId="77777777" w:rsidR="0080495C" w:rsidRPr="0080495C" w:rsidRDefault="0080495C" w:rsidP="0080495C">
      <w:pPr>
        <w:rPr>
          <w:lang w:eastAsia="ru-RU"/>
        </w:rPr>
      </w:pPr>
    </w:p>
    <w:p w14:paraId="627B6153" w14:textId="3335E157" w:rsidR="009A4253" w:rsidRPr="0080495C" w:rsidRDefault="009A4253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80495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  <w:r w:rsidR="001510D6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="001510D6" w:rsidRPr="001510D6">
        <w:rPr>
          <w:rFonts w:ascii="Times New Roman" w:eastAsia="Calibri" w:hAnsi="Times New Roman" w:cs="Times New Roman"/>
          <w:i/>
          <w:sz w:val="28"/>
          <w:szCs w:val="28"/>
        </w:rPr>
        <w:t xml:space="preserve">бстановка на определённой территории, сложившаяся в результате аварии, опасного природного явления, катастрофы, распространения заболевания, представляющего опасность для окружающих, стихийного или иного бедствия. </w:t>
      </w:r>
      <w:r w:rsidRPr="0080495C">
        <w:rPr>
          <w:rFonts w:ascii="Times New Roman" w:eastAsia="Calibri" w:hAnsi="Times New Roman" w:cs="Times New Roman"/>
          <w:sz w:val="28"/>
          <w:szCs w:val="28"/>
        </w:rPr>
        <w:t>1. повлек</w:t>
      </w:r>
      <w:r w:rsidR="001510D6">
        <w:rPr>
          <w:rFonts w:ascii="Times New Roman" w:eastAsia="Calibri" w:hAnsi="Times New Roman" w:cs="Times New Roman"/>
          <w:sz w:val="28"/>
          <w:szCs w:val="28"/>
        </w:rPr>
        <w:t xml:space="preserve">ла за собой человеческие жертвы </w:t>
      </w:r>
      <w:r w:rsidR="001510D6" w:rsidRPr="0080495C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="001510D6" w:rsidRPr="001510D6">
        <w:rPr>
          <w:rFonts w:ascii="Times New Roman" w:eastAsia="Calibri" w:hAnsi="Times New Roman" w:cs="Times New Roman"/>
          <w:i/>
          <w:sz w:val="28"/>
          <w:szCs w:val="28"/>
        </w:rPr>
        <w:t>это</w:t>
      </w:r>
      <w:r w:rsidR="001510D6" w:rsidRPr="0080495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1510D6">
        <w:rPr>
          <w:rFonts w:ascii="Times New Roman" w:eastAsia="Calibri" w:hAnsi="Times New Roman" w:cs="Times New Roman"/>
          <w:i/>
          <w:sz w:val="28"/>
          <w:szCs w:val="28"/>
        </w:rPr>
        <w:t>______________________________.</w:t>
      </w:r>
    </w:p>
    <w:p w14:paraId="1B459BFB" w14:textId="77777777" w:rsidR="00F960EF" w:rsidRDefault="00F960EF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24BAD73" w14:textId="33BE0153" w:rsidR="009A4253" w:rsidRPr="0080495C" w:rsidRDefault="009A4253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0495C">
        <w:rPr>
          <w:rFonts w:ascii="Times New Roman" w:eastAsia="Calibri" w:hAnsi="Times New Roman" w:cs="Times New Roman"/>
          <w:i/>
          <w:sz w:val="28"/>
          <w:szCs w:val="28"/>
        </w:rPr>
        <w:t>Биолого-социальная ЧС - это…</w:t>
      </w:r>
    </w:p>
    <w:p w14:paraId="7C49C494" w14:textId="649A4974" w:rsidR="009A4253" w:rsidRPr="0080495C" w:rsidRDefault="009A4253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1. инфекционная болезнь людей, сельскохозяйственных животных и растений;</w:t>
      </w:r>
    </w:p>
    <w:p w14:paraId="35075DA0" w14:textId="1ED767D0" w:rsidR="009A4253" w:rsidRPr="0080495C" w:rsidRDefault="009A4253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2. падение воспроизводства населения;</w:t>
      </w:r>
    </w:p>
    <w:p w14:paraId="769F8057" w14:textId="3983F5E8" w:rsidR="009A4253" w:rsidRPr="0080495C" w:rsidRDefault="009A4253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3. беспорядки в обществе и коллективах;</w:t>
      </w:r>
    </w:p>
    <w:p w14:paraId="600B72CE" w14:textId="1BF72C07" w:rsidR="009A4253" w:rsidRPr="0080495C" w:rsidRDefault="009A4253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4. нарушение нормальных условий жизнедеятельности людей;</w:t>
      </w:r>
    </w:p>
    <w:p w14:paraId="32402393" w14:textId="7347F2B5" w:rsidR="009A4253" w:rsidRPr="0080495C" w:rsidRDefault="009A4253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5. гибель животного и растительного мира (фауны и флоры);</w:t>
      </w:r>
    </w:p>
    <w:p w14:paraId="61A196F7" w14:textId="3C898277" w:rsidR="009A4253" w:rsidRPr="0080495C" w:rsidRDefault="009A4253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6. введение на значительных территориях страны карантина и обсервации;</w:t>
      </w:r>
    </w:p>
    <w:p w14:paraId="0F297666" w14:textId="4B3230C9" w:rsidR="009A4253" w:rsidRPr="0080495C" w:rsidRDefault="00F960EF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создание негативной обстановки в коллективе, приведшей к критике руководства.</w:t>
      </w:r>
    </w:p>
    <w:p w14:paraId="44AFD36A" w14:textId="77777777" w:rsidR="009A4253" w:rsidRPr="0080495C" w:rsidRDefault="009A4253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2238D4" w14:textId="17EBBC06" w:rsidR="00F960EF" w:rsidRDefault="009A4253" w:rsidP="001510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1510D6">
        <w:rPr>
          <w:rFonts w:ascii="Times New Roman" w:eastAsia="Calibri" w:hAnsi="Times New Roman" w:cs="Times New Roman"/>
          <w:i/>
          <w:sz w:val="28"/>
          <w:szCs w:val="28"/>
        </w:rPr>
        <w:t>Н</w:t>
      </w:r>
      <w:r w:rsidR="001510D6" w:rsidRPr="001510D6">
        <w:rPr>
          <w:rFonts w:ascii="Times New Roman" w:eastAsia="Calibri" w:hAnsi="Times New Roman" w:cs="Times New Roman"/>
          <w:i/>
          <w:sz w:val="28"/>
          <w:szCs w:val="28"/>
        </w:rPr>
        <w:t xml:space="preserve">еблагоприятная обстановка на определённой территории, сложившаяся в результате аварии, катастрофы или иного бедствия, связанного с деятельностью человека, связанной с использованием техники и технологий. Такие ситуации отличаются от природных ЧС тем, что основной причиной является деятельность человека, а не </w:t>
      </w:r>
      <w:r w:rsidR="001510D6">
        <w:rPr>
          <w:rFonts w:ascii="Times New Roman" w:eastAsia="Calibri" w:hAnsi="Times New Roman" w:cs="Times New Roman"/>
          <w:i/>
          <w:sz w:val="28"/>
          <w:szCs w:val="28"/>
        </w:rPr>
        <w:t xml:space="preserve">естественные процессы в природе – </w:t>
      </w:r>
      <w:r w:rsidR="001510D6" w:rsidRPr="001510D6">
        <w:rPr>
          <w:rFonts w:ascii="Times New Roman" w:eastAsia="Calibri" w:hAnsi="Times New Roman" w:cs="Times New Roman"/>
          <w:i/>
          <w:sz w:val="28"/>
          <w:szCs w:val="28"/>
        </w:rPr>
        <w:t>это</w:t>
      </w:r>
      <w:r w:rsidR="001510D6">
        <w:rPr>
          <w:rFonts w:ascii="Times New Roman" w:eastAsia="Calibri" w:hAnsi="Times New Roman" w:cs="Times New Roman"/>
          <w:i/>
          <w:sz w:val="28"/>
          <w:szCs w:val="28"/>
        </w:rPr>
        <w:t xml:space="preserve"> ____________________________________.</w:t>
      </w:r>
    </w:p>
    <w:p w14:paraId="5B4A0DBA" w14:textId="77777777" w:rsidR="001510D6" w:rsidRPr="0080495C" w:rsidRDefault="001510D6" w:rsidP="001510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0631233" w14:textId="06C9A7B5" w:rsidR="00F960EF" w:rsidRDefault="009A4253" w:rsidP="001510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80495C">
        <w:rPr>
          <w:rFonts w:ascii="Times New Roman" w:eastAsia="Calibri" w:hAnsi="Times New Roman" w:cs="Times New Roman"/>
          <w:i/>
          <w:sz w:val="28"/>
          <w:szCs w:val="28"/>
        </w:rPr>
        <w:t>К</w:t>
      </w:r>
      <w:r w:rsidR="001510D6" w:rsidRPr="001510D6">
        <w:rPr>
          <w:rFonts w:ascii="Times New Roman" w:eastAsia="Calibri" w:hAnsi="Times New Roman" w:cs="Times New Roman"/>
          <w:i/>
          <w:sz w:val="28"/>
          <w:szCs w:val="28"/>
        </w:rPr>
        <w:t>рупное неблагоприятное событие (авария, стихийное бедствие и др.), влекущее за собой трагические последствия (разрушения, гибель людей</w:t>
      </w:r>
      <w:r w:rsidR="001510D6">
        <w:rPr>
          <w:rFonts w:ascii="Times New Roman" w:eastAsia="Calibri" w:hAnsi="Times New Roman" w:cs="Times New Roman"/>
          <w:i/>
          <w:sz w:val="28"/>
          <w:szCs w:val="28"/>
        </w:rPr>
        <w:t>, животных, растительного мира) -</w:t>
      </w:r>
      <w:r w:rsidR="001510D6" w:rsidRPr="001510D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1510D6" w:rsidRPr="0080495C">
        <w:rPr>
          <w:rFonts w:ascii="Times New Roman" w:eastAsia="Calibri" w:hAnsi="Times New Roman" w:cs="Times New Roman"/>
          <w:i/>
          <w:sz w:val="28"/>
          <w:szCs w:val="28"/>
        </w:rPr>
        <w:t xml:space="preserve">это </w:t>
      </w:r>
      <w:r w:rsidR="001510D6">
        <w:rPr>
          <w:rFonts w:ascii="Times New Roman" w:eastAsia="Calibri" w:hAnsi="Times New Roman" w:cs="Times New Roman"/>
          <w:i/>
          <w:sz w:val="28"/>
          <w:szCs w:val="28"/>
        </w:rPr>
        <w:t>___________________________________________.</w:t>
      </w:r>
    </w:p>
    <w:p w14:paraId="01337E89" w14:textId="77777777" w:rsidR="001510D6" w:rsidRDefault="001510D6" w:rsidP="001510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4303438" w14:textId="167C7A0D" w:rsidR="009A4253" w:rsidRPr="0080495C" w:rsidRDefault="009A4253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5.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0495C">
        <w:rPr>
          <w:rFonts w:ascii="Times New Roman" w:eastAsia="Calibri" w:hAnsi="Times New Roman" w:cs="Times New Roman"/>
          <w:i/>
          <w:sz w:val="28"/>
          <w:szCs w:val="28"/>
        </w:rPr>
        <w:t>Гражданская оборона - это…</w:t>
      </w:r>
    </w:p>
    <w:p w14:paraId="085014B3" w14:textId="1B754DFC" w:rsidR="009A4253" w:rsidRPr="0080495C" w:rsidRDefault="009A4253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1. система мероприятий по защите населения, персонала, объектов экономики, животного и растительного мира, зданий и сооружений;</w:t>
      </w:r>
    </w:p>
    <w:p w14:paraId="0336CE07" w14:textId="641489B8" w:rsidR="009A4253" w:rsidRPr="0080495C" w:rsidRDefault="009A4253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2. система мероприятий по подготовке к защите и по защите населения, материальных и культурных ценностей на территории РФ от опасностей, возникающих при ведении военных конфликтов или вследствие этих конфликтов;</w:t>
      </w:r>
    </w:p>
    <w:p w14:paraId="688AA274" w14:textId="390C6F96" w:rsidR="009A4253" w:rsidRPr="0080495C" w:rsidRDefault="009A4253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3. система мероприятий по защите населения, животного и растительного мира, </w:t>
      </w:r>
      <w:r w:rsidRPr="0080495C">
        <w:rPr>
          <w:rFonts w:ascii="Times New Roman" w:eastAsia="Calibri" w:hAnsi="Times New Roman" w:cs="Times New Roman"/>
          <w:sz w:val="28"/>
          <w:szCs w:val="28"/>
        </w:rPr>
        <w:lastRenderedPageBreak/>
        <w:t>путей сообщения (шоссейных, речных, морских, воздушных), складов продовольствия, водных ресурсов, экологии территории РФ;</w:t>
      </w:r>
    </w:p>
    <w:p w14:paraId="29873A06" w14:textId="5E04035D" w:rsidR="009A4253" w:rsidRPr="0080495C" w:rsidRDefault="009A4253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4. система мероприятий по подготовке военных формирований и выполнения поставленных задач;</w:t>
      </w:r>
    </w:p>
    <w:p w14:paraId="43C9C8A7" w14:textId="5C117763" w:rsidR="009A4253" w:rsidRPr="0080495C" w:rsidRDefault="009A4253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5. комплекс мероприятий по подготовке к защите и по защите населения, материальных и культурных ценностей на территории РФ от опасностей, возникающих при ЧС техногенного характера.</w:t>
      </w:r>
    </w:p>
    <w:p w14:paraId="2F238BA8" w14:textId="77777777" w:rsidR="009A4253" w:rsidRPr="0080495C" w:rsidRDefault="009A4253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B8290B6" w14:textId="77777777" w:rsidR="001510D6" w:rsidRPr="001510D6" w:rsidRDefault="009A4253" w:rsidP="001510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1510D6" w:rsidRPr="001510D6">
        <w:rPr>
          <w:rFonts w:ascii="Times New Roman" w:eastAsia="Calibri" w:hAnsi="Times New Roman" w:cs="Times New Roman"/>
          <w:i/>
          <w:sz w:val="28"/>
          <w:szCs w:val="28"/>
        </w:rPr>
        <w:t>Все методы уничтожения микроорганизмов под воздействием высокой температуры называются:</w:t>
      </w:r>
    </w:p>
    <w:p w14:paraId="4AF655E1" w14:textId="4EEED16B" w:rsidR="001510D6" w:rsidRPr="001510D6" w:rsidRDefault="001510D6" w:rsidP="001510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0D6">
        <w:rPr>
          <w:rFonts w:ascii="Times New Roman" w:eastAsia="Calibri" w:hAnsi="Times New Roman" w:cs="Times New Roman"/>
          <w:sz w:val="28"/>
          <w:szCs w:val="28"/>
        </w:rPr>
        <w:t>1. тиндализацией;</w:t>
      </w:r>
    </w:p>
    <w:p w14:paraId="674988AE" w14:textId="306981DD" w:rsidR="001510D6" w:rsidRPr="001510D6" w:rsidRDefault="001510D6" w:rsidP="001510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0D6">
        <w:rPr>
          <w:rFonts w:ascii="Times New Roman" w:eastAsia="Calibri" w:hAnsi="Times New Roman" w:cs="Times New Roman"/>
          <w:sz w:val="28"/>
          <w:szCs w:val="28"/>
        </w:rPr>
        <w:t>2. стерилизацией;</w:t>
      </w:r>
    </w:p>
    <w:p w14:paraId="0B0D634A" w14:textId="4C37671E" w:rsidR="001510D6" w:rsidRPr="001510D6" w:rsidRDefault="001510D6" w:rsidP="001510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0D6">
        <w:rPr>
          <w:rFonts w:ascii="Times New Roman" w:eastAsia="Calibri" w:hAnsi="Times New Roman" w:cs="Times New Roman"/>
          <w:sz w:val="28"/>
          <w:szCs w:val="28"/>
        </w:rPr>
        <w:t>3. пастеризацией;</w:t>
      </w:r>
    </w:p>
    <w:p w14:paraId="6690F98F" w14:textId="4AA301C3" w:rsidR="00E570D7" w:rsidRPr="001510D6" w:rsidRDefault="001510D6" w:rsidP="001510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0D6">
        <w:rPr>
          <w:rFonts w:ascii="Times New Roman" w:eastAsia="Calibri" w:hAnsi="Times New Roman" w:cs="Times New Roman"/>
          <w:sz w:val="28"/>
          <w:szCs w:val="28"/>
        </w:rPr>
        <w:t>4. кипячением.</w:t>
      </w:r>
    </w:p>
    <w:p w14:paraId="6A876928" w14:textId="77777777" w:rsidR="001510D6" w:rsidRPr="0080495C" w:rsidRDefault="001510D6" w:rsidP="001510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229B1DE" w14:textId="77777777" w:rsidR="009A4253" w:rsidRPr="0080495C" w:rsidRDefault="009A4253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7.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0495C">
        <w:rPr>
          <w:rFonts w:ascii="Times New Roman" w:eastAsia="Calibri" w:hAnsi="Times New Roman" w:cs="Times New Roman"/>
          <w:i/>
          <w:sz w:val="28"/>
          <w:szCs w:val="28"/>
        </w:rPr>
        <w:t>Наводнение – это…</w:t>
      </w:r>
    </w:p>
    <w:p w14:paraId="3499449A" w14:textId="7D0961D7" w:rsidR="009A4253" w:rsidRPr="0080495C" w:rsidRDefault="00E570D7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временное затопление местности в результате ливневых дождей, обильного снеготаяния, таяния ледников и других явлений;</w:t>
      </w:r>
    </w:p>
    <w:p w14:paraId="79278DC3" w14:textId="3B21230C" w:rsidR="009A4253" w:rsidRPr="0080495C" w:rsidRDefault="00E570D7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затопление улиц, поселков городского типа в результате снежных лавин, высыхания болот, наличи</w:t>
      </w:r>
      <w:r w:rsidRPr="0080495C">
        <w:rPr>
          <w:rFonts w:ascii="Times New Roman" w:eastAsia="Calibri" w:hAnsi="Times New Roman" w:cs="Times New Roman"/>
          <w:sz w:val="28"/>
          <w:szCs w:val="28"/>
        </w:rPr>
        <w:t>я большого количества колодцев;</w:t>
      </w:r>
    </w:p>
    <w:p w14:paraId="7D7663F4" w14:textId="632A0BEB" w:rsidR="009A4253" w:rsidRPr="0080495C" w:rsidRDefault="00E570D7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временное затопление пахотных земель при выпадении осадков за неделю 0,1 от нормы;</w:t>
      </w:r>
    </w:p>
    <w:p w14:paraId="41E57A0E" w14:textId="174FF841" w:rsidR="009A4253" w:rsidRPr="0080495C" w:rsidRDefault="00E570D7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временное затопление лугов при нарушении экологической обстановки в регионе;</w:t>
      </w:r>
    </w:p>
    <w:p w14:paraId="1B885304" w14:textId="62AAD8F0" w:rsidR="009A4253" w:rsidRPr="0080495C" w:rsidRDefault="00E570D7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резкий подъем воды на гидроэлектростанциях полива сельскохозяйственных угодий.</w:t>
      </w:r>
    </w:p>
    <w:p w14:paraId="57E57175" w14:textId="77777777" w:rsidR="009A4253" w:rsidRPr="0080495C" w:rsidRDefault="009A4253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83E6767" w14:textId="77777777" w:rsidR="009A4253" w:rsidRPr="0080495C" w:rsidRDefault="009A4253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8.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0495C">
        <w:rPr>
          <w:rFonts w:ascii="Times New Roman" w:eastAsia="Calibri" w:hAnsi="Times New Roman" w:cs="Times New Roman"/>
          <w:i/>
          <w:sz w:val="28"/>
          <w:szCs w:val="28"/>
        </w:rPr>
        <w:t>Сель - это…</w:t>
      </w:r>
    </w:p>
    <w:p w14:paraId="2D11A25A" w14:textId="3EED7185" w:rsidR="009A4253" w:rsidRPr="0080495C" w:rsidRDefault="00E570D7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бурный грязевой поток, состоящий из смеси воды и обломков горных пород;</w:t>
      </w:r>
    </w:p>
    <w:p w14:paraId="188E188F" w14:textId="57EE3A94" w:rsidR="009A4253" w:rsidRPr="0080495C" w:rsidRDefault="00E570D7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бурный поток воды в руслах горных рек в результате ливней или таяния снега на склонах гор;</w:t>
      </w:r>
    </w:p>
    <w:p w14:paraId="1E50F2D4" w14:textId="300FE804" w:rsidR="009A4253" w:rsidRPr="0080495C" w:rsidRDefault="00E570D7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грязевый поток камней;</w:t>
      </w:r>
    </w:p>
    <w:p w14:paraId="2280706E" w14:textId="7C152BF5" w:rsidR="009A4253" w:rsidRPr="0080495C" w:rsidRDefault="00E570D7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поток отходов лесоматериала;</w:t>
      </w:r>
    </w:p>
    <w:p w14:paraId="3465F564" w14:textId="7E7E1CBC" w:rsidR="009A4253" w:rsidRPr="0080495C" w:rsidRDefault="00E570D7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смесь песка, глины, щебня.</w:t>
      </w:r>
    </w:p>
    <w:p w14:paraId="1F6C3D68" w14:textId="77777777" w:rsidR="00F960EF" w:rsidRDefault="00F960EF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6A5C80F" w14:textId="77777777" w:rsidR="006051CD" w:rsidRPr="006051CD" w:rsidRDefault="009A4253" w:rsidP="006051C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9.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051CD" w:rsidRPr="006051CD">
        <w:rPr>
          <w:rFonts w:ascii="Times New Roman" w:eastAsia="Calibri" w:hAnsi="Times New Roman" w:cs="Times New Roman"/>
          <w:i/>
          <w:sz w:val="28"/>
          <w:szCs w:val="28"/>
        </w:rPr>
        <w:t>Риск</w:t>
      </w:r>
    </w:p>
    <w:p w14:paraId="00F8E2C9" w14:textId="26737C8A" w:rsidR="006051CD" w:rsidRPr="006051CD" w:rsidRDefault="006051CD" w:rsidP="006051C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51CD">
        <w:rPr>
          <w:rFonts w:ascii="Times New Roman" w:eastAsia="Calibri" w:hAnsi="Times New Roman" w:cs="Times New Roman"/>
          <w:sz w:val="28"/>
          <w:szCs w:val="28"/>
        </w:rPr>
        <w:t>1. номенклатура опасности;</w:t>
      </w:r>
    </w:p>
    <w:p w14:paraId="6720EBBE" w14:textId="347DEFD7" w:rsidR="006051CD" w:rsidRPr="006051CD" w:rsidRDefault="006051CD" w:rsidP="006051C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51CD">
        <w:rPr>
          <w:rFonts w:ascii="Times New Roman" w:eastAsia="Calibri" w:hAnsi="Times New Roman" w:cs="Times New Roman"/>
          <w:sz w:val="28"/>
          <w:szCs w:val="28"/>
        </w:rPr>
        <w:t>2. количественная оценка опасности;</w:t>
      </w:r>
    </w:p>
    <w:p w14:paraId="7500D71A" w14:textId="6A6C492D" w:rsidR="006051CD" w:rsidRPr="006051CD" w:rsidRDefault="006051CD" w:rsidP="006051C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51CD">
        <w:rPr>
          <w:rFonts w:ascii="Times New Roman" w:eastAsia="Calibri" w:hAnsi="Times New Roman" w:cs="Times New Roman"/>
          <w:sz w:val="28"/>
          <w:szCs w:val="28"/>
        </w:rPr>
        <w:t>3. условия, при которых реализуются потенциальные опасности;</w:t>
      </w:r>
    </w:p>
    <w:p w14:paraId="76E5CC9F" w14:textId="2EEA40A3" w:rsidR="009A4253" w:rsidRPr="006051CD" w:rsidRDefault="006051CD" w:rsidP="006051C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51CD">
        <w:rPr>
          <w:rFonts w:ascii="Times New Roman" w:eastAsia="Calibri" w:hAnsi="Times New Roman" w:cs="Times New Roman"/>
          <w:sz w:val="28"/>
          <w:szCs w:val="28"/>
        </w:rPr>
        <w:t>4. поиск причин.</w:t>
      </w:r>
    </w:p>
    <w:p w14:paraId="6BBE73DF" w14:textId="77777777" w:rsidR="006051CD" w:rsidRPr="0080495C" w:rsidRDefault="006051CD" w:rsidP="006051C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CE296F0" w14:textId="77777777" w:rsidR="006051CD" w:rsidRPr="006051CD" w:rsidRDefault="009A4253" w:rsidP="006051C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Pr="0080495C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r w:rsidRPr="0080495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6051CD" w:rsidRPr="006051CD">
        <w:rPr>
          <w:rFonts w:ascii="Times New Roman" w:eastAsia="Calibri" w:hAnsi="Times New Roman" w:cs="Times New Roman"/>
          <w:i/>
          <w:sz w:val="28"/>
          <w:szCs w:val="28"/>
        </w:rPr>
        <w:t>Какие опасности относятся к техногенным?</w:t>
      </w:r>
    </w:p>
    <w:p w14:paraId="2BC54882" w14:textId="520A1E7F" w:rsidR="006051CD" w:rsidRPr="006051CD" w:rsidRDefault="006051CD" w:rsidP="006051CD">
      <w:pPr>
        <w:pStyle w:val="ab"/>
        <w:widowControl w:val="0"/>
        <w:numPr>
          <w:ilvl w:val="0"/>
          <w:numId w:val="25"/>
        </w:numPr>
        <w:jc w:val="both"/>
        <w:rPr>
          <w:rFonts w:eastAsia="Calibri"/>
          <w:sz w:val="28"/>
          <w:szCs w:val="28"/>
        </w:rPr>
      </w:pPr>
      <w:r w:rsidRPr="006051CD">
        <w:rPr>
          <w:rFonts w:eastAsia="Calibri"/>
          <w:sz w:val="28"/>
          <w:szCs w:val="28"/>
        </w:rPr>
        <w:t>геологические;</w:t>
      </w:r>
    </w:p>
    <w:p w14:paraId="4A7B7C77" w14:textId="21A975EB" w:rsidR="006051CD" w:rsidRPr="006051CD" w:rsidRDefault="006051CD" w:rsidP="006051CD">
      <w:pPr>
        <w:pStyle w:val="ab"/>
        <w:widowControl w:val="0"/>
        <w:numPr>
          <w:ilvl w:val="0"/>
          <w:numId w:val="25"/>
        </w:numPr>
        <w:jc w:val="both"/>
        <w:rPr>
          <w:rFonts w:eastAsia="Calibri"/>
          <w:sz w:val="28"/>
          <w:szCs w:val="28"/>
        </w:rPr>
      </w:pPr>
      <w:r w:rsidRPr="006051CD">
        <w:rPr>
          <w:rFonts w:eastAsia="Calibri"/>
          <w:sz w:val="28"/>
          <w:szCs w:val="28"/>
        </w:rPr>
        <w:t xml:space="preserve"> производственные аварии и катастрофы;</w:t>
      </w:r>
    </w:p>
    <w:p w14:paraId="7E62C7E1" w14:textId="62205EDC" w:rsidR="006051CD" w:rsidRPr="006051CD" w:rsidRDefault="006051CD" w:rsidP="006051CD">
      <w:pPr>
        <w:pStyle w:val="ab"/>
        <w:widowControl w:val="0"/>
        <w:numPr>
          <w:ilvl w:val="0"/>
          <w:numId w:val="25"/>
        </w:numPr>
        <w:jc w:val="both"/>
        <w:rPr>
          <w:rFonts w:eastAsia="Calibri"/>
          <w:sz w:val="28"/>
          <w:szCs w:val="28"/>
        </w:rPr>
      </w:pPr>
      <w:r w:rsidRPr="006051CD">
        <w:rPr>
          <w:rFonts w:eastAsia="Calibri"/>
          <w:sz w:val="28"/>
          <w:szCs w:val="28"/>
        </w:rPr>
        <w:t xml:space="preserve"> большой или маленький уровень грунтовых вод;</w:t>
      </w:r>
    </w:p>
    <w:p w14:paraId="79628FCB" w14:textId="73BEAECD" w:rsidR="00E570D7" w:rsidRPr="006051CD" w:rsidRDefault="006051CD" w:rsidP="006051CD">
      <w:pPr>
        <w:pStyle w:val="ab"/>
        <w:widowControl w:val="0"/>
        <w:numPr>
          <w:ilvl w:val="0"/>
          <w:numId w:val="25"/>
        </w:numPr>
        <w:jc w:val="both"/>
        <w:rPr>
          <w:rFonts w:eastAsia="Calibri"/>
          <w:sz w:val="28"/>
          <w:szCs w:val="28"/>
        </w:rPr>
      </w:pPr>
      <w:r w:rsidRPr="006051CD">
        <w:rPr>
          <w:rFonts w:eastAsia="Calibri"/>
          <w:sz w:val="28"/>
          <w:szCs w:val="28"/>
        </w:rPr>
        <w:lastRenderedPageBreak/>
        <w:t xml:space="preserve"> геофизические.</w:t>
      </w:r>
    </w:p>
    <w:p w14:paraId="2C13657F" w14:textId="77777777" w:rsidR="006051CD" w:rsidRPr="0080495C" w:rsidRDefault="006051CD" w:rsidP="006051C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6402BFA" w14:textId="77777777" w:rsidR="009A4253" w:rsidRPr="0080495C" w:rsidRDefault="009A4253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11.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0495C">
        <w:rPr>
          <w:rFonts w:ascii="Times New Roman" w:eastAsia="Calibri" w:hAnsi="Times New Roman" w:cs="Times New Roman"/>
          <w:i/>
          <w:sz w:val="28"/>
          <w:szCs w:val="28"/>
        </w:rPr>
        <w:t>К средствам защиты населения от ЧС относятся:</w:t>
      </w:r>
    </w:p>
    <w:p w14:paraId="76E3FC52" w14:textId="0E7138F6" w:rsidR="009A4253" w:rsidRPr="0080495C" w:rsidRDefault="00E570D7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средства индивидуальной защиты;</w:t>
      </w:r>
    </w:p>
    <w:p w14:paraId="2353C236" w14:textId="4148BDFD" w:rsidR="009A4253" w:rsidRPr="0080495C" w:rsidRDefault="00E570D7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инженерные средства;</w:t>
      </w:r>
    </w:p>
    <w:p w14:paraId="5F4E6529" w14:textId="057E502A" w:rsidR="009A4253" w:rsidRPr="0080495C" w:rsidRDefault="00E570D7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продукты питания;</w:t>
      </w:r>
    </w:p>
    <w:p w14:paraId="5D8BC40A" w14:textId="23888554" w:rsidR="009A4253" w:rsidRPr="0080495C" w:rsidRDefault="00E570D7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приборы контроля обстановки;</w:t>
      </w:r>
    </w:p>
    <w:p w14:paraId="51E8AA74" w14:textId="2ADD026E" w:rsidR="00E570D7" w:rsidRPr="0080495C" w:rsidRDefault="00E570D7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F960EF">
        <w:rPr>
          <w:rFonts w:ascii="Times New Roman" w:eastAsia="Calibri" w:hAnsi="Times New Roman" w:cs="Times New Roman"/>
          <w:sz w:val="28"/>
          <w:szCs w:val="28"/>
        </w:rPr>
        <w:t>средства передвижения.</w:t>
      </w:r>
    </w:p>
    <w:p w14:paraId="6F0D6BDA" w14:textId="77777777" w:rsidR="009A4253" w:rsidRPr="0080495C" w:rsidRDefault="009A4253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0EF7138" w14:textId="77777777" w:rsidR="009A4253" w:rsidRPr="0080495C" w:rsidRDefault="009A4253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12.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0495C">
        <w:rPr>
          <w:rFonts w:ascii="Times New Roman" w:eastAsia="Calibri" w:hAnsi="Times New Roman" w:cs="Times New Roman"/>
          <w:i/>
          <w:sz w:val="28"/>
          <w:szCs w:val="28"/>
        </w:rPr>
        <w:t>Действия при обнаружении подозрительного предмета:</w:t>
      </w:r>
    </w:p>
    <w:p w14:paraId="2CD76842" w14:textId="690CA746" w:rsidR="009A4253" w:rsidRPr="0080495C" w:rsidRDefault="00E570D7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не трогать находку;</w:t>
      </w:r>
    </w:p>
    <w:p w14:paraId="5EC769A4" w14:textId="19A3B367" w:rsidR="009A4253" w:rsidRPr="0080495C" w:rsidRDefault="00E570D7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поднять шум;</w:t>
      </w:r>
    </w:p>
    <w:p w14:paraId="232CA53A" w14:textId="1E67C059" w:rsidR="009A4253" w:rsidRPr="0080495C" w:rsidRDefault="00E570D7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зафиксировать время его обнаружения;</w:t>
      </w:r>
    </w:p>
    <w:p w14:paraId="02CB6416" w14:textId="574DB2BA" w:rsidR="009A4253" w:rsidRPr="0080495C" w:rsidRDefault="00E570D7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запрещается пользоваться мобильным телефоном;</w:t>
      </w:r>
    </w:p>
    <w:p w14:paraId="4FCB5471" w14:textId="061806D7" w:rsidR="009A4253" w:rsidRPr="0080495C" w:rsidRDefault="00E570D7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позвонить родственникам;</w:t>
      </w:r>
    </w:p>
    <w:p w14:paraId="46735296" w14:textId="054F4467" w:rsidR="009A4253" w:rsidRPr="0080495C" w:rsidRDefault="00E570D7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дождаться прибытия полиции.</w:t>
      </w:r>
    </w:p>
    <w:p w14:paraId="5B10826C" w14:textId="77777777" w:rsidR="00E570D7" w:rsidRPr="0080495C" w:rsidRDefault="00E570D7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89627E0" w14:textId="77777777" w:rsidR="009A4253" w:rsidRPr="0080495C" w:rsidRDefault="009A4253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13.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0495C">
        <w:rPr>
          <w:rFonts w:ascii="Times New Roman" w:eastAsia="Calibri" w:hAnsi="Times New Roman" w:cs="Times New Roman"/>
          <w:i/>
          <w:sz w:val="28"/>
          <w:szCs w:val="28"/>
        </w:rPr>
        <w:t>Действия при получении анонимных материалов:</w:t>
      </w:r>
    </w:p>
    <w:p w14:paraId="1384A7E6" w14:textId="1635EFD7" w:rsidR="009A4253" w:rsidRPr="0080495C" w:rsidRDefault="00E570D7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сообщение об угрозе родным и близким;</w:t>
      </w:r>
    </w:p>
    <w:p w14:paraId="6329EF21" w14:textId="2946560F" w:rsidR="009A4253" w:rsidRPr="0080495C" w:rsidRDefault="00E570D7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формирование отдельных папок с письменными угрозами;</w:t>
      </w:r>
    </w:p>
    <w:p w14:paraId="3ACE1287" w14:textId="653EB201" w:rsidR="009A4253" w:rsidRPr="0080495C" w:rsidRDefault="00E570D7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направление материала в правоохранительные органы;</w:t>
      </w:r>
    </w:p>
    <w:p w14:paraId="1C1317D8" w14:textId="77777777" w:rsidR="009A4253" w:rsidRPr="0080495C" w:rsidRDefault="009A4253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3868812" w14:textId="77777777" w:rsidR="009A4253" w:rsidRPr="0080495C" w:rsidRDefault="009A4253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14.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0495C">
        <w:rPr>
          <w:rFonts w:ascii="Times New Roman" w:eastAsia="Calibri" w:hAnsi="Times New Roman" w:cs="Times New Roman"/>
          <w:i/>
          <w:sz w:val="28"/>
          <w:szCs w:val="28"/>
        </w:rPr>
        <w:t>Главные цели заложника - …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B1EE2C4" w14:textId="74D60A02" w:rsidR="009A4253" w:rsidRPr="0080495C" w:rsidRDefault="00E570D7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остаться в живых;</w:t>
      </w:r>
    </w:p>
    <w:p w14:paraId="6AEE7D4D" w14:textId="71FB8622" w:rsidR="009A4253" w:rsidRPr="0080495C" w:rsidRDefault="00E570D7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сохранить жизнь;</w:t>
      </w:r>
    </w:p>
    <w:p w14:paraId="5A49D5CD" w14:textId="2C4FCFDB" w:rsidR="009A4253" w:rsidRPr="0080495C" w:rsidRDefault="00E570D7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обратиться к старшему из заложников и предупредить его об уголовной ответственности за данное преступление;</w:t>
      </w:r>
    </w:p>
    <w:p w14:paraId="5D9C09CA" w14:textId="0271720C" w:rsidR="009A4253" w:rsidRPr="0080495C" w:rsidRDefault="00E570D7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>оказывать помощь сотрудникам спецподразделений ФСБ и МВД России.</w:t>
      </w:r>
    </w:p>
    <w:p w14:paraId="46306EF0" w14:textId="77777777" w:rsidR="009A4253" w:rsidRPr="0080495C" w:rsidRDefault="009A4253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797211E" w14:textId="77777777" w:rsidR="00FA3C22" w:rsidRPr="00FA3C22" w:rsidRDefault="009A4253" w:rsidP="00FA3C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15.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A3C22" w:rsidRPr="00FA3C22">
        <w:rPr>
          <w:rFonts w:ascii="Times New Roman" w:eastAsia="Calibri" w:hAnsi="Times New Roman" w:cs="Times New Roman"/>
          <w:i/>
          <w:sz w:val="28"/>
          <w:szCs w:val="28"/>
        </w:rPr>
        <w:t>Что относиться к психическому раздражению?</w:t>
      </w:r>
    </w:p>
    <w:p w14:paraId="2BDE5A76" w14:textId="378F31A8" w:rsidR="00FA3C22" w:rsidRPr="00FA3C22" w:rsidRDefault="00FA3C22" w:rsidP="00FA3C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Pr="00FA3C22">
        <w:rPr>
          <w:rFonts w:ascii="Times New Roman" w:eastAsia="Calibri" w:hAnsi="Times New Roman" w:cs="Times New Roman"/>
          <w:sz w:val="28"/>
          <w:szCs w:val="28"/>
        </w:rPr>
        <w:t xml:space="preserve"> рассеянность, резкость, воображение;</w:t>
      </w:r>
    </w:p>
    <w:p w14:paraId="0C411D30" w14:textId="180C584A" w:rsidR="00FA3C22" w:rsidRPr="00FA3C22" w:rsidRDefault="00FA3C22" w:rsidP="00FA3C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Pr="00FA3C22">
        <w:rPr>
          <w:rFonts w:ascii="Times New Roman" w:eastAsia="Calibri" w:hAnsi="Times New Roman" w:cs="Times New Roman"/>
          <w:sz w:val="28"/>
          <w:szCs w:val="28"/>
        </w:rPr>
        <w:t xml:space="preserve"> грубость, мышление, резкость;</w:t>
      </w:r>
    </w:p>
    <w:p w14:paraId="39097662" w14:textId="3083E9A5" w:rsidR="00FA3C22" w:rsidRPr="00FA3C22" w:rsidRDefault="00FA3C22" w:rsidP="00FA3C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Pr="00FA3C22">
        <w:rPr>
          <w:rFonts w:ascii="Times New Roman" w:eastAsia="Calibri" w:hAnsi="Times New Roman" w:cs="Times New Roman"/>
          <w:sz w:val="28"/>
          <w:szCs w:val="28"/>
        </w:rPr>
        <w:t xml:space="preserve"> мышление, грубость, воображение;</w:t>
      </w:r>
    </w:p>
    <w:p w14:paraId="0FD46C43" w14:textId="28949B32" w:rsidR="00F960EF" w:rsidRPr="00FA3C22" w:rsidRDefault="00FA3C22" w:rsidP="00FA3C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Pr="00FA3C22">
        <w:rPr>
          <w:rFonts w:ascii="Times New Roman" w:eastAsia="Calibri" w:hAnsi="Times New Roman" w:cs="Times New Roman"/>
          <w:sz w:val="28"/>
          <w:szCs w:val="28"/>
        </w:rPr>
        <w:t xml:space="preserve"> рассеянность, резкость, грубость.</w:t>
      </w:r>
    </w:p>
    <w:p w14:paraId="55C89815" w14:textId="77777777" w:rsidR="00FA3C22" w:rsidRDefault="00FA3C22" w:rsidP="00FA3C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381D17F" w14:textId="2B164150" w:rsidR="00E570D7" w:rsidRPr="0080495C" w:rsidRDefault="00E570D7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16.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0495C">
        <w:rPr>
          <w:rFonts w:ascii="Times New Roman" w:eastAsia="Calibri" w:hAnsi="Times New Roman" w:cs="Times New Roman"/>
          <w:i/>
          <w:sz w:val="28"/>
          <w:szCs w:val="28"/>
        </w:rPr>
        <w:t>В какой срок проводится расследование несчастного случая, произошедшего с учащимся?</w:t>
      </w:r>
    </w:p>
    <w:p w14:paraId="364EE455" w14:textId="77777777" w:rsidR="00E570D7" w:rsidRPr="0080495C" w:rsidRDefault="00E570D7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1. 15 суток.</w:t>
      </w:r>
    </w:p>
    <w:p w14:paraId="0B9A59A3" w14:textId="77777777" w:rsidR="00E570D7" w:rsidRPr="0080495C" w:rsidRDefault="00E570D7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2. 10 суток.</w:t>
      </w:r>
    </w:p>
    <w:p w14:paraId="3B6D8401" w14:textId="77777777" w:rsidR="00E570D7" w:rsidRPr="0080495C" w:rsidRDefault="00E570D7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3. 5 суток.</w:t>
      </w:r>
    </w:p>
    <w:p w14:paraId="736DE045" w14:textId="77777777" w:rsidR="00E570D7" w:rsidRPr="0080495C" w:rsidRDefault="00E570D7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4. 3 суток.</w:t>
      </w:r>
    </w:p>
    <w:p w14:paraId="19D21257" w14:textId="77777777" w:rsidR="00F960EF" w:rsidRDefault="00F960EF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6D05F38" w14:textId="4E61D26A" w:rsidR="00E570D7" w:rsidRPr="0080495C" w:rsidRDefault="00E570D7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 xml:space="preserve">17. </w:t>
      </w:r>
      <w:r w:rsidRPr="0080495C">
        <w:rPr>
          <w:rFonts w:ascii="Times New Roman" w:eastAsia="Calibri" w:hAnsi="Times New Roman" w:cs="Times New Roman"/>
          <w:i/>
          <w:sz w:val="28"/>
          <w:szCs w:val="28"/>
        </w:rPr>
        <w:t>С какого возраста можно заключать трудовой договор с несовершеннолетним работником?</w:t>
      </w:r>
    </w:p>
    <w:p w14:paraId="02E18CF6" w14:textId="77777777" w:rsidR="00E570D7" w:rsidRPr="0080495C" w:rsidRDefault="00E570D7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1. С 16-летнего возраста.</w:t>
      </w:r>
    </w:p>
    <w:p w14:paraId="21E973E3" w14:textId="77777777" w:rsidR="00E570D7" w:rsidRPr="0080495C" w:rsidRDefault="00E570D7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lastRenderedPageBreak/>
        <w:t>2. С 18-летнего возраста.</w:t>
      </w:r>
    </w:p>
    <w:p w14:paraId="140F9FFD" w14:textId="77777777" w:rsidR="00E570D7" w:rsidRPr="0080495C" w:rsidRDefault="00E570D7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3. С 14-летнего возраста.</w:t>
      </w:r>
    </w:p>
    <w:p w14:paraId="10D3D56C" w14:textId="6C45072C" w:rsidR="00E570D7" w:rsidRPr="0080495C" w:rsidRDefault="00E570D7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4. С 15-летнего возраста.</w:t>
      </w:r>
    </w:p>
    <w:p w14:paraId="6D0405DD" w14:textId="77777777" w:rsidR="00F960EF" w:rsidRDefault="00F960EF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8C282BB" w14:textId="4BB4AAA9" w:rsidR="006A232F" w:rsidRPr="0080495C" w:rsidRDefault="006A232F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 xml:space="preserve">18. </w:t>
      </w:r>
      <w:r w:rsidRPr="0080495C">
        <w:rPr>
          <w:rFonts w:ascii="Times New Roman" w:eastAsia="Calibri" w:hAnsi="Times New Roman" w:cs="Times New Roman"/>
          <w:i/>
          <w:sz w:val="28"/>
          <w:szCs w:val="28"/>
        </w:rPr>
        <w:t>Какой вид инструктажа по охране труда проводится с работником перед выполнением работ, не связанных с его функциональными обязанностями?</w:t>
      </w:r>
    </w:p>
    <w:p w14:paraId="091E39FF" w14:textId="77777777" w:rsidR="006A232F" w:rsidRPr="0080495C" w:rsidRDefault="006A232F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1. Внеплановый.</w:t>
      </w:r>
    </w:p>
    <w:p w14:paraId="67A39AFD" w14:textId="77777777" w:rsidR="006A232F" w:rsidRPr="0080495C" w:rsidRDefault="006A232F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2. Целевой.</w:t>
      </w:r>
    </w:p>
    <w:p w14:paraId="0A7DD453" w14:textId="77777777" w:rsidR="006A232F" w:rsidRPr="0080495C" w:rsidRDefault="006A232F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3. Вводный.</w:t>
      </w:r>
    </w:p>
    <w:p w14:paraId="2F312429" w14:textId="7C2FC403" w:rsidR="00E570D7" w:rsidRPr="0080495C" w:rsidRDefault="006A232F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4. Повторный.</w:t>
      </w:r>
    </w:p>
    <w:p w14:paraId="02C7F2A7" w14:textId="77777777" w:rsidR="00F960EF" w:rsidRDefault="00F960EF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C6CADBA" w14:textId="2184E813" w:rsidR="006A232F" w:rsidRPr="0080495C" w:rsidRDefault="006A232F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 xml:space="preserve">19. </w:t>
      </w:r>
      <w:r w:rsidRPr="0080495C">
        <w:rPr>
          <w:rFonts w:ascii="Times New Roman" w:eastAsia="Calibri" w:hAnsi="Times New Roman" w:cs="Times New Roman"/>
          <w:i/>
          <w:sz w:val="28"/>
          <w:szCs w:val="28"/>
        </w:rPr>
        <w:t>Мать-одиночку администрация уволить ...</w:t>
      </w:r>
    </w:p>
    <w:p w14:paraId="0796A353" w14:textId="01D52F32" w:rsidR="006A232F" w:rsidRPr="0080495C" w:rsidRDefault="006A232F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1. имеет право;</w:t>
      </w:r>
    </w:p>
    <w:p w14:paraId="39045070" w14:textId="5A229EEE" w:rsidR="006A232F" w:rsidRPr="0080495C" w:rsidRDefault="006A232F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2. не имеет право;</w:t>
      </w:r>
    </w:p>
    <w:p w14:paraId="758EB5BF" w14:textId="393675ED" w:rsidR="006A232F" w:rsidRPr="0080495C" w:rsidRDefault="006A232F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3. имеет право с разрешения профсоюза;</w:t>
      </w:r>
    </w:p>
    <w:p w14:paraId="7EDF5126" w14:textId="54945C73" w:rsidR="006A232F" w:rsidRPr="0080495C" w:rsidRDefault="006A232F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4. имеет право с разрешения вышестоящих органов</w:t>
      </w:r>
    </w:p>
    <w:p w14:paraId="6F155C5A" w14:textId="77777777" w:rsidR="00F960EF" w:rsidRDefault="00F960E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16DA755" w14:textId="3CE317D0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 xml:space="preserve">20. </w:t>
      </w:r>
      <w:r w:rsidRPr="0080495C">
        <w:rPr>
          <w:rFonts w:ascii="Times New Roman" w:eastAsia="Calibri" w:hAnsi="Times New Roman" w:cs="Times New Roman"/>
          <w:i/>
          <w:sz w:val="28"/>
          <w:szCs w:val="28"/>
        </w:rPr>
        <w:t>Конституция гарантирует гражданам получение оплаты за труд не ниже ...</w:t>
      </w:r>
    </w:p>
    <w:p w14:paraId="2E6E06BF" w14:textId="6E90C5DF" w:rsidR="006A232F" w:rsidRPr="00F960EF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1. минимального установленного размера;</w:t>
      </w:r>
    </w:p>
    <w:p w14:paraId="4E059DB6" w14:textId="4303DEFE" w:rsidR="006A232F" w:rsidRPr="00F960EF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2. первой ступени тарифной сетки;</w:t>
      </w:r>
    </w:p>
    <w:p w14:paraId="48801E2B" w14:textId="1FA55B7D" w:rsidR="006A232F" w:rsidRPr="00F960EF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3. прожиточного минимума;</w:t>
      </w:r>
    </w:p>
    <w:p w14:paraId="7612234C" w14:textId="0338FDD0" w:rsidR="006A232F" w:rsidRPr="00F960EF" w:rsidRDefault="00B475B8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6A232F" w:rsidRPr="00F960EF">
        <w:rPr>
          <w:rFonts w:ascii="Times New Roman" w:eastAsia="Calibri" w:hAnsi="Times New Roman" w:cs="Times New Roman"/>
          <w:sz w:val="28"/>
          <w:szCs w:val="28"/>
        </w:rPr>
        <w:t>. потребительской корзины.</w:t>
      </w:r>
    </w:p>
    <w:p w14:paraId="733B16B5" w14:textId="77777777" w:rsidR="00F960EF" w:rsidRDefault="00F960E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C8B18C4" w14:textId="51382D9F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 xml:space="preserve">21. </w:t>
      </w:r>
      <w:r w:rsidRPr="0080495C">
        <w:rPr>
          <w:rFonts w:ascii="Times New Roman" w:eastAsia="Calibri" w:hAnsi="Times New Roman" w:cs="Times New Roman"/>
          <w:i/>
          <w:sz w:val="28"/>
          <w:szCs w:val="28"/>
        </w:rPr>
        <w:t>Метод анализа травматизма, выявляющий неблагоприятные участки работ:</w:t>
      </w:r>
    </w:p>
    <w:p w14:paraId="24411146" w14:textId="61CF6282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1. групповой;</w:t>
      </w:r>
    </w:p>
    <w:p w14:paraId="6F406DF0" w14:textId="6689C9F0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2. Статистический;</w:t>
      </w:r>
    </w:p>
    <w:p w14:paraId="15C68348" w14:textId="6F5205F8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3. Топографический;</w:t>
      </w:r>
    </w:p>
    <w:p w14:paraId="7BA714A1" w14:textId="1BD5C4B1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4. Монографический;</w:t>
      </w:r>
    </w:p>
    <w:p w14:paraId="53CF5C86" w14:textId="4DA209C6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5. метод экономических исследований.</w:t>
      </w:r>
    </w:p>
    <w:p w14:paraId="5C5DCAFE" w14:textId="77777777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B831CE1" w14:textId="77777777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 xml:space="preserve">22. </w:t>
      </w:r>
      <w:r w:rsidRPr="0080495C">
        <w:rPr>
          <w:rFonts w:ascii="Times New Roman" w:eastAsia="Calibri" w:hAnsi="Times New Roman" w:cs="Times New Roman"/>
          <w:i/>
          <w:sz w:val="28"/>
          <w:szCs w:val="28"/>
        </w:rPr>
        <w:t>Государственный инспектор труда (Штатный технический инспектор ЦК профсоюза) имеет право ...</w:t>
      </w:r>
    </w:p>
    <w:p w14:paraId="71CB75ED" w14:textId="5A1CA4E0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1.привлекать к административной ответственности должностных лиц;</w:t>
      </w:r>
    </w:p>
    <w:p w14:paraId="2577E947" w14:textId="17EE1A44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2. назначать руководство предприятия;</w:t>
      </w:r>
    </w:p>
    <w:p w14:paraId="043D1D17" w14:textId="247263F8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3. отстранять руководство предприятия;</w:t>
      </w:r>
    </w:p>
    <w:p w14:paraId="3791BC18" w14:textId="5371DC96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4.  контролировать технологический процесс;</w:t>
      </w:r>
    </w:p>
    <w:p w14:paraId="05CB9F6A" w14:textId="6FAF4A72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4E589E2" w14:textId="79675D71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 xml:space="preserve">23. </w:t>
      </w:r>
      <w:r w:rsidRPr="0080495C">
        <w:rPr>
          <w:rFonts w:ascii="Times New Roman" w:eastAsia="Calibri" w:hAnsi="Times New Roman" w:cs="Times New Roman"/>
          <w:i/>
          <w:sz w:val="28"/>
          <w:szCs w:val="28"/>
        </w:rPr>
        <w:t>Повторный инструктаж по охр</w:t>
      </w:r>
      <w:r w:rsidR="00573519">
        <w:rPr>
          <w:rFonts w:ascii="Times New Roman" w:eastAsia="Calibri" w:hAnsi="Times New Roman" w:cs="Times New Roman"/>
          <w:i/>
          <w:sz w:val="28"/>
          <w:szCs w:val="28"/>
        </w:rPr>
        <w:t>ане труда (ТБ) регистрируется в _________________________________________.</w:t>
      </w:r>
    </w:p>
    <w:p w14:paraId="29FE1130" w14:textId="4B49D816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D338DB6" w14:textId="1D59E80D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24.</w:t>
      </w:r>
      <w:r w:rsidRPr="0080495C">
        <w:rPr>
          <w:rFonts w:ascii="Times New Roman" w:hAnsi="Times New Roman" w:cs="Times New Roman"/>
          <w:sz w:val="28"/>
          <w:szCs w:val="28"/>
        </w:rPr>
        <w:t xml:space="preserve"> </w:t>
      </w:r>
      <w:r w:rsidRPr="0080495C">
        <w:rPr>
          <w:rFonts w:ascii="Times New Roman" w:eastAsia="Calibri" w:hAnsi="Times New Roman" w:cs="Times New Roman"/>
          <w:i/>
          <w:sz w:val="28"/>
          <w:szCs w:val="28"/>
        </w:rPr>
        <w:t>Укажите самый простой способ обеззараживания воды в полевых условиях из предложенных ниже:</w:t>
      </w:r>
    </w:p>
    <w:p w14:paraId="0DD0306C" w14:textId="77777777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D147F64" w14:textId="22AD0C63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lastRenderedPageBreak/>
        <w:t>1. Очистка через фильтр из песка, ваты и материи</w:t>
      </w:r>
    </w:p>
    <w:p w14:paraId="4A705F17" w14:textId="7D6ACC79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2. Очистка через фильтр из песка и материи</w:t>
      </w:r>
    </w:p>
    <w:p w14:paraId="25E1B49D" w14:textId="1A2F3948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3. Добавление в воду марганцовки</w:t>
      </w:r>
    </w:p>
    <w:p w14:paraId="6AF3AB04" w14:textId="5EDAA51A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4. Кипячение воды</w:t>
      </w:r>
    </w:p>
    <w:p w14:paraId="40694901" w14:textId="77777777" w:rsidR="00F960EF" w:rsidRDefault="00F960E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7A6E387" w14:textId="5F865B4C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25.</w:t>
      </w:r>
      <w:r w:rsidRPr="0080495C">
        <w:rPr>
          <w:rFonts w:ascii="Times New Roman" w:hAnsi="Times New Roman" w:cs="Times New Roman"/>
          <w:sz w:val="28"/>
          <w:szCs w:val="28"/>
        </w:rPr>
        <w:t xml:space="preserve"> </w:t>
      </w:r>
      <w:r w:rsidRPr="0080495C">
        <w:rPr>
          <w:rFonts w:ascii="Times New Roman" w:hAnsi="Times New Roman" w:cs="Times New Roman"/>
          <w:i/>
          <w:sz w:val="28"/>
          <w:szCs w:val="28"/>
        </w:rPr>
        <w:t>Наиболее подходящие места для укрытия в здании при землетрясении:</w:t>
      </w:r>
    </w:p>
    <w:p w14:paraId="18738CB5" w14:textId="77777777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F119316" w14:textId="188AB3CE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95C">
        <w:rPr>
          <w:rFonts w:ascii="Times New Roman" w:hAnsi="Times New Roman" w:cs="Times New Roman"/>
          <w:sz w:val="28"/>
          <w:szCs w:val="28"/>
        </w:rPr>
        <w:t>1. Места под прочно закрепленными столами, рядом с кроватями, у колонн, проемы в капитальных внутренних стенах, углы, образованные капитальными внутренними стенами, дверные проемы</w:t>
      </w:r>
    </w:p>
    <w:p w14:paraId="55679510" w14:textId="3C876A0B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95C">
        <w:rPr>
          <w:rFonts w:ascii="Times New Roman" w:hAnsi="Times New Roman" w:cs="Times New Roman"/>
          <w:sz w:val="28"/>
          <w:szCs w:val="28"/>
        </w:rPr>
        <w:t>2. Места под подоконником, внутри шкафов, гардеробов, углы, образованные внутренними</w:t>
      </w:r>
      <w:r w:rsidR="0080495C" w:rsidRPr="0080495C">
        <w:rPr>
          <w:rFonts w:ascii="Times New Roman" w:hAnsi="Times New Roman" w:cs="Times New Roman"/>
          <w:sz w:val="28"/>
          <w:szCs w:val="28"/>
        </w:rPr>
        <w:t xml:space="preserve"> перегородками</w:t>
      </w:r>
    </w:p>
    <w:p w14:paraId="00CF1FA7" w14:textId="048D49A2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95C">
        <w:rPr>
          <w:rFonts w:ascii="Times New Roman" w:hAnsi="Times New Roman" w:cs="Times New Roman"/>
          <w:sz w:val="28"/>
          <w:szCs w:val="28"/>
        </w:rPr>
        <w:t xml:space="preserve">3. Вентиляционные шахты и короба, балконы и </w:t>
      </w:r>
      <w:r w:rsidR="0080495C" w:rsidRPr="0080495C">
        <w:rPr>
          <w:rFonts w:ascii="Times New Roman" w:hAnsi="Times New Roman" w:cs="Times New Roman"/>
          <w:sz w:val="28"/>
          <w:szCs w:val="28"/>
        </w:rPr>
        <w:t xml:space="preserve">лоджии, места внутри кладовок и </w:t>
      </w:r>
      <w:r w:rsidRPr="0080495C">
        <w:rPr>
          <w:rFonts w:ascii="Times New Roman" w:hAnsi="Times New Roman" w:cs="Times New Roman"/>
          <w:sz w:val="28"/>
          <w:szCs w:val="28"/>
        </w:rPr>
        <w:t>встроенных шкафов</w:t>
      </w:r>
    </w:p>
    <w:p w14:paraId="235D4695" w14:textId="77777777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C55C98D" w14:textId="49930007" w:rsidR="0080495C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26.</w:t>
      </w:r>
      <w:r w:rsidR="0080495C" w:rsidRPr="0080495C">
        <w:rPr>
          <w:rFonts w:ascii="Times New Roman" w:hAnsi="Times New Roman" w:cs="Times New Roman"/>
          <w:sz w:val="28"/>
          <w:szCs w:val="28"/>
        </w:rPr>
        <w:t xml:space="preserve"> </w:t>
      </w:r>
      <w:r w:rsidR="0080495C" w:rsidRPr="0080495C">
        <w:rPr>
          <w:rFonts w:ascii="Times New Roman" w:eastAsia="Calibri" w:hAnsi="Times New Roman" w:cs="Times New Roman"/>
          <w:i/>
          <w:sz w:val="28"/>
          <w:szCs w:val="28"/>
        </w:rPr>
        <w:t>Какова максимальная ба</w:t>
      </w:r>
      <w:r w:rsidR="00C26B6C">
        <w:rPr>
          <w:rFonts w:ascii="Times New Roman" w:eastAsia="Calibri" w:hAnsi="Times New Roman" w:cs="Times New Roman"/>
          <w:i/>
          <w:sz w:val="28"/>
          <w:szCs w:val="28"/>
        </w:rPr>
        <w:t>л</w:t>
      </w:r>
      <w:r w:rsidR="0080495C" w:rsidRPr="0080495C">
        <w:rPr>
          <w:rFonts w:ascii="Times New Roman" w:eastAsia="Calibri" w:hAnsi="Times New Roman" w:cs="Times New Roman"/>
          <w:i/>
          <w:sz w:val="28"/>
          <w:szCs w:val="28"/>
        </w:rPr>
        <w:t>льность землетрясений, в классификации по интенсивности колебаний грунта на поверхности:</w:t>
      </w:r>
      <w:r w:rsidR="00573519">
        <w:rPr>
          <w:rFonts w:ascii="Times New Roman" w:eastAsia="Calibri" w:hAnsi="Times New Roman" w:cs="Times New Roman"/>
          <w:i/>
          <w:sz w:val="28"/>
          <w:szCs w:val="28"/>
        </w:rPr>
        <w:t>_________</w:t>
      </w:r>
      <w:r w:rsidR="00573519" w:rsidRPr="005735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3519" w:rsidRPr="0080495C">
        <w:rPr>
          <w:rFonts w:ascii="Times New Roman" w:eastAsia="Calibri" w:hAnsi="Times New Roman" w:cs="Times New Roman"/>
          <w:sz w:val="28"/>
          <w:szCs w:val="28"/>
        </w:rPr>
        <w:t>баллов</w:t>
      </w:r>
      <w:r w:rsidR="0057351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221FFFD" w14:textId="77777777" w:rsidR="0080495C" w:rsidRPr="0080495C" w:rsidRDefault="0080495C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75606B0" w14:textId="5A4B4169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FFEB8CB" w14:textId="634178AE" w:rsidR="0080495C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27.</w:t>
      </w:r>
      <w:r w:rsidR="0080495C" w:rsidRPr="0080495C">
        <w:rPr>
          <w:rFonts w:ascii="Times New Roman" w:hAnsi="Times New Roman" w:cs="Times New Roman"/>
          <w:sz w:val="28"/>
          <w:szCs w:val="28"/>
        </w:rPr>
        <w:t xml:space="preserve"> </w:t>
      </w:r>
      <w:r w:rsidR="0080495C" w:rsidRPr="00F960EF">
        <w:rPr>
          <w:rFonts w:ascii="Times New Roman" w:eastAsia="Calibri" w:hAnsi="Times New Roman" w:cs="Times New Roman"/>
          <w:i/>
          <w:sz w:val="28"/>
          <w:szCs w:val="28"/>
        </w:rPr>
        <w:t>Ч</w:t>
      </w:r>
      <w:r w:rsidR="0080495C" w:rsidRPr="0080495C">
        <w:rPr>
          <w:rFonts w:ascii="Times New Roman" w:eastAsia="Calibri" w:hAnsi="Times New Roman" w:cs="Times New Roman"/>
          <w:i/>
          <w:sz w:val="28"/>
          <w:szCs w:val="28"/>
        </w:rPr>
        <w:t>то называется оползнем:</w:t>
      </w:r>
    </w:p>
    <w:p w14:paraId="2D8AC59F" w14:textId="05A14A03" w:rsidR="0080495C" w:rsidRPr="0080495C" w:rsidRDefault="0080495C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1. Сходящие со склонов массы горных пород, в результате антропогенной деятельности</w:t>
      </w:r>
      <w:r w:rsidR="00FA3C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0495C">
        <w:rPr>
          <w:rFonts w:ascii="Times New Roman" w:eastAsia="Calibri" w:hAnsi="Times New Roman" w:cs="Times New Roman"/>
          <w:sz w:val="28"/>
          <w:szCs w:val="28"/>
        </w:rPr>
        <w:t>человека</w:t>
      </w:r>
    </w:p>
    <w:p w14:paraId="1A3F8379" w14:textId="55948653" w:rsidR="0080495C" w:rsidRPr="0080495C" w:rsidRDefault="0080495C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2. Скользящие смещение масс горных пород вниз под влиянием силы тяжести</w:t>
      </w:r>
    </w:p>
    <w:p w14:paraId="1419512F" w14:textId="11A374E7" w:rsidR="006A232F" w:rsidRPr="0080495C" w:rsidRDefault="0080495C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3. Смещение горных пород вниз по склону в результате природных явлений</w:t>
      </w:r>
    </w:p>
    <w:p w14:paraId="204DAAE7" w14:textId="5EA232CA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56E0835" w14:textId="348431ED" w:rsidR="0080495C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28.</w:t>
      </w:r>
      <w:r w:rsidR="0080495C" w:rsidRPr="0080495C">
        <w:rPr>
          <w:rFonts w:ascii="Times New Roman" w:hAnsi="Times New Roman" w:cs="Times New Roman"/>
          <w:sz w:val="28"/>
          <w:szCs w:val="28"/>
        </w:rPr>
        <w:t xml:space="preserve"> </w:t>
      </w:r>
      <w:r w:rsidR="0080495C" w:rsidRPr="0080495C">
        <w:rPr>
          <w:rFonts w:ascii="Times New Roman" w:eastAsia="Calibri" w:hAnsi="Times New Roman" w:cs="Times New Roman"/>
          <w:i/>
          <w:sz w:val="28"/>
          <w:szCs w:val="28"/>
        </w:rPr>
        <w:t>Регион бывшей биосферы, преобразованный людьми с помощью прямого или косвенного воздействия техническими средствами в целях наилучшего соответствия своим материальным и социально-экономическим потребностям</w:t>
      </w:r>
      <w:r w:rsidR="00573519">
        <w:rPr>
          <w:rFonts w:ascii="Times New Roman" w:eastAsia="Calibri" w:hAnsi="Times New Roman" w:cs="Times New Roman"/>
          <w:i/>
          <w:sz w:val="28"/>
          <w:szCs w:val="28"/>
        </w:rPr>
        <w:t xml:space="preserve"> – это ______________________________________________</w:t>
      </w:r>
    </w:p>
    <w:p w14:paraId="0822018A" w14:textId="3AA7C4DD" w:rsidR="0080495C" w:rsidRPr="0080495C" w:rsidRDefault="0080495C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BDE3D92" w14:textId="37ECCA41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612D880" w14:textId="36D57A7E" w:rsidR="0080495C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29.</w:t>
      </w:r>
      <w:r w:rsidR="0080495C" w:rsidRPr="0080495C">
        <w:rPr>
          <w:rFonts w:ascii="Times New Roman" w:hAnsi="Times New Roman" w:cs="Times New Roman"/>
          <w:sz w:val="28"/>
          <w:szCs w:val="28"/>
        </w:rPr>
        <w:t xml:space="preserve"> </w:t>
      </w:r>
      <w:r w:rsidR="0080495C" w:rsidRPr="0080495C">
        <w:rPr>
          <w:rFonts w:ascii="Times New Roman" w:eastAsia="Calibri" w:hAnsi="Times New Roman" w:cs="Times New Roman"/>
          <w:i/>
          <w:sz w:val="28"/>
          <w:szCs w:val="28"/>
        </w:rPr>
        <w:t>При ядерном взрыве 50% всей энергии уходит на поражающий фактор</w:t>
      </w:r>
    </w:p>
    <w:p w14:paraId="7C089684" w14:textId="6CB61F39" w:rsidR="0080495C" w:rsidRPr="0080495C" w:rsidRDefault="0080495C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1. световое излучение</w:t>
      </w:r>
    </w:p>
    <w:p w14:paraId="7494FBF7" w14:textId="1EF715FC" w:rsidR="0080495C" w:rsidRPr="0080495C" w:rsidRDefault="0080495C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2. ионизирующее излучение</w:t>
      </w:r>
    </w:p>
    <w:p w14:paraId="33D0CFAD" w14:textId="0148B4AF" w:rsidR="0080495C" w:rsidRPr="0080495C" w:rsidRDefault="0080495C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3. ударная волна</w:t>
      </w:r>
    </w:p>
    <w:p w14:paraId="1217ECA5" w14:textId="62C308F5" w:rsidR="006A232F" w:rsidRPr="0080495C" w:rsidRDefault="0080495C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sz w:val="28"/>
          <w:szCs w:val="28"/>
        </w:rPr>
        <w:t>4. радиоактивное заражение</w:t>
      </w:r>
    </w:p>
    <w:p w14:paraId="69B63E45" w14:textId="0F7FDE52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5405BB9" w14:textId="68EBEFA5" w:rsidR="0080495C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30.</w:t>
      </w:r>
      <w:r w:rsidR="0080495C" w:rsidRPr="0080495C">
        <w:rPr>
          <w:rFonts w:ascii="Times New Roman" w:hAnsi="Times New Roman" w:cs="Times New Roman"/>
          <w:sz w:val="28"/>
          <w:szCs w:val="28"/>
        </w:rPr>
        <w:t xml:space="preserve"> </w:t>
      </w:r>
      <w:r w:rsidR="0080495C" w:rsidRPr="0080495C">
        <w:rPr>
          <w:rFonts w:ascii="Times New Roman" w:hAnsi="Times New Roman" w:cs="Times New Roman"/>
          <w:i/>
          <w:sz w:val="28"/>
          <w:szCs w:val="28"/>
        </w:rPr>
        <w:t>Те</w:t>
      </w:r>
      <w:r w:rsidR="0080495C" w:rsidRPr="0080495C">
        <w:rPr>
          <w:rFonts w:ascii="Times New Roman" w:eastAsia="Calibri" w:hAnsi="Times New Roman" w:cs="Times New Roman"/>
          <w:i/>
          <w:sz w:val="28"/>
          <w:szCs w:val="28"/>
        </w:rPr>
        <w:t xml:space="preserve">рритория, на которой в </w:t>
      </w:r>
      <w:r w:rsidR="00573519" w:rsidRPr="0080495C">
        <w:rPr>
          <w:rFonts w:ascii="Times New Roman" w:eastAsia="Calibri" w:hAnsi="Times New Roman" w:cs="Times New Roman"/>
          <w:i/>
          <w:sz w:val="28"/>
          <w:szCs w:val="28"/>
        </w:rPr>
        <w:t>результате воздействия</w:t>
      </w:r>
      <w:r w:rsidR="0080495C" w:rsidRPr="0080495C">
        <w:rPr>
          <w:rFonts w:ascii="Times New Roman" w:eastAsia="Calibri" w:hAnsi="Times New Roman" w:cs="Times New Roman"/>
          <w:i/>
          <w:sz w:val="28"/>
          <w:szCs w:val="28"/>
        </w:rPr>
        <w:t xml:space="preserve"> АХОВ возникли массовые поражения </w:t>
      </w:r>
      <w:r w:rsidR="00573519" w:rsidRPr="0080495C">
        <w:rPr>
          <w:rFonts w:ascii="Times New Roman" w:eastAsia="Calibri" w:hAnsi="Times New Roman" w:cs="Times New Roman"/>
          <w:i/>
          <w:sz w:val="28"/>
          <w:szCs w:val="28"/>
        </w:rPr>
        <w:t>людей, называется</w:t>
      </w:r>
      <w:r w:rsidR="00573519">
        <w:rPr>
          <w:rFonts w:ascii="Times New Roman" w:eastAsia="Calibri" w:hAnsi="Times New Roman" w:cs="Times New Roman"/>
          <w:i/>
          <w:sz w:val="28"/>
          <w:szCs w:val="28"/>
        </w:rPr>
        <w:t xml:space="preserve"> _________________________</w:t>
      </w:r>
    </w:p>
    <w:p w14:paraId="04E5D496" w14:textId="77777777" w:rsidR="00F960EF" w:rsidRPr="0080495C" w:rsidRDefault="00F960E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C3AEB5" w14:textId="77777777" w:rsidR="0080495C" w:rsidRPr="0080495C" w:rsidRDefault="0080495C" w:rsidP="0080495C">
      <w:pPr>
        <w:pStyle w:val="2"/>
        <w:rPr>
          <w:rFonts w:eastAsia="Calibri"/>
          <w:lang w:eastAsia="ru-RU"/>
        </w:rPr>
      </w:pPr>
      <w:bookmarkStart w:id="3" w:name="_Toc210341547"/>
      <w:r w:rsidRPr="0080495C">
        <w:rPr>
          <w:rFonts w:eastAsia="Times New Roman"/>
          <w:lang w:eastAsia="ru-RU"/>
        </w:rPr>
        <w:t>3</w:t>
      </w:r>
      <w:bookmarkStart w:id="4" w:name="_Hlk132903359"/>
      <w:r w:rsidRPr="0080495C">
        <w:rPr>
          <w:rFonts w:eastAsia="Times New Roman"/>
          <w:lang w:eastAsia="ru-RU"/>
        </w:rPr>
        <w:t>. Примерные критерии оценивания</w:t>
      </w:r>
      <w:bookmarkEnd w:id="3"/>
      <w:bookmarkEnd w:id="4"/>
      <w:r w:rsidRPr="0080495C">
        <w:rPr>
          <w:rFonts w:eastAsia="Times New Roman"/>
          <w:lang w:eastAsia="ru-RU"/>
        </w:rPr>
        <w:t xml:space="preserve"> </w:t>
      </w:r>
      <w:r w:rsidRPr="0080495C">
        <w:rPr>
          <w:rFonts w:eastAsia="Calibri"/>
          <w:lang w:eastAsia="ru-RU"/>
        </w:rPr>
        <w:t xml:space="preserve"> </w:t>
      </w:r>
    </w:p>
    <w:p w14:paraId="29125B47" w14:textId="77777777" w:rsidR="0080495C" w:rsidRPr="0080495C" w:rsidRDefault="0080495C" w:rsidP="0080495C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04480A5" w14:textId="77777777" w:rsidR="0080495C" w:rsidRPr="0080495C" w:rsidRDefault="0080495C" w:rsidP="008049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1F080938" w14:textId="77777777" w:rsidR="0080495C" w:rsidRPr="0080495C" w:rsidRDefault="0080495C" w:rsidP="0080495C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12566391" w14:textId="77777777" w:rsidR="0080495C" w:rsidRPr="0080495C" w:rsidRDefault="0080495C" w:rsidP="008049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17366A53" w14:textId="77777777" w:rsidR="0080495C" w:rsidRPr="0080495C" w:rsidRDefault="0080495C" w:rsidP="008049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1D99B1EB" w14:textId="77777777" w:rsidR="0080495C" w:rsidRPr="0080495C" w:rsidRDefault="0080495C" w:rsidP="008049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2C4B4DF4" w14:textId="77777777" w:rsidR="0080495C" w:rsidRPr="0080495C" w:rsidRDefault="0080495C" w:rsidP="008049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FFA4B5A" w14:textId="77777777" w:rsidR="0080495C" w:rsidRPr="0080495C" w:rsidRDefault="0080495C" w:rsidP="008049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решении задач</w:t>
      </w:r>
    </w:p>
    <w:p w14:paraId="2029A100" w14:textId="77777777" w:rsidR="0080495C" w:rsidRPr="0080495C" w:rsidRDefault="0080495C" w:rsidP="0080495C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781246A7" w14:textId="77777777" w:rsidR="0080495C" w:rsidRPr="0080495C" w:rsidRDefault="0080495C" w:rsidP="008049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702D63B6" w14:textId="77777777" w:rsidR="0080495C" w:rsidRPr="0080495C" w:rsidRDefault="0080495C" w:rsidP="008049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18571E74" w14:textId="77777777" w:rsidR="0080495C" w:rsidRPr="0080495C" w:rsidRDefault="0080495C" w:rsidP="008049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6137F9D1" w14:textId="77777777" w:rsidR="0080495C" w:rsidRPr="0080495C" w:rsidRDefault="0080495C" w:rsidP="008049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B77B12D" w14:textId="77777777" w:rsidR="0080495C" w:rsidRPr="0080495C" w:rsidRDefault="0080495C" w:rsidP="008049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9D4D48D" w14:textId="77777777" w:rsidR="0080495C" w:rsidRPr="0080495C" w:rsidRDefault="0080495C" w:rsidP="008049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4EB10D1" w14:textId="77777777" w:rsidR="0080495C" w:rsidRPr="0080495C" w:rsidRDefault="0080495C" w:rsidP="0080495C">
      <w:pPr>
        <w:pStyle w:val="2"/>
      </w:pPr>
      <w:bookmarkStart w:id="5" w:name="_Toc210341548"/>
      <w:r w:rsidRPr="0080495C">
        <w:t>4. Ключ (правильные ответы)</w:t>
      </w:r>
      <w:bookmarkEnd w:id="5"/>
    </w:p>
    <w:p w14:paraId="6EBF0451" w14:textId="77777777" w:rsidR="00C64C42" w:rsidRPr="00C64C42" w:rsidRDefault="0080495C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" w:name="_GoBack"/>
      <w:bookmarkEnd w:id="6"/>
      <w:r w:rsidRPr="00C64C42">
        <w:rPr>
          <w:rFonts w:ascii="Times New Roman" w:eastAsia="Calibri" w:hAnsi="Times New Roman" w:cs="Times New Roman"/>
          <w:sz w:val="28"/>
          <w:szCs w:val="28"/>
        </w:rPr>
        <w:t>1</w:t>
      </w:r>
      <w:r w:rsidRPr="00C64C42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  <w:r w:rsidRPr="00C64C42">
        <w:rPr>
          <w:rFonts w:ascii="Times New Roman" w:eastAsia="Calibri" w:hAnsi="Times New Roman" w:cs="Times New Roman"/>
          <w:sz w:val="28"/>
          <w:szCs w:val="28"/>
        </w:rPr>
        <w:t xml:space="preserve">Правильный ответ: </w:t>
      </w:r>
      <w:r w:rsidR="00C64C42" w:rsidRPr="00C64C42">
        <w:rPr>
          <w:rFonts w:ascii="Times New Roman" w:eastAsia="Calibri" w:hAnsi="Times New Roman" w:cs="Times New Roman"/>
          <w:sz w:val="28"/>
          <w:szCs w:val="28"/>
        </w:rPr>
        <w:t xml:space="preserve">чрезвычайная ситуация </w:t>
      </w:r>
    </w:p>
    <w:p w14:paraId="3DEA36E4" w14:textId="0F1532A7" w:rsidR="0080495C" w:rsidRPr="00C64C42" w:rsidRDefault="0080495C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4C42">
        <w:rPr>
          <w:rFonts w:ascii="Times New Roman" w:eastAsia="Calibri" w:hAnsi="Times New Roman" w:cs="Times New Roman"/>
          <w:sz w:val="28"/>
          <w:szCs w:val="28"/>
        </w:rPr>
        <w:t>2. Правильный ответ: 1</w:t>
      </w:r>
    </w:p>
    <w:p w14:paraId="6588DFC9" w14:textId="77777777" w:rsidR="00C64C42" w:rsidRPr="00C64C42" w:rsidRDefault="0080495C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4C42">
        <w:rPr>
          <w:rFonts w:ascii="Times New Roman" w:eastAsia="Calibri" w:hAnsi="Times New Roman" w:cs="Times New Roman"/>
          <w:sz w:val="28"/>
          <w:szCs w:val="28"/>
        </w:rPr>
        <w:t xml:space="preserve">3. Правильный ответ: </w:t>
      </w:r>
      <w:r w:rsidR="001510D6" w:rsidRPr="00C64C42">
        <w:rPr>
          <w:rFonts w:ascii="Times New Roman" w:eastAsia="Calibri" w:hAnsi="Times New Roman" w:cs="Times New Roman"/>
          <w:sz w:val="28"/>
          <w:szCs w:val="28"/>
        </w:rPr>
        <w:t>техногенная чрезвычайная ситуация</w:t>
      </w:r>
    </w:p>
    <w:p w14:paraId="58E2B6B2" w14:textId="42630C04" w:rsidR="0080495C" w:rsidRPr="00F960EF" w:rsidRDefault="0080495C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 xml:space="preserve">4. Правильный ответ: </w:t>
      </w:r>
      <w:r w:rsidR="001510D6">
        <w:rPr>
          <w:rFonts w:ascii="Times New Roman" w:eastAsia="Calibri" w:hAnsi="Times New Roman" w:cs="Times New Roman"/>
          <w:sz w:val="28"/>
          <w:szCs w:val="28"/>
        </w:rPr>
        <w:t>к</w:t>
      </w:r>
      <w:r w:rsidR="001510D6" w:rsidRPr="001510D6">
        <w:rPr>
          <w:rFonts w:ascii="Times New Roman" w:eastAsia="Calibri" w:hAnsi="Times New Roman" w:cs="Times New Roman"/>
          <w:sz w:val="28"/>
          <w:szCs w:val="28"/>
        </w:rPr>
        <w:t>атастрофа</w:t>
      </w:r>
    </w:p>
    <w:p w14:paraId="2174FABD" w14:textId="4BFC42A9" w:rsidR="0080495C" w:rsidRPr="00F960EF" w:rsidRDefault="0080495C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5. Правильный ответ: 2</w:t>
      </w:r>
    </w:p>
    <w:p w14:paraId="5A2D141A" w14:textId="5EA363CC" w:rsidR="0080495C" w:rsidRPr="00F960EF" w:rsidRDefault="0080495C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 Правильный ответ: </w:t>
      </w:r>
      <w:r w:rsidR="006051CD">
        <w:rPr>
          <w:rFonts w:ascii="Times New Roman" w:eastAsia="Calibri" w:hAnsi="Times New Roman" w:cs="Times New Roman"/>
          <w:sz w:val="28"/>
          <w:szCs w:val="28"/>
        </w:rPr>
        <w:t>2</w:t>
      </w:r>
    </w:p>
    <w:p w14:paraId="2DC025E5" w14:textId="3E6D54F0" w:rsidR="0080495C" w:rsidRPr="00F960EF" w:rsidRDefault="0080495C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7. Правильный ответ: 1</w:t>
      </w:r>
    </w:p>
    <w:p w14:paraId="29144F39" w14:textId="08A4A943" w:rsidR="0080495C" w:rsidRPr="00F960EF" w:rsidRDefault="0080495C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8. Правильный ответ: 2</w:t>
      </w:r>
    </w:p>
    <w:p w14:paraId="3EFE37F3" w14:textId="49F3FFAE" w:rsidR="0080495C" w:rsidRPr="00F960EF" w:rsidRDefault="0080495C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 xml:space="preserve">9. Правильный ответ: </w:t>
      </w:r>
      <w:r w:rsidR="006051CD">
        <w:rPr>
          <w:rFonts w:ascii="Times New Roman" w:eastAsia="Calibri" w:hAnsi="Times New Roman" w:cs="Times New Roman"/>
          <w:sz w:val="28"/>
          <w:szCs w:val="28"/>
        </w:rPr>
        <w:t>3</w:t>
      </w:r>
    </w:p>
    <w:p w14:paraId="0FEECA33" w14:textId="709F135A" w:rsidR="0080495C" w:rsidRPr="00F960EF" w:rsidRDefault="0080495C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10</w:t>
      </w:r>
      <w:r w:rsidRPr="00F960EF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  <w:r w:rsidRPr="00F960EF">
        <w:rPr>
          <w:rFonts w:ascii="Times New Roman" w:eastAsia="Calibri" w:hAnsi="Times New Roman" w:cs="Times New Roman"/>
          <w:sz w:val="28"/>
          <w:szCs w:val="28"/>
        </w:rPr>
        <w:t xml:space="preserve">Правильный ответ: </w:t>
      </w:r>
      <w:r w:rsidR="006051CD">
        <w:rPr>
          <w:rFonts w:ascii="Times New Roman" w:eastAsia="Calibri" w:hAnsi="Times New Roman" w:cs="Times New Roman"/>
          <w:sz w:val="28"/>
          <w:szCs w:val="28"/>
        </w:rPr>
        <w:t>2</w:t>
      </w:r>
    </w:p>
    <w:p w14:paraId="527878F6" w14:textId="7B825390" w:rsidR="0080495C" w:rsidRPr="00F960EF" w:rsidRDefault="0080495C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11. Правильный ответ: 4</w:t>
      </w:r>
    </w:p>
    <w:p w14:paraId="62814D74" w14:textId="500C3C14" w:rsidR="0080495C" w:rsidRPr="00F960EF" w:rsidRDefault="0080495C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 xml:space="preserve">12. Правильный ответ: </w:t>
      </w:r>
      <w:r w:rsidR="00F960EF" w:rsidRPr="00F960EF">
        <w:rPr>
          <w:rFonts w:ascii="Times New Roman" w:eastAsia="Calibri" w:hAnsi="Times New Roman" w:cs="Times New Roman"/>
          <w:sz w:val="28"/>
          <w:szCs w:val="28"/>
        </w:rPr>
        <w:t>1</w:t>
      </w:r>
    </w:p>
    <w:p w14:paraId="389749C0" w14:textId="3E7688B5" w:rsidR="0080495C" w:rsidRPr="00F960EF" w:rsidRDefault="0080495C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13. Правильный ответ: 3</w:t>
      </w:r>
    </w:p>
    <w:p w14:paraId="5374CA10" w14:textId="093F469C" w:rsidR="0080495C" w:rsidRPr="00F960EF" w:rsidRDefault="0080495C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14. Правильный ответ: 2</w:t>
      </w:r>
    </w:p>
    <w:p w14:paraId="78A9A70D" w14:textId="4DC7B58D" w:rsidR="0080495C" w:rsidRPr="00F960EF" w:rsidRDefault="0080495C" w:rsidP="00F960E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 xml:space="preserve">15. Правильный ответ: </w:t>
      </w:r>
      <w:r w:rsidR="00FA3C22">
        <w:rPr>
          <w:rFonts w:ascii="Times New Roman" w:eastAsia="Calibri" w:hAnsi="Times New Roman" w:cs="Times New Roman"/>
          <w:sz w:val="28"/>
          <w:szCs w:val="28"/>
        </w:rPr>
        <w:t>3</w:t>
      </w:r>
    </w:p>
    <w:p w14:paraId="6BC8ADCD" w14:textId="73F67F4B" w:rsidR="0080495C" w:rsidRPr="00F960EF" w:rsidRDefault="0080495C" w:rsidP="00F960EF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16. Правильный ответ:</w:t>
      </w:r>
      <w:r w:rsidR="001A64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960EF">
        <w:rPr>
          <w:rFonts w:ascii="Times New Roman" w:eastAsia="Calibri" w:hAnsi="Times New Roman" w:cs="Times New Roman"/>
          <w:sz w:val="28"/>
          <w:szCs w:val="28"/>
        </w:rPr>
        <w:t>1</w:t>
      </w:r>
    </w:p>
    <w:p w14:paraId="7A70B2A0" w14:textId="527E6398" w:rsidR="0080495C" w:rsidRPr="00F960EF" w:rsidRDefault="0080495C" w:rsidP="00F960EF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17. Правильный ответ:</w:t>
      </w:r>
      <w:r w:rsidR="001A64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960EF">
        <w:rPr>
          <w:rFonts w:ascii="Times New Roman" w:eastAsia="Calibri" w:hAnsi="Times New Roman" w:cs="Times New Roman"/>
          <w:sz w:val="28"/>
          <w:szCs w:val="28"/>
        </w:rPr>
        <w:t>1</w:t>
      </w:r>
    </w:p>
    <w:p w14:paraId="5F450714" w14:textId="55BFA817" w:rsidR="0080495C" w:rsidRPr="00F960EF" w:rsidRDefault="0080495C" w:rsidP="00F960EF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18. Правильный ответ:</w:t>
      </w:r>
      <w:r w:rsidR="001A64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960EF">
        <w:rPr>
          <w:rFonts w:ascii="Times New Roman" w:eastAsia="Calibri" w:hAnsi="Times New Roman" w:cs="Times New Roman"/>
          <w:sz w:val="28"/>
          <w:szCs w:val="28"/>
        </w:rPr>
        <w:t>1</w:t>
      </w:r>
    </w:p>
    <w:p w14:paraId="451DDB54" w14:textId="34A06D72" w:rsidR="0080495C" w:rsidRPr="00F960EF" w:rsidRDefault="0080495C" w:rsidP="00F960EF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19. Правильный ответ:</w:t>
      </w:r>
      <w:r w:rsidR="001A64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960EF">
        <w:rPr>
          <w:rFonts w:ascii="Times New Roman" w:eastAsia="Calibri" w:hAnsi="Times New Roman" w:cs="Times New Roman"/>
          <w:sz w:val="28"/>
          <w:szCs w:val="28"/>
        </w:rPr>
        <w:t>2</w:t>
      </w:r>
    </w:p>
    <w:p w14:paraId="2D88282B" w14:textId="09938842" w:rsidR="0080495C" w:rsidRPr="00F960EF" w:rsidRDefault="0080495C" w:rsidP="00F960EF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20. Правильный ответ:</w:t>
      </w:r>
      <w:r w:rsidR="001A64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960EF">
        <w:rPr>
          <w:rFonts w:ascii="Times New Roman" w:eastAsia="Calibri" w:hAnsi="Times New Roman" w:cs="Times New Roman"/>
          <w:sz w:val="28"/>
          <w:szCs w:val="28"/>
        </w:rPr>
        <w:t>1</w:t>
      </w:r>
    </w:p>
    <w:p w14:paraId="5EA7EAE5" w14:textId="7BDEF748" w:rsidR="0080495C" w:rsidRPr="00F960EF" w:rsidRDefault="0080495C" w:rsidP="00F960EF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21. Правильный ответ:</w:t>
      </w:r>
      <w:r w:rsidR="001A64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960EF">
        <w:rPr>
          <w:rFonts w:ascii="Times New Roman" w:eastAsia="Calibri" w:hAnsi="Times New Roman" w:cs="Times New Roman"/>
          <w:sz w:val="28"/>
          <w:szCs w:val="28"/>
        </w:rPr>
        <w:t>3</w:t>
      </w:r>
    </w:p>
    <w:p w14:paraId="140C6D1A" w14:textId="33C184E9" w:rsidR="0080495C" w:rsidRPr="00F960EF" w:rsidRDefault="0080495C" w:rsidP="00F960EF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22. Правильный ответ:</w:t>
      </w:r>
      <w:r w:rsidR="001A64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960EF">
        <w:rPr>
          <w:rFonts w:ascii="Times New Roman" w:eastAsia="Calibri" w:hAnsi="Times New Roman" w:cs="Times New Roman"/>
          <w:sz w:val="28"/>
          <w:szCs w:val="28"/>
        </w:rPr>
        <w:t>1</w:t>
      </w:r>
    </w:p>
    <w:p w14:paraId="3795B8F9" w14:textId="756A5192" w:rsidR="0080495C" w:rsidRPr="00F960EF" w:rsidRDefault="0080495C" w:rsidP="00F960EF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23. Правильный ответ:</w:t>
      </w:r>
      <w:r w:rsidR="00573519" w:rsidRPr="005735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3519" w:rsidRPr="0080495C">
        <w:rPr>
          <w:rFonts w:ascii="Times New Roman" w:eastAsia="Calibri" w:hAnsi="Times New Roman" w:cs="Times New Roman"/>
          <w:sz w:val="28"/>
          <w:szCs w:val="28"/>
        </w:rPr>
        <w:t>журнале инструктажей</w:t>
      </w:r>
    </w:p>
    <w:p w14:paraId="30CD6B1E" w14:textId="2214ACF2" w:rsidR="0080495C" w:rsidRPr="00F960EF" w:rsidRDefault="0080495C" w:rsidP="00F960EF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24.</w:t>
      </w:r>
      <w:r w:rsidRPr="00F960EF">
        <w:rPr>
          <w:rFonts w:ascii="Times New Roman" w:hAnsi="Times New Roman" w:cs="Times New Roman"/>
          <w:sz w:val="28"/>
          <w:szCs w:val="28"/>
        </w:rPr>
        <w:t xml:space="preserve"> </w:t>
      </w:r>
      <w:r w:rsidRPr="00F960EF">
        <w:rPr>
          <w:rFonts w:ascii="Times New Roman" w:eastAsia="Calibri" w:hAnsi="Times New Roman" w:cs="Times New Roman"/>
          <w:sz w:val="28"/>
          <w:szCs w:val="28"/>
        </w:rPr>
        <w:t>Правильный ответ:</w:t>
      </w:r>
      <w:r w:rsidR="001A64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960EF">
        <w:rPr>
          <w:rFonts w:ascii="Times New Roman" w:eastAsia="Calibri" w:hAnsi="Times New Roman" w:cs="Times New Roman"/>
          <w:sz w:val="28"/>
          <w:szCs w:val="28"/>
        </w:rPr>
        <w:t>4</w:t>
      </w:r>
    </w:p>
    <w:p w14:paraId="31B28980" w14:textId="0E3B92A3" w:rsidR="0080495C" w:rsidRPr="00F960EF" w:rsidRDefault="0080495C" w:rsidP="00F960EF">
      <w:pPr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25.</w:t>
      </w:r>
      <w:r w:rsidRPr="00F960EF">
        <w:rPr>
          <w:rFonts w:ascii="Times New Roman" w:hAnsi="Times New Roman" w:cs="Times New Roman"/>
          <w:sz w:val="28"/>
          <w:szCs w:val="28"/>
        </w:rPr>
        <w:t xml:space="preserve"> </w:t>
      </w:r>
      <w:r w:rsidRPr="00F960EF">
        <w:rPr>
          <w:rFonts w:ascii="Times New Roman" w:eastAsia="Calibri" w:hAnsi="Times New Roman" w:cs="Times New Roman"/>
          <w:sz w:val="28"/>
          <w:szCs w:val="28"/>
        </w:rPr>
        <w:t>Правильный ответ:</w:t>
      </w:r>
      <w:r w:rsidR="001A64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960EF">
        <w:rPr>
          <w:rFonts w:ascii="Times New Roman" w:eastAsia="Calibri" w:hAnsi="Times New Roman" w:cs="Times New Roman"/>
          <w:sz w:val="28"/>
          <w:szCs w:val="28"/>
        </w:rPr>
        <w:t>1</w:t>
      </w:r>
    </w:p>
    <w:p w14:paraId="21948164" w14:textId="03D54198" w:rsidR="0080495C" w:rsidRPr="00F960EF" w:rsidRDefault="0080495C" w:rsidP="00F960EF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26.</w:t>
      </w:r>
      <w:r w:rsidRPr="00F960EF">
        <w:rPr>
          <w:rFonts w:ascii="Times New Roman" w:hAnsi="Times New Roman" w:cs="Times New Roman"/>
          <w:sz w:val="28"/>
          <w:szCs w:val="28"/>
        </w:rPr>
        <w:t xml:space="preserve"> </w:t>
      </w:r>
      <w:r w:rsidRPr="00F960EF">
        <w:rPr>
          <w:rFonts w:ascii="Times New Roman" w:eastAsia="Calibri" w:hAnsi="Times New Roman" w:cs="Times New Roman"/>
          <w:sz w:val="28"/>
          <w:szCs w:val="28"/>
        </w:rPr>
        <w:t>Правильный ответ:</w:t>
      </w:r>
      <w:r w:rsidR="00573519" w:rsidRPr="005735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3519" w:rsidRPr="0080495C">
        <w:rPr>
          <w:rFonts w:ascii="Times New Roman" w:eastAsia="Calibri" w:hAnsi="Times New Roman" w:cs="Times New Roman"/>
          <w:sz w:val="28"/>
          <w:szCs w:val="28"/>
        </w:rPr>
        <w:t xml:space="preserve">12 </w:t>
      </w:r>
    </w:p>
    <w:p w14:paraId="38FE7F4C" w14:textId="1E753F13" w:rsidR="0080495C" w:rsidRPr="00F960EF" w:rsidRDefault="0080495C" w:rsidP="00F960EF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27.</w:t>
      </w:r>
      <w:r w:rsidRPr="00F960EF">
        <w:rPr>
          <w:rFonts w:ascii="Times New Roman" w:hAnsi="Times New Roman" w:cs="Times New Roman"/>
          <w:sz w:val="28"/>
          <w:szCs w:val="28"/>
        </w:rPr>
        <w:t xml:space="preserve"> </w:t>
      </w:r>
      <w:r w:rsidRPr="00F960EF">
        <w:rPr>
          <w:rFonts w:ascii="Times New Roman" w:eastAsia="Calibri" w:hAnsi="Times New Roman" w:cs="Times New Roman"/>
          <w:sz w:val="28"/>
          <w:szCs w:val="28"/>
        </w:rPr>
        <w:t>Правильный ответ:</w:t>
      </w:r>
      <w:r w:rsidR="001A64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960EF">
        <w:rPr>
          <w:rFonts w:ascii="Times New Roman" w:eastAsia="Calibri" w:hAnsi="Times New Roman" w:cs="Times New Roman"/>
          <w:sz w:val="28"/>
          <w:szCs w:val="28"/>
        </w:rPr>
        <w:t>2</w:t>
      </w:r>
    </w:p>
    <w:p w14:paraId="12C3895B" w14:textId="1D1675C7" w:rsidR="0080495C" w:rsidRPr="00F960EF" w:rsidRDefault="0080495C" w:rsidP="0080495C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28.</w:t>
      </w:r>
      <w:r w:rsidRPr="00F960EF">
        <w:rPr>
          <w:rFonts w:ascii="Times New Roman" w:hAnsi="Times New Roman" w:cs="Times New Roman"/>
          <w:sz w:val="28"/>
          <w:szCs w:val="28"/>
        </w:rPr>
        <w:t xml:space="preserve"> </w:t>
      </w:r>
      <w:r w:rsidRPr="00F960EF">
        <w:rPr>
          <w:rFonts w:ascii="Times New Roman" w:eastAsia="Calibri" w:hAnsi="Times New Roman" w:cs="Times New Roman"/>
          <w:sz w:val="28"/>
          <w:szCs w:val="28"/>
        </w:rPr>
        <w:t>Правильный ответ:</w:t>
      </w:r>
      <w:r w:rsidR="00573519" w:rsidRPr="005735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3519" w:rsidRPr="0080495C">
        <w:rPr>
          <w:rFonts w:ascii="Times New Roman" w:eastAsia="Calibri" w:hAnsi="Times New Roman" w:cs="Times New Roman"/>
          <w:sz w:val="28"/>
          <w:szCs w:val="28"/>
        </w:rPr>
        <w:t>техносфера</w:t>
      </w:r>
    </w:p>
    <w:p w14:paraId="7FECA696" w14:textId="130176CD" w:rsidR="0080495C" w:rsidRPr="00F960EF" w:rsidRDefault="0080495C" w:rsidP="0080495C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29.</w:t>
      </w:r>
      <w:r w:rsidRPr="00F960EF">
        <w:rPr>
          <w:rFonts w:ascii="Times New Roman" w:hAnsi="Times New Roman" w:cs="Times New Roman"/>
          <w:sz w:val="28"/>
          <w:szCs w:val="28"/>
        </w:rPr>
        <w:t xml:space="preserve"> </w:t>
      </w:r>
      <w:r w:rsidRPr="00F960EF">
        <w:rPr>
          <w:rFonts w:ascii="Times New Roman" w:eastAsia="Calibri" w:hAnsi="Times New Roman" w:cs="Times New Roman"/>
          <w:sz w:val="28"/>
          <w:szCs w:val="28"/>
        </w:rPr>
        <w:t>Правильный ответ:</w:t>
      </w:r>
      <w:r w:rsidR="001A64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960EF">
        <w:rPr>
          <w:rFonts w:ascii="Times New Roman" w:eastAsia="Calibri" w:hAnsi="Times New Roman" w:cs="Times New Roman"/>
          <w:sz w:val="28"/>
          <w:szCs w:val="28"/>
        </w:rPr>
        <w:t>3</w:t>
      </w:r>
    </w:p>
    <w:p w14:paraId="6565BA1A" w14:textId="7727C996" w:rsidR="0080495C" w:rsidRPr="00F960EF" w:rsidRDefault="0080495C" w:rsidP="0080495C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30. Правильный ответ:</w:t>
      </w:r>
      <w:r w:rsidR="00573519" w:rsidRPr="005735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3519" w:rsidRPr="0080495C">
        <w:rPr>
          <w:rFonts w:ascii="Times New Roman" w:eastAsia="Calibri" w:hAnsi="Times New Roman" w:cs="Times New Roman"/>
          <w:sz w:val="28"/>
          <w:szCs w:val="28"/>
        </w:rPr>
        <w:t>зон</w:t>
      </w:r>
      <w:r w:rsidR="00573519">
        <w:rPr>
          <w:rFonts w:ascii="Times New Roman" w:eastAsia="Calibri" w:hAnsi="Times New Roman" w:cs="Times New Roman"/>
          <w:sz w:val="28"/>
          <w:szCs w:val="28"/>
        </w:rPr>
        <w:t>ой</w:t>
      </w:r>
      <w:r w:rsidR="00573519" w:rsidRPr="0080495C">
        <w:rPr>
          <w:rFonts w:ascii="Times New Roman" w:eastAsia="Calibri" w:hAnsi="Times New Roman" w:cs="Times New Roman"/>
          <w:sz w:val="28"/>
          <w:szCs w:val="28"/>
        </w:rPr>
        <w:t xml:space="preserve"> заражения</w:t>
      </w:r>
    </w:p>
    <w:p w14:paraId="3F133626" w14:textId="77777777" w:rsidR="006A232F" w:rsidRDefault="006A232F" w:rsidP="00184699">
      <w:pPr>
        <w:spacing w:after="20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6A232F" w:rsidSect="00646B41">
      <w:headerReference w:type="default" r:id="rId7"/>
      <w:headerReference w:type="first" r:id="rId8"/>
      <w:pgSz w:w="11906" w:h="16838"/>
      <w:pgMar w:top="1134" w:right="567" w:bottom="1134" w:left="1134" w:header="708" w:footer="708" w:gutter="0"/>
      <w:pgNumType w:start="2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B265EA" w16cid:durableId="2CA33D7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D6E57" w14:textId="77777777" w:rsidR="00C35851" w:rsidRDefault="00C35851">
      <w:pPr>
        <w:spacing w:after="0" w:line="240" w:lineRule="auto"/>
      </w:pPr>
      <w:r>
        <w:separator/>
      </w:r>
    </w:p>
  </w:endnote>
  <w:endnote w:type="continuationSeparator" w:id="0">
    <w:p w14:paraId="645BE26C" w14:textId="77777777" w:rsidR="00C35851" w:rsidRDefault="00C35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12D3F5" w14:textId="77777777" w:rsidR="00C35851" w:rsidRDefault="00C35851">
      <w:pPr>
        <w:spacing w:after="0" w:line="240" w:lineRule="auto"/>
      </w:pPr>
      <w:r>
        <w:separator/>
      </w:r>
    </w:p>
  </w:footnote>
  <w:footnote w:type="continuationSeparator" w:id="0">
    <w:p w14:paraId="74FAD833" w14:textId="77777777" w:rsidR="00C35851" w:rsidRDefault="00C35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8A68D" w14:textId="77777777" w:rsidR="009A4253" w:rsidRDefault="009A42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EA6CA7" w14:textId="77777777" w:rsidR="009A4253" w:rsidRDefault="009A425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AACE817"/>
    <w:multiLevelType w:val="hybridMultilevel"/>
    <w:tmpl w:val="6222FD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CF368A1E"/>
    <w:multiLevelType w:val="hybridMultilevel"/>
    <w:tmpl w:val="70A04D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3" w15:restartNumberingAfterBreak="0">
    <w:nsid w:val="08A54CBC"/>
    <w:multiLevelType w:val="hybridMultilevel"/>
    <w:tmpl w:val="2CA2A25C"/>
    <w:lvl w:ilvl="0" w:tplc="21DE8EE8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0C0018"/>
    <w:multiLevelType w:val="hybridMultilevel"/>
    <w:tmpl w:val="58F64E10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1938C04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C3C73"/>
    <w:multiLevelType w:val="hybridMultilevel"/>
    <w:tmpl w:val="B004204A"/>
    <w:lvl w:ilvl="0" w:tplc="1CBEFF42">
      <w:start w:val="13"/>
      <w:numFmt w:val="decimal"/>
      <w:lvlText w:val="%1."/>
      <w:lvlJc w:val="left"/>
      <w:pPr>
        <w:ind w:left="1226" w:hanging="375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F22379"/>
    <w:multiLevelType w:val="hybridMultilevel"/>
    <w:tmpl w:val="4074512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5D91E41"/>
    <w:multiLevelType w:val="hybridMultilevel"/>
    <w:tmpl w:val="9580C7BC"/>
    <w:lvl w:ilvl="0" w:tplc="FFFFFFFF">
      <w:start w:val="1"/>
      <w:numFmt w:val="decimal"/>
      <w:lvlText w:val="%1."/>
      <w:lvlJc w:val="left"/>
      <w:pPr>
        <w:tabs>
          <w:tab w:val="num" w:pos="1391"/>
        </w:tabs>
        <w:ind w:left="1391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11"/>
        </w:tabs>
        <w:ind w:left="211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31"/>
        </w:tabs>
        <w:ind w:left="283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51"/>
        </w:tabs>
        <w:ind w:left="355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271"/>
        </w:tabs>
        <w:ind w:left="427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991"/>
        </w:tabs>
        <w:ind w:left="499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11"/>
        </w:tabs>
        <w:ind w:left="571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31"/>
        </w:tabs>
        <w:ind w:left="643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51"/>
        </w:tabs>
        <w:ind w:left="7151" w:hanging="180"/>
      </w:pPr>
      <w:rPr>
        <w:rFonts w:cs="Times New Roman"/>
      </w:rPr>
    </w:lvl>
  </w:abstractNum>
  <w:abstractNum w:abstractNumId="8" w15:restartNumberingAfterBreak="0">
    <w:nsid w:val="28A85CFB"/>
    <w:multiLevelType w:val="hybridMultilevel"/>
    <w:tmpl w:val="0B4CD772"/>
    <w:lvl w:ilvl="0" w:tplc="4C8C1F3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9EE38BF"/>
    <w:multiLevelType w:val="hybridMultilevel"/>
    <w:tmpl w:val="79669F1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" w15:restartNumberingAfterBreak="0">
    <w:nsid w:val="2AA232B2"/>
    <w:multiLevelType w:val="hybridMultilevel"/>
    <w:tmpl w:val="1AC8EF42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2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F91CC1"/>
    <w:multiLevelType w:val="hybridMultilevel"/>
    <w:tmpl w:val="F39EAF14"/>
    <w:lvl w:ilvl="0" w:tplc="2EE67F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2D76AD3"/>
    <w:multiLevelType w:val="hybridMultilevel"/>
    <w:tmpl w:val="E5988A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3EF689B"/>
    <w:multiLevelType w:val="hybridMultilevel"/>
    <w:tmpl w:val="9E7EF42E"/>
    <w:lvl w:ilvl="0" w:tplc="0FB4E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F1147"/>
    <w:multiLevelType w:val="multilevel"/>
    <w:tmpl w:val="2870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364323"/>
    <w:multiLevelType w:val="multilevel"/>
    <w:tmpl w:val="B238B84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5A74810C"/>
    <w:multiLevelType w:val="hybridMultilevel"/>
    <w:tmpl w:val="5DBD180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5E0665BD"/>
    <w:multiLevelType w:val="hybridMultilevel"/>
    <w:tmpl w:val="C6B0D912"/>
    <w:lvl w:ilvl="0" w:tplc="A6E0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8596FE4"/>
    <w:multiLevelType w:val="hybridMultilevel"/>
    <w:tmpl w:val="8130A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ACC58A3"/>
    <w:multiLevelType w:val="multilevel"/>
    <w:tmpl w:val="36ACCF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6F567C07"/>
    <w:multiLevelType w:val="hybridMultilevel"/>
    <w:tmpl w:val="5B0AF68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D2C429F"/>
    <w:multiLevelType w:val="hybridMultilevel"/>
    <w:tmpl w:val="33FEF526"/>
    <w:lvl w:ilvl="0" w:tplc="0DDE76E0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7"/>
  </w:num>
  <w:num w:numId="5">
    <w:abstractNumId w:val="16"/>
  </w:num>
  <w:num w:numId="6">
    <w:abstractNumId w:val="18"/>
  </w:num>
  <w:num w:numId="7">
    <w:abstractNumId w:val="22"/>
  </w:num>
  <w:num w:numId="8">
    <w:abstractNumId w:val="21"/>
  </w:num>
  <w:num w:numId="9">
    <w:abstractNumId w:val="1"/>
  </w:num>
  <w:num w:numId="10">
    <w:abstractNumId w:val="6"/>
  </w:num>
  <w:num w:numId="11">
    <w:abstractNumId w:val="19"/>
  </w:num>
  <w:num w:numId="12">
    <w:abstractNumId w:val="0"/>
  </w:num>
  <w:num w:numId="13">
    <w:abstractNumId w:val="13"/>
  </w:num>
  <w:num w:numId="14">
    <w:abstractNumId w:val="8"/>
  </w:num>
  <w:num w:numId="15">
    <w:abstractNumId w:val="20"/>
  </w:num>
  <w:num w:numId="16">
    <w:abstractNumId w:val="17"/>
  </w:num>
  <w:num w:numId="17">
    <w:abstractNumId w:val="5"/>
  </w:num>
  <w:num w:numId="18">
    <w:abstractNumId w:val="4"/>
  </w:num>
  <w:num w:numId="19">
    <w:abstractNumId w:val="10"/>
  </w:num>
  <w:num w:numId="20">
    <w:abstractNumId w:val="3"/>
  </w:num>
  <w:num w:numId="21">
    <w:abstractNumId w:val="23"/>
  </w:num>
  <w:num w:numId="22">
    <w:abstractNumId w:val="14"/>
  </w:num>
  <w:num w:numId="23">
    <w:abstractNumId w:val="9"/>
  </w:num>
  <w:num w:numId="24">
    <w:abstractNumId w:val="24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304"/>
    <w:rsid w:val="00122941"/>
    <w:rsid w:val="001510D6"/>
    <w:rsid w:val="00174952"/>
    <w:rsid w:val="00184699"/>
    <w:rsid w:val="001A514C"/>
    <w:rsid w:val="001A6402"/>
    <w:rsid w:val="00292905"/>
    <w:rsid w:val="003C51FF"/>
    <w:rsid w:val="003F6A1B"/>
    <w:rsid w:val="00475773"/>
    <w:rsid w:val="00486D85"/>
    <w:rsid w:val="00573519"/>
    <w:rsid w:val="006051CD"/>
    <w:rsid w:val="00634398"/>
    <w:rsid w:val="00646B41"/>
    <w:rsid w:val="006A232F"/>
    <w:rsid w:val="006E2024"/>
    <w:rsid w:val="00792784"/>
    <w:rsid w:val="0080495C"/>
    <w:rsid w:val="00894D5A"/>
    <w:rsid w:val="009A4253"/>
    <w:rsid w:val="00A13F67"/>
    <w:rsid w:val="00AB289A"/>
    <w:rsid w:val="00B475B8"/>
    <w:rsid w:val="00B82A21"/>
    <w:rsid w:val="00C26B6C"/>
    <w:rsid w:val="00C35851"/>
    <w:rsid w:val="00C5423C"/>
    <w:rsid w:val="00C64C42"/>
    <w:rsid w:val="00C93304"/>
    <w:rsid w:val="00CC6951"/>
    <w:rsid w:val="00CD33A8"/>
    <w:rsid w:val="00CD35AF"/>
    <w:rsid w:val="00D91A80"/>
    <w:rsid w:val="00DE2181"/>
    <w:rsid w:val="00DE494D"/>
    <w:rsid w:val="00E570D7"/>
    <w:rsid w:val="00F3143F"/>
    <w:rsid w:val="00F324D9"/>
    <w:rsid w:val="00F76229"/>
    <w:rsid w:val="00F84A55"/>
    <w:rsid w:val="00F960EF"/>
    <w:rsid w:val="00FA3C22"/>
    <w:rsid w:val="00FC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6FDB6"/>
  <w15:chartTrackingRefBased/>
  <w15:docId w15:val="{F0DB93C0-CF1A-47F9-9E3A-E770609C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0D7"/>
  </w:style>
  <w:style w:type="paragraph" w:styleId="1">
    <w:name w:val="heading 1"/>
    <w:basedOn w:val="a"/>
    <w:next w:val="a"/>
    <w:link w:val="10"/>
    <w:uiPriority w:val="9"/>
    <w:qFormat/>
    <w:rsid w:val="008049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0495C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46B41"/>
  </w:style>
  <w:style w:type="paragraph" w:styleId="a3">
    <w:name w:val="header"/>
    <w:basedOn w:val="a"/>
    <w:link w:val="a4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646B4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646B4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1">
    <w:name w:val="Сетка таблицы2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B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Hyperlink"/>
    <w:uiPriority w:val="99"/>
    <w:rsid w:val="00646B41"/>
    <w:rPr>
      <w:rFonts w:cs="Times New Roman"/>
      <w:color w:val="0000FF"/>
      <w:u w:val="single"/>
    </w:rPr>
  </w:style>
  <w:style w:type="paragraph" w:styleId="ab">
    <w:name w:val="List Paragraph"/>
    <w:basedOn w:val="a"/>
    <w:uiPriority w:val="34"/>
    <w:qFormat/>
    <w:rsid w:val="00646B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99"/>
    <w:semiHidden/>
    <w:rsid w:val="00646B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1">
    <w:name w:val="Table Normal1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64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e">
    <w:name w:val="footnote text"/>
    <w:basedOn w:val="a"/>
    <w:link w:val="af"/>
    <w:uiPriority w:val="99"/>
    <w:semiHidden/>
    <w:rsid w:val="00646B4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646B41"/>
    <w:rPr>
      <w:rFonts w:ascii="Calibri" w:eastAsia="Calibri" w:hAnsi="Calibri" w:cs="Calibri"/>
      <w:sz w:val="20"/>
      <w:szCs w:val="20"/>
    </w:rPr>
  </w:style>
  <w:style w:type="character" w:styleId="af0">
    <w:name w:val="footnote reference"/>
    <w:uiPriority w:val="99"/>
    <w:semiHidden/>
    <w:rsid w:val="00646B41"/>
    <w:rPr>
      <w:rFonts w:cs="Times New Roman"/>
      <w:vertAlign w:val="superscript"/>
    </w:rPr>
  </w:style>
  <w:style w:type="paragraph" w:styleId="13">
    <w:name w:val="toc 1"/>
    <w:basedOn w:val="a"/>
    <w:next w:val="a"/>
    <w:autoRedefine/>
    <w:uiPriority w:val="99"/>
    <w:rsid w:val="00646B41"/>
    <w:pPr>
      <w:spacing w:after="100"/>
    </w:pPr>
    <w:rPr>
      <w:rFonts w:ascii="Calibri" w:eastAsia="Calibri" w:hAnsi="Calibri" w:cs="Calibri"/>
    </w:rPr>
  </w:style>
  <w:style w:type="table" w:customStyle="1" w:styleId="7">
    <w:name w:val="Сетка таблицы7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"/>
    <w:uiPriority w:val="99"/>
    <w:rsid w:val="00646B4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3">
    <w:name w:val="Основной текст (2)_"/>
    <w:uiPriority w:val="99"/>
    <w:rsid w:val="00646B41"/>
    <w:rPr>
      <w:rFonts w:ascii="Times New Roman" w:hAnsi="Times New Roman" w:cs="Times New Roman"/>
      <w:sz w:val="21"/>
      <w:szCs w:val="21"/>
      <w:u w:val="none"/>
    </w:rPr>
  </w:style>
  <w:style w:type="table" w:customStyle="1" w:styleId="9">
    <w:name w:val="Сетка таблицы9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iPriority w:val="99"/>
    <w:rsid w:val="00646B4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2">
    <w:name w:val="Strong"/>
    <w:uiPriority w:val="99"/>
    <w:qFormat/>
    <w:rsid w:val="00646B41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8049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0495C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F960EF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F960EF"/>
    <w:pPr>
      <w:spacing w:after="100"/>
      <w:ind w:left="220"/>
    </w:pPr>
  </w:style>
  <w:style w:type="character" w:styleId="af4">
    <w:name w:val="annotation reference"/>
    <w:basedOn w:val="a0"/>
    <w:uiPriority w:val="99"/>
    <w:semiHidden/>
    <w:unhideWhenUsed/>
    <w:rsid w:val="0047577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475773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475773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75773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4757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9</Pages>
  <Words>1879</Words>
  <Characters>10712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Крамлих О.Ю.</dc:creator>
  <cp:keywords/>
  <dc:description/>
  <cp:lastModifiedBy>Крамлих О.Ю.</cp:lastModifiedBy>
  <cp:revision>19</cp:revision>
  <dcterms:created xsi:type="dcterms:W3CDTF">2025-09-03T06:41:00Z</dcterms:created>
  <dcterms:modified xsi:type="dcterms:W3CDTF">2025-10-28T15:03:00Z</dcterms:modified>
</cp:coreProperties>
</file>