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D6F248" w14:textId="77777777" w:rsidR="001C496B" w:rsidRDefault="001C496B" w:rsidP="001C496B">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E1999AF" w14:textId="77777777" w:rsidR="001C496B" w:rsidRDefault="001C496B" w:rsidP="001C496B">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высшего образования</w:t>
      </w:r>
    </w:p>
    <w:p w14:paraId="7729AD21" w14:textId="77777777" w:rsidR="001C496B" w:rsidRDefault="001C496B" w:rsidP="001C496B">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«Финансовый университет при Правительстве</w:t>
      </w:r>
    </w:p>
    <w:p w14:paraId="14E3D409" w14:textId="77777777" w:rsidR="001C496B" w:rsidRDefault="001C496B" w:rsidP="001C496B">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Российской Федерации»</w:t>
      </w:r>
    </w:p>
    <w:p w14:paraId="034A194B" w14:textId="77777777" w:rsidR="001C496B" w:rsidRDefault="001C496B" w:rsidP="001C496B">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Смоленский филиал Финуниверситета</w:t>
      </w:r>
    </w:p>
    <w:p w14:paraId="4CB8F251" w14:textId="77777777" w:rsidR="00462A0B" w:rsidRPr="00C2580F" w:rsidRDefault="00462A0B" w:rsidP="00462A0B">
      <w:pPr>
        <w:widowControl w:val="0"/>
        <w:shd w:val="clear" w:color="auto" w:fill="FFFFFF"/>
        <w:autoSpaceDE w:val="0"/>
        <w:autoSpaceDN w:val="0"/>
        <w:adjustRightInd w:val="0"/>
        <w:spacing w:before="322" w:after="0" w:line="240" w:lineRule="auto"/>
        <w:ind w:right="143"/>
        <w:jc w:val="center"/>
        <w:rPr>
          <w:rFonts w:ascii="Times New Roman" w:eastAsia="Times New Roman" w:hAnsi="Times New Roman" w:cs="Times New Roman"/>
          <w:b/>
          <w:bCs/>
          <w:color w:val="000000"/>
          <w:sz w:val="28"/>
          <w:szCs w:val="28"/>
          <w:lang w:eastAsia="ru-RU"/>
        </w:rPr>
      </w:pPr>
      <w:r w:rsidRPr="00C2580F">
        <w:rPr>
          <w:rFonts w:ascii="Times New Roman" w:eastAsia="Times New Roman" w:hAnsi="Times New Roman" w:cs="Times New Roman"/>
          <w:b/>
          <w:bCs/>
          <w:color w:val="000000"/>
          <w:sz w:val="28"/>
          <w:szCs w:val="28"/>
          <w:lang w:eastAsia="ru-RU"/>
        </w:rPr>
        <w:t>Кафедра «Математика, информатика и общегуманитарные науки»</w:t>
      </w:r>
    </w:p>
    <w:p w14:paraId="6E34DD60" w14:textId="77777777" w:rsidR="00BE7727" w:rsidRDefault="00BE7727" w:rsidP="00BE7727">
      <w:pPr>
        <w:spacing w:after="0" w:line="240" w:lineRule="auto"/>
        <w:jc w:val="center"/>
        <w:rPr>
          <w:rFonts w:ascii="Times New Roman" w:eastAsia="Times New Roman" w:hAnsi="Times New Roman" w:cs="Times New Roman"/>
          <w:b/>
          <w:sz w:val="28"/>
          <w:szCs w:val="28"/>
          <w:lang w:eastAsia="ru-RU"/>
        </w:rPr>
      </w:pPr>
    </w:p>
    <w:p w14:paraId="7D1D9572" w14:textId="77777777" w:rsidR="000F1733" w:rsidRPr="00BE7727" w:rsidRDefault="000F1733" w:rsidP="00BE7727">
      <w:pPr>
        <w:spacing w:after="0" w:line="240" w:lineRule="auto"/>
        <w:jc w:val="center"/>
        <w:rPr>
          <w:rFonts w:ascii="Times New Roman" w:eastAsia="Times New Roman" w:hAnsi="Times New Roman" w:cs="Times New Roman"/>
          <w:b/>
          <w:sz w:val="28"/>
          <w:szCs w:val="28"/>
          <w:lang w:eastAsia="ru-RU"/>
        </w:rPr>
      </w:pPr>
    </w:p>
    <w:p w14:paraId="72FB3411" w14:textId="77777777" w:rsidR="008F5488" w:rsidRPr="002A6AD1" w:rsidRDefault="008F5488" w:rsidP="002A6AD1">
      <w:pPr>
        <w:spacing w:after="0" w:line="240" w:lineRule="auto"/>
        <w:jc w:val="center"/>
        <w:rPr>
          <w:rFonts w:ascii="Times New Roman" w:eastAsia="Times New Roman" w:hAnsi="Times New Roman" w:cs="Times New Roman"/>
          <w:color w:val="000000" w:themeColor="text1"/>
          <w:sz w:val="24"/>
          <w:szCs w:val="24"/>
          <w:u w:val="single"/>
          <w:lang w:eastAsia="ru-RU"/>
        </w:rPr>
      </w:pPr>
    </w:p>
    <w:p w14:paraId="2A09618B" w14:textId="77777777" w:rsidR="008F5488" w:rsidRPr="00BC0615" w:rsidRDefault="008F5488" w:rsidP="00876CE3">
      <w:pPr>
        <w:spacing w:after="0" w:line="240" w:lineRule="auto"/>
        <w:jc w:val="center"/>
        <w:rPr>
          <w:rFonts w:ascii="Times New Roman" w:eastAsia="Times New Roman" w:hAnsi="Times New Roman" w:cs="Times New Roman"/>
          <w:color w:val="000000" w:themeColor="text1"/>
          <w:sz w:val="24"/>
          <w:szCs w:val="24"/>
          <w:lang w:eastAsia="ru-RU"/>
        </w:rPr>
      </w:pPr>
    </w:p>
    <w:p w14:paraId="44EFE497" w14:textId="77777777" w:rsidR="008F5488" w:rsidRDefault="008F5488"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42215F8E" w14:textId="77777777"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155B973E" w14:textId="77777777"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75C5D207" w14:textId="77777777"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411752B3" w14:textId="77777777"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36CC761E" w14:textId="77777777" w:rsidR="00DE17E9" w:rsidRPr="00BC0615"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5CDC359D" w14:textId="77777777" w:rsidR="00BE7727" w:rsidRPr="0005399A" w:rsidRDefault="00BE7727"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05399A">
        <w:rPr>
          <w:rFonts w:ascii="Times New Roman" w:eastAsia="Times New Roman" w:hAnsi="Times New Roman" w:cs="Times New Roman"/>
          <w:b/>
          <w:color w:val="000000" w:themeColor="text1"/>
          <w:sz w:val="28"/>
          <w:szCs w:val="28"/>
          <w:lang w:eastAsia="ru-RU"/>
        </w:rPr>
        <w:t xml:space="preserve">ФОНД ОЦЕНОЧНЫХ СРЕДСТВ </w:t>
      </w:r>
    </w:p>
    <w:p w14:paraId="0701A447" w14:textId="77777777" w:rsidR="00BE7727" w:rsidRPr="00AE2C3D" w:rsidRDefault="00BE7727"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AE2C3D">
        <w:rPr>
          <w:rFonts w:ascii="Times New Roman" w:eastAsia="Times New Roman" w:hAnsi="Times New Roman" w:cs="Times New Roman"/>
          <w:b/>
          <w:color w:val="000000" w:themeColor="text1"/>
          <w:sz w:val="28"/>
          <w:szCs w:val="28"/>
          <w:lang w:eastAsia="ru-RU"/>
        </w:rPr>
        <w:t>по дисциплине</w:t>
      </w:r>
    </w:p>
    <w:p w14:paraId="6507DBE8" w14:textId="77777777" w:rsidR="00EE181E" w:rsidRDefault="00EE181E" w:rsidP="002A6AD1">
      <w:pPr>
        <w:spacing w:after="0" w:line="240" w:lineRule="auto"/>
        <w:jc w:val="center"/>
        <w:rPr>
          <w:rFonts w:ascii="Times New Roman" w:eastAsia="Times New Roman" w:hAnsi="Times New Roman" w:cs="Times New Roman"/>
          <w:b/>
          <w:color w:val="000000" w:themeColor="text1"/>
          <w:sz w:val="28"/>
          <w:szCs w:val="28"/>
          <w:lang w:eastAsia="ru-RU"/>
        </w:rPr>
      </w:pPr>
    </w:p>
    <w:p w14:paraId="798C423F" w14:textId="77777777" w:rsidR="00BA74A3" w:rsidRPr="00AE2C3D" w:rsidRDefault="00F9108A" w:rsidP="002A6AD1">
      <w:pPr>
        <w:spacing w:after="0" w:line="240" w:lineRule="auto"/>
        <w:jc w:val="center"/>
        <w:rPr>
          <w:rFonts w:ascii="Times New Roman" w:eastAsia="Times New Roman" w:hAnsi="Times New Roman" w:cs="Times New Roman"/>
          <w:color w:val="000000" w:themeColor="text1"/>
          <w:sz w:val="28"/>
          <w:szCs w:val="28"/>
          <w:lang w:eastAsia="ru-RU"/>
        </w:rPr>
      </w:pPr>
      <w:r w:rsidRPr="00F9108A">
        <w:rPr>
          <w:rFonts w:ascii="Times New Roman" w:eastAsia="Times New Roman" w:hAnsi="Times New Roman" w:cs="Times New Roman"/>
          <w:b/>
          <w:color w:val="000000" w:themeColor="text1"/>
          <w:sz w:val="28"/>
          <w:szCs w:val="28"/>
          <w:lang w:eastAsia="ru-RU"/>
        </w:rPr>
        <w:t>ВТОРОЙ ИНОСТРАННЫЙ ЯЗЫК СПЕЦИАЛЬНЫЙ И КУЛЬТУРА РЕЧИ</w:t>
      </w:r>
    </w:p>
    <w:p w14:paraId="14D66B77" w14:textId="77777777" w:rsidR="00462A0B" w:rsidRPr="00AE2C3D" w:rsidRDefault="00462A0B" w:rsidP="00462A0B">
      <w:pPr>
        <w:spacing w:after="0" w:line="240" w:lineRule="auto"/>
        <w:jc w:val="center"/>
        <w:rPr>
          <w:rFonts w:ascii="Times New Roman" w:eastAsia="Times New Roman" w:hAnsi="Times New Roman" w:cs="Times New Roman"/>
          <w:color w:val="000000" w:themeColor="text1"/>
          <w:sz w:val="28"/>
          <w:szCs w:val="28"/>
          <w:lang w:eastAsia="ru-RU"/>
        </w:rPr>
      </w:pPr>
      <w:r w:rsidRPr="00AE2C3D">
        <w:rPr>
          <w:rFonts w:ascii="Times New Roman" w:eastAsia="Times New Roman" w:hAnsi="Times New Roman" w:cs="Times New Roman"/>
          <w:iCs/>
          <w:color w:val="000000" w:themeColor="text1"/>
          <w:sz w:val="28"/>
          <w:szCs w:val="28"/>
          <w:lang w:eastAsia="ru-RU"/>
        </w:rPr>
        <w:t>для проведения процедуры контроля остаточных знаний и диагностических работ</w:t>
      </w:r>
    </w:p>
    <w:p w14:paraId="00E58263" w14:textId="77777777" w:rsidR="00462A0B" w:rsidRPr="00972336" w:rsidRDefault="00462A0B" w:rsidP="00462A0B">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специальность: 38.05.02 Таможенное дело</w:t>
      </w:r>
    </w:p>
    <w:p w14:paraId="7FC7AE62" w14:textId="77777777" w:rsidR="00462A0B" w:rsidRPr="00972336" w:rsidRDefault="00462A0B" w:rsidP="00462A0B">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 xml:space="preserve">направленность: «Внешняя торговля, таможенное и валютное </w:t>
      </w:r>
    </w:p>
    <w:p w14:paraId="2A79DC11" w14:textId="77777777" w:rsidR="00462A0B" w:rsidRPr="00972336" w:rsidRDefault="00462A0B" w:rsidP="00462A0B">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регулирование»</w:t>
      </w:r>
    </w:p>
    <w:p w14:paraId="1FFC3DF0" w14:textId="77777777" w:rsidR="00462A0B" w:rsidRPr="00972336" w:rsidRDefault="00462A0B" w:rsidP="00462A0B">
      <w:pPr>
        <w:spacing w:after="0" w:line="240" w:lineRule="auto"/>
        <w:jc w:val="center"/>
        <w:rPr>
          <w:rFonts w:ascii="Times New Roman" w:eastAsia="Times New Roman" w:hAnsi="Times New Roman" w:cs="Times New Roman"/>
          <w:b/>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очная форма обучения</w:t>
      </w:r>
    </w:p>
    <w:p w14:paraId="2AE0D7C9" w14:textId="77777777" w:rsidR="00462A0B" w:rsidRPr="00BC0615" w:rsidRDefault="00462A0B" w:rsidP="00462A0B">
      <w:pPr>
        <w:spacing w:after="0" w:line="240" w:lineRule="auto"/>
        <w:jc w:val="center"/>
        <w:rPr>
          <w:rFonts w:ascii="Times New Roman" w:eastAsia="Times New Roman" w:hAnsi="Times New Roman" w:cs="Times New Roman"/>
          <w:b/>
          <w:color w:val="000000" w:themeColor="text1"/>
          <w:sz w:val="28"/>
          <w:szCs w:val="28"/>
          <w:lang w:eastAsia="ru-RU"/>
        </w:rPr>
      </w:pPr>
    </w:p>
    <w:p w14:paraId="0EC30B52" w14:textId="77777777" w:rsidR="00462A0B" w:rsidRDefault="00462A0B" w:rsidP="00462A0B">
      <w:pPr>
        <w:spacing w:after="0" w:line="240" w:lineRule="auto"/>
        <w:jc w:val="center"/>
        <w:rPr>
          <w:rFonts w:ascii="Times New Roman" w:eastAsia="Times New Roman" w:hAnsi="Times New Roman" w:cs="Times New Roman"/>
          <w:b/>
          <w:color w:val="000000" w:themeColor="text1"/>
          <w:sz w:val="28"/>
          <w:szCs w:val="28"/>
          <w:lang w:eastAsia="ru-RU"/>
        </w:rPr>
      </w:pPr>
    </w:p>
    <w:p w14:paraId="6B95FF56" w14:textId="77777777" w:rsidR="00462A0B" w:rsidRDefault="00462A0B" w:rsidP="00462A0B">
      <w:pPr>
        <w:spacing w:after="0" w:line="240" w:lineRule="auto"/>
        <w:jc w:val="center"/>
        <w:rPr>
          <w:rFonts w:ascii="Times New Roman" w:eastAsia="Times New Roman" w:hAnsi="Times New Roman" w:cs="Times New Roman"/>
          <w:bCs/>
          <w:sz w:val="28"/>
          <w:szCs w:val="28"/>
          <w:lang w:eastAsia="ru-RU"/>
        </w:rPr>
      </w:pPr>
    </w:p>
    <w:p w14:paraId="74716912" w14:textId="77777777" w:rsidR="00462A0B" w:rsidRDefault="00462A0B" w:rsidP="00462A0B">
      <w:pPr>
        <w:spacing w:after="0" w:line="240" w:lineRule="auto"/>
        <w:jc w:val="center"/>
        <w:rPr>
          <w:rFonts w:ascii="Times New Roman" w:eastAsia="Times New Roman" w:hAnsi="Times New Roman" w:cs="Times New Roman"/>
          <w:bCs/>
          <w:sz w:val="28"/>
          <w:szCs w:val="28"/>
          <w:lang w:eastAsia="ru-RU"/>
        </w:rPr>
      </w:pPr>
    </w:p>
    <w:p w14:paraId="3DD8C7DB" w14:textId="77777777" w:rsidR="00462A0B" w:rsidRPr="000B3B50" w:rsidRDefault="00462A0B" w:rsidP="00462A0B">
      <w:pPr>
        <w:widowControl w:val="0"/>
        <w:spacing w:after="0" w:line="240" w:lineRule="auto"/>
        <w:jc w:val="center"/>
        <w:rPr>
          <w:rFonts w:ascii="Times New Roman" w:eastAsia="Times New Roman" w:hAnsi="Times New Roman" w:cs="Times New Roman"/>
          <w:i/>
          <w:iCs/>
          <w:spacing w:val="-3"/>
          <w:sz w:val="24"/>
          <w:szCs w:val="24"/>
          <w:lang w:eastAsia="ru-RU"/>
        </w:rPr>
      </w:pPr>
      <w:r w:rsidRPr="002A0F70">
        <w:rPr>
          <w:rFonts w:ascii="Times New Roman" w:eastAsia="Times New Roman" w:hAnsi="Times New Roman" w:cs="Times New Roman"/>
          <w:i/>
          <w:lang w:eastAsia="ru-RU" w:bidi="ru-RU"/>
        </w:rPr>
        <w:t>Одобрено</w:t>
      </w:r>
      <w:r w:rsidRPr="000B3B50">
        <w:rPr>
          <w:rFonts w:ascii="Times New Roman" w:eastAsia="Times New Roman" w:hAnsi="Times New Roman" w:cs="Times New Roman"/>
          <w:i/>
          <w:iCs/>
          <w:spacing w:val="-3"/>
          <w:sz w:val="24"/>
          <w:szCs w:val="24"/>
          <w:lang w:eastAsia="ru-RU"/>
        </w:rPr>
        <w:t xml:space="preserve"> на заседании кафедры «Математика, информатика и общегуманитарные науки»</w:t>
      </w:r>
    </w:p>
    <w:p w14:paraId="56D2661A" w14:textId="655325A3" w:rsidR="00462A0B" w:rsidRDefault="003D06C2" w:rsidP="00462A0B">
      <w:pPr>
        <w:spacing w:after="0" w:line="240" w:lineRule="auto"/>
        <w:jc w:val="center"/>
        <w:rPr>
          <w:rFonts w:ascii="Times New Roman" w:eastAsia="Times New Roman" w:hAnsi="Times New Roman" w:cs="Times New Roman"/>
          <w:b/>
          <w:color w:val="000000" w:themeColor="text1"/>
          <w:sz w:val="28"/>
          <w:szCs w:val="28"/>
          <w:lang w:eastAsia="ru-RU"/>
        </w:rPr>
      </w:pPr>
      <w:r w:rsidRPr="003D06C2">
        <w:rPr>
          <w:rFonts w:ascii="Times New Roman" w:eastAsia="Times New Roman" w:hAnsi="Times New Roman" w:cs="Times New Roman"/>
          <w:i/>
          <w:iCs/>
          <w:spacing w:val="-3"/>
          <w:sz w:val="24"/>
          <w:szCs w:val="24"/>
          <w:lang w:eastAsia="ru-RU"/>
        </w:rPr>
        <w:t>(протокол от 20 февраля 2024 г. №06)</w:t>
      </w:r>
    </w:p>
    <w:p w14:paraId="60A3E137" w14:textId="77777777" w:rsidR="00A74084" w:rsidRDefault="00A74084" w:rsidP="00A74084">
      <w:pPr>
        <w:spacing w:after="0" w:line="240" w:lineRule="auto"/>
        <w:jc w:val="center"/>
        <w:rPr>
          <w:rFonts w:ascii="Times New Roman" w:eastAsia="Times New Roman" w:hAnsi="Times New Roman" w:cs="Times New Roman"/>
          <w:b/>
          <w:color w:val="000000" w:themeColor="text1"/>
          <w:sz w:val="28"/>
          <w:szCs w:val="28"/>
          <w:lang w:eastAsia="ru-RU"/>
        </w:rPr>
      </w:pPr>
    </w:p>
    <w:p w14:paraId="0A03D8CB" w14:textId="77777777" w:rsidR="0005399A" w:rsidRDefault="0005399A"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50A0A71B" w14:textId="77777777" w:rsidR="0005399A" w:rsidRDefault="0005399A"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3E379BF6" w14:textId="77777777" w:rsidR="00876CE3" w:rsidRDefault="00876CE3"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76670E72" w14:textId="77777777"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6AA222B3" w14:textId="77777777"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691A0D75" w14:textId="77777777" w:rsidR="00AE2C3D" w:rsidRDefault="00AE2C3D" w:rsidP="00462A0B">
      <w:pPr>
        <w:spacing w:after="0" w:line="240" w:lineRule="auto"/>
        <w:rPr>
          <w:rFonts w:ascii="Times New Roman" w:eastAsia="Times New Roman" w:hAnsi="Times New Roman" w:cs="Times New Roman"/>
          <w:b/>
          <w:color w:val="000000" w:themeColor="text1"/>
          <w:sz w:val="28"/>
          <w:szCs w:val="28"/>
          <w:lang w:eastAsia="ru-RU"/>
        </w:rPr>
      </w:pPr>
    </w:p>
    <w:p w14:paraId="278338F1" w14:textId="77777777"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702C3D8E" w14:textId="77777777" w:rsidR="007D721B" w:rsidRDefault="007D721B" w:rsidP="00A74084">
      <w:pPr>
        <w:spacing w:after="0" w:line="240" w:lineRule="auto"/>
        <w:rPr>
          <w:rFonts w:ascii="Times New Roman" w:eastAsia="Times New Roman" w:hAnsi="Times New Roman" w:cs="Times New Roman"/>
          <w:b/>
          <w:color w:val="000000" w:themeColor="text1"/>
          <w:sz w:val="28"/>
          <w:szCs w:val="28"/>
          <w:lang w:eastAsia="ru-RU"/>
        </w:rPr>
      </w:pPr>
    </w:p>
    <w:p w14:paraId="6C425FC7" w14:textId="77777777" w:rsidR="007D721B" w:rsidRDefault="007D721B"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49614469" w14:textId="79D211EB" w:rsidR="008F5488" w:rsidRPr="00BC0615" w:rsidRDefault="0005399A" w:rsidP="00BE7727">
      <w:pPr>
        <w:spacing w:after="0" w:line="240" w:lineRule="auto"/>
        <w:jc w:val="center"/>
        <w:rPr>
          <w:rFonts w:ascii="Bliss Pro" w:eastAsia="Times New Roman" w:hAnsi="Bliss Pro" w:cs="Times New Roman"/>
          <w:b/>
          <w:color w:val="000000" w:themeColor="text1"/>
          <w:sz w:val="28"/>
          <w:szCs w:val="28"/>
          <w:lang w:eastAsia="ru-RU"/>
        </w:rPr>
      </w:pPr>
      <w:r w:rsidRPr="000B3B50">
        <w:rPr>
          <w:rFonts w:ascii="Times New Roman" w:eastAsia="Times New Roman" w:hAnsi="Times New Roman" w:cs="Times New Roman"/>
          <w:b/>
          <w:color w:val="000000" w:themeColor="text1"/>
          <w:sz w:val="28"/>
          <w:szCs w:val="28"/>
          <w:lang w:eastAsia="ru-RU"/>
        </w:rPr>
        <w:t>20</w:t>
      </w:r>
      <w:r w:rsidR="00996958" w:rsidRPr="000B3B50">
        <w:rPr>
          <w:rFonts w:ascii="Times New Roman" w:eastAsia="Times New Roman" w:hAnsi="Times New Roman" w:cs="Times New Roman"/>
          <w:b/>
          <w:color w:val="000000" w:themeColor="text1"/>
          <w:sz w:val="28"/>
          <w:szCs w:val="28"/>
          <w:lang w:eastAsia="ru-RU"/>
        </w:rPr>
        <w:t>2</w:t>
      </w:r>
      <w:r w:rsidR="003D06C2">
        <w:rPr>
          <w:rFonts w:ascii="Times New Roman" w:eastAsia="Times New Roman" w:hAnsi="Times New Roman" w:cs="Times New Roman"/>
          <w:b/>
          <w:color w:val="000000" w:themeColor="text1"/>
          <w:sz w:val="28"/>
          <w:szCs w:val="28"/>
          <w:lang w:eastAsia="ru-RU"/>
        </w:rPr>
        <w:t>4</w:t>
      </w:r>
      <w:r w:rsidR="008F5488" w:rsidRPr="00BC0615">
        <w:rPr>
          <w:rFonts w:ascii="Bliss Pro" w:eastAsia="Times New Roman" w:hAnsi="Bliss Pro" w:cs="Times New Roman"/>
          <w:b/>
          <w:color w:val="000000" w:themeColor="text1"/>
          <w:sz w:val="28"/>
          <w:szCs w:val="28"/>
          <w:lang w:eastAsia="ru-RU"/>
        </w:rPr>
        <w:br w:type="page"/>
      </w:r>
    </w:p>
    <w:sdt>
      <w:sdtPr>
        <w:rPr>
          <w:rFonts w:asciiTheme="minorHAnsi" w:eastAsiaTheme="minorHAnsi" w:hAnsiTheme="minorHAnsi" w:cstheme="minorBidi"/>
          <w:color w:val="auto"/>
          <w:sz w:val="22"/>
          <w:szCs w:val="22"/>
          <w:lang w:eastAsia="en-US"/>
        </w:rPr>
        <w:id w:val="2060042394"/>
        <w:docPartObj>
          <w:docPartGallery w:val="Table of Contents"/>
          <w:docPartUnique/>
        </w:docPartObj>
      </w:sdtPr>
      <w:sdtEndPr>
        <w:rPr>
          <w:b/>
          <w:bCs/>
        </w:rPr>
      </w:sdtEndPr>
      <w:sdtContent>
        <w:p w14:paraId="338A585F" w14:textId="77777777" w:rsidR="000B3B50" w:rsidRPr="00D43160" w:rsidRDefault="000B3B50" w:rsidP="000B3B50">
          <w:pPr>
            <w:pStyle w:val="afb"/>
            <w:jc w:val="center"/>
            <w:rPr>
              <w:rFonts w:ascii="Times New Roman" w:hAnsi="Times New Roman" w:cs="Times New Roman"/>
              <w:color w:val="000000" w:themeColor="text1"/>
            </w:rPr>
          </w:pPr>
          <w:r w:rsidRPr="00D43160">
            <w:rPr>
              <w:rFonts w:ascii="Times New Roman" w:hAnsi="Times New Roman" w:cs="Times New Roman"/>
              <w:color w:val="000000" w:themeColor="text1"/>
            </w:rPr>
            <w:t>Содержание</w:t>
          </w:r>
        </w:p>
        <w:p w14:paraId="5D6D0163" w14:textId="77777777" w:rsidR="000B3B50" w:rsidRPr="00D43160" w:rsidRDefault="000B3B50" w:rsidP="000B3B50">
          <w:pPr>
            <w:rPr>
              <w:lang w:eastAsia="ru-RU"/>
            </w:rPr>
          </w:pPr>
        </w:p>
        <w:p w14:paraId="39DB1ABE" w14:textId="77777777" w:rsidR="00F15D79" w:rsidRPr="00F15D79" w:rsidRDefault="0097074F">
          <w:pPr>
            <w:pStyle w:val="2b"/>
            <w:tabs>
              <w:tab w:val="right" w:leader="dot" w:pos="9345"/>
            </w:tabs>
            <w:rPr>
              <w:rFonts w:ascii="Times New Roman" w:eastAsiaTheme="minorEastAsia" w:hAnsi="Times New Roman" w:cs="Times New Roman"/>
              <w:noProof/>
              <w:sz w:val="28"/>
              <w:szCs w:val="28"/>
              <w:lang w:eastAsia="ru-RU"/>
            </w:rPr>
          </w:pPr>
          <w:r w:rsidRPr="00D43160">
            <w:rPr>
              <w:rFonts w:ascii="Times New Roman" w:hAnsi="Times New Roman" w:cs="Times New Roman"/>
              <w:sz w:val="28"/>
              <w:szCs w:val="28"/>
            </w:rPr>
            <w:fldChar w:fldCharType="begin"/>
          </w:r>
          <w:r w:rsidR="000B3B50" w:rsidRPr="00D43160">
            <w:rPr>
              <w:rFonts w:ascii="Times New Roman" w:hAnsi="Times New Roman" w:cs="Times New Roman"/>
              <w:sz w:val="28"/>
              <w:szCs w:val="28"/>
            </w:rPr>
            <w:instrText xml:space="preserve"> TOC \o "1-3" \h \z \u </w:instrText>
          </w:r>
          <w:r w:rsidRPr="00D43160">
            <w:rPr>
              <w:rFonts w:ascii="Times New Roman" w:hAnsi="Times New Roman" w:cs="Times New Roman"/>
              <w:sz w:val="28"/>
              <w:szCs w:val="28"/>
            </w:rPr>
            <w:fldChar w:fldCharType="separate"/>
          </w:r>
          <w:hyperlink w:anchor="_Toc211082760" w:history="1">
            <w:r w:rsidR="00F15D79" w:rsidRPr="00F15D79">
              <w:rPr>
                <w:rStyle w:val="af5"/>
                <w:rFonts w:ascii="Times New Roman" w:hAnsi="Times New Roman" w:cs="Times New Roman"/>
                <w:noProof/>
                <w:sz w:val="28"/>
                <w:szCs w:val="28"/>
                <w:lang w:bidi="en-US"/>
              </w:rPr>
              <w:t>1. Кодификатор фонда оценочных средств</w:t>
            </w:r>
            <w:r w:rsidR="00F15D79" w:rsidRPr="00F15D79">
              <w:rPr>
                <w:rFonts w:ascii="Times New Roman" w:hAnsi="Times New Roman" w:cs="Times New Roman"/>
                <w:noProof/>
                <w:webHidden/>
                <w:sz w:val="28"/>
                <w:szCs w:val="28"/>
              </w:rPr>
              <w:tab/>
            </w:r>
            <w:r w:rsidR="00F15D79" w:rsidRPr="00F15D79">
              <w:rPr>
                <w:rFonts w:ascii="Times New Roman" w:hAnsi="Times New Roman" w:cs="Times New Roman"/>
                <w:noProof/>
                <w:webHidden/>
                <w:sz w:val="28"/>
                <w:szCs w:val="28"/>
              </w:rPr>
              <w:fldChar w:fldCharType="begin"/>
            </w:r>
            <w:r w:rsidR="00F15D79" w:rsidRPr="00F15D79">
              <w:rPr>
                <w:rFonts w:ascii="Times New Roman" w:hAnsi="Times New Roman" w:cs="Times New Roman"/>
                <w:noProof/>
                <w:webHidden/>
                <w:sz w:val="28"/>
                <w:szCs w:val="28"/>
              </w:rPr>
              <w:instrText xml:space="preserve"> PAGEREF _Toc211082760 \h </w:instrText>
            </w:r>
            <w:r w:rsidR="00F15D79" w:rsidRPr="00F15D79">
              <w:rPr>
                <w:rFonts w:ascii="Times New Roman" w:hAnsi="Times New Roman" w:cs="Times New Roman"/>
                <w:noProof/>
                <w:webHidden/>
                <w:sz w:val="28"/>
                <w:szCs w:val="28"/>
              </w:rPr>
            </w:r>
            <w:r w:rsidR="00F15D79" w:rsidRPr="00F15D79">
              <w:rPr>
                <w:rFonts w:ascii="Times New Roman" w:hAnsi="Times New Roman" w:cs="Times New Roman"/>
                <w:noProof/>
                <w:webHidden/>
                <w:sz w:val="28"/>
                <w:szCs w:val="28"/>
              </w:rPr>
              <w:fldChar w:fldCharType="separate"/>
            </w:r>
            <w:r w:rsidR="00735BA8">
              <w:rPr>
                <w:rFonts w:ascii="Times New Roman" w:hAnsi="Times New Roman" w:cs="Times New Roman"/>
                <w:noProof/>
                <w:webHidden/>
                <w:sz w:val="28"/>
                <w:szCs w:val="28"/>
              </w:rPr>
              <w:t>3</w:t>
            </w:r>
            <w:r w:rsidR="00F15D79" w:rsidRPr="00F15D79">
              <w:rPr>
                <w:rFonts w:ascii="Times New Roman" w:hAnsi="Times New Roman" w:cs="Times New Roman"/>
                <w:noProof/>
                <w:webHidden/>
                <w:sz w:val="28"/>
                <w:szCs w:val="28"/>
              </w:rPr>
              <w:fldChar w:fldCharType="end"/>
            </w:r>
          </w:hyperlink>
        </w:p>
        <w:p w14:paraId="259DB475" w14:textId="77777777" w:rsidR="00F15D79" w:rsidRPr="00F15D79" w:rsidRDefault="00FE210B">
          <w:pPr>
            <w:pStyle w:val="2b"/>
            <w:tabs>
              <w:tab w:val="right" w:leader="dot" w:pos="9345"/>
            </w:tabs>
            <w:rPr>
              <w:rFonts w:ascii="Times New Roman" w:eastAsiaTheme="minorEastAsia" w:hAnsi="Times New Roman" w:cs="Times New Roman"/>
              <w:noProof/>
              <w:sz w:val="28"/>
              <w:szCs w:val="28"/>
              <w:lang w:eastAsia="ru-RU"/>
            </w:rPr>
          </w:pPr>
          <w:hyperlink w:anchor="_Toc211082761" w:history="1">
            <w:r w:rsidR="00F15D79" w:rsidRPr="00F15D79">
              <w:rPr>
                <w:rStyle w:val="af5"/>
                <w:rFonts w:ascii="Times New Roman" w:hAnsi="Times New Roman" w:cs="Times New Roman"/>
                <w:noProof/>
                <w:sz w:val="28"/>
                <w:szCs w:val="28"/>
                <w:lang w:val="en-US" w:bidi="en-US"/>
              </w:rPr>
              <w:t xml:space="preserve">2. </w:t>
            </w:r>
            <w:r w:rsidR="00F15D79" w:rsidRPr="00F15D79">
              <w:rPr>
                <w:rStyle w:val="af5"/>
                <w:rFonts w:ascii="Times New Roman" w:hAnsi="Times New Roman" w:cs="Times New Roman"/>
                <w:noProof/>
                <w:sz w:val="28"/>
                <w:szCs w:val="28"/>
                <w:lang w:bidi="en-US"/>
              </w:rPr>
              <w:t>Оценочные</w:t>
            </w:r>
            <w:r w:rsidR="00F15D79" w:rsidRPr="00F15D79">
              <w:rPr>
                <w:rStyle w:val="af5"/>
                <w:rFonts w:ascii="Times New Roman" w:hAnsi="Times New Roman" w:cs="Times New Roman"/>
                <w:noProof/>
                <w:sz w:val="28"/>
                <w:szCs w:val="28"/>
                <w:lang w:val="en-US" w:bidi="en-US"/>
              </w:rPr>
              <w:t xml:space="preserve"> </w:t>
            </w:r>
            <w:r w:rsidR="00F15D79" w:rsidRPr="00F15D79">
              <w:rPr>
                <w:rStyle w:val="af5"/>
                <w:rFonts w:ascii="Times New Roman" w:hAnsi="Times New Roman" w:cs="Times New Roman"/>
                <w:noProof/>
                <w:sz w:val="28"/>
                <w:szCs w:val="28"/>
                <w:lang w:bidi="en-US"/>
              </w:rPr>
              <w:t>материалы</w:t>
            </w:r>
            <w:r w:rsidR="00F15D79" w:rsidRPr="00F15D79">
              <w:rPr>
                <w:rFonts w:ascii="Times New Roman" w:hAnsi="Times New Roman" w:cs="Times New Roman"/>
                <w:noProof/>
                <w:webHidden/>
                <w:sz w:val="28"/>
                <w:szCs w:val="28"/>
              </w:rPr>
              <w:tab/>
            </w:r>
            <w:r w:rsidR="00F15D79" w:rsidRPr="00F15D79">
              <w:rPr>
                <w:rFonts w:ascii="Times New Roman" w:hAnsi="Times New Roman" w:cs="Times New Roman"/>
                <w:noProof/>
                <w:webHidden/>
                <w:sz w:val="28"/>
                <w:szCs w:val="28"/>
              </w:rPr>
              <w:fldChar w:fldCharType="begin"/>
            </w:r>
            <w:r w:rsidR="00F15D79" w:rsidRPr="00F15D79">
              <w:rPr>
                <w:rFonts w:ascii="Times New Roman" w:hAnsi="Times New Roman" w:cs="Times New Roman"/>
                <w:noProof/>
                <w:webHidden/>
                <w:sz w:val="28"/>
                <w:szCs w:val="28"/>
              </w:rPr>
              <w:instrText xml:space="preserve"> PAGEREF _Toc211082761 \h </w:instrText>
            </w:r>
            <w:r w:rsidR="00F15D79" w:rsidRPr="00F15D79">
              <w:rPr>
                <w:rFonts w:ascii="Times New Roman" w:hAnsi="Times New Roman" w:cs="Times New Roman"/>
                <w:noProof/>
                <w:webHidden/>
                <w:sz w:val="28"/>
                <w:szCs w:val="28"/>
              </w:rPr>
            </w:r>
            <w:r w:rsidR="00F15D79" w:rsidRPr="00F15D79">
              <w:rPr>
                <w:rFonts w:ascii="Times New Roman" w:hAnsi="Times New Roman" w:cs="Times New Roman"/>
                <w:noProof/>
                <w:webHidden/>
                <w:sz w:val="28"/>
                <w:szCs w:val="28"/>
              </w:rPr>
              <w:fldChar w:fldCharType="separate"/>
            </w:r>
            <w:r w:rsidR="00735BA8">
              <w:rPr>
                <w:rFonts w:ascii="Times New Roman" w:hAnsi="Times New Roman" w:cs="Times New Roman"/>
                <w:noProof/>
                <w:webHidden/>
                <w:sz w:val="28"/>
                <w:szCs w:val="28"/>
              </w:rPr>
              <w:t>3</w:t>
            </w:r>
            <w:r w:rsidR="00F15D79" w:rsidRPr="00F15D79">
              <w:rPr>
                <w:rFonts w:ascii="Times New Roman" w:hAnsi="Times New Roman" w:cs="Times New Roman"/>
                <w:noProof/>
                <w:webHidden/>
                <w:sz w:val="28"/>
                <w:szCs w:val="28"/>
              </w:rPr>
              <w:fldChar w:fldCharType="end"/>
            </w:r>
          </w:hyperlink>
        </w:p>
        <w:p w14:paraId="2E20A048" w14:textId="77777777" w:rsidR="00F15D79" w:rsidRPr="00F15D79" w:rsidRDefault="00FE210B">
          <w:pPr>
            <w:pStyle w:val="2b"/>
            <w:tabs>
              <w:tab w:val="right" w:leader="dot" w:pos="9345"/>
            </w:tabs>
            <w:rPr>
              <w:rFonts w:ascii="Times New Roman" w:eastAsiaTheme="minorEastAsia" w:hAnsi="Times New Roman" w:cs="Times New Roman"/>
              <w:noProof/>
              <w:sz w:val="28"/>
              <w:szCs w:val="28"/>
              <w:lang w:eastAsia="ru-RU"/>
            </w:rPr>
          </w:pPr>
          <w:hyperlink w:anchor="_Toc211082762" w:history="1">
            <w:r w:rsidR="00F15D79" w:rsidRPr="00F15D79">
              <w:rPr>
                <w:rStyle w:val="af5"/>
                <w:rFonts w:ascii="Times New Roman" w:hAnsi="Times New Roman" w:cs="Times New Roman"/>
                <w:noProof/>
                <w:sz w:val="28"/>
                <w:szCs w:val="28"/>
                <w:lang w:bidi="en-US"/>
              </w:rPr>
              <w:t>3. Примерные критерии оценивания</w:t>
            </w:r>
            <w:r w:rsidR="00F15D79" w:rsidRPr="00F15D79">
              <w:rPr>
                <w:rFonts w:ascii="Times New Roman" w:hAnsi="Times New Roman" w:cs="Times New Roman"/>
                <w:noProof/>
                <w:webHidden/>
                <w:sz w:val="28"/>
                <w:szCs w:val="28"/>
              </w:rPr>
              <w:tab/>
            </w:r>
            <w:r w:rsidR="00F15D79" w:rsidRPr="00F15D79">
              <w:rPr>
                <w:rFonts w:ascii="Times New Roman" w:hAnsi="Times New Roman" w:cs="Times New Roman"/>
                <w:noProof/>
                <w:webHidden/>
                <w:sz w:val="28"/>
                <w:szCs w:val="28"/>
              </w:rPr>
              <w:fldChar w:fldCharType="begin"/>
            </w:r>
            <w:r w:rsidR="00F15D79" w:rsidRPr="00F15D79">
              <w:rPr>
                <w:rFonts w:ascii="Times New Roman" w:hAnsi="Times New Roman" w:cs="Times New Roman"/>
                <w:noProof/>
                <w:webHidden/>
                <w:sz w:val="28"/>
                <w:szCs w:val="28"/>
              </w:rPr>
              <w:instrText xml:space="preserve"> PAGEREF _Toc211082762 \h </w:instrText>
            </w:r>
            <w:r w:rsidR="00F15D79" w:rsidRPr="00F15D79">
              <w:rPr>
                <w:rFonts w:ascii="Times New Roman" w:hAnsi="Times New Roman" w:cs="Times New Roman"/>
                <w:noProof/>
                <w:webHidden/>
                <w:sz w:val="28"/>
                <w:szCs w:val="28"/>
              </w:rPr>
            </w:r>
            <w:r w:rsidR="00F15D79" w:rsidRPr="00F15D79">
              <w:rPr>
                <w:rFonts w:ascii="Times New Roman" w:hAnsi="Times New Roman" w:cs="Times New Roman"/>
                <w:noProof/>
                <w:webHidden/>
                <w:sz w:val="28"/>
                <w:szCs w:val="28"/>
              </w:rPr>
              <w:fldChar w:fldCharType="separate"/>
            </w:r>
            <w:r w:rsidR="00735BA8">
              <w:rPr>
                <w:rFonts w:ascii="Times New Roman" w:hAnsi="Times New Roman" w:cs="Times New Roman"/>
                <w:noProof/>
                <w:webHidden/>
                <w:sz w:val="28"/>
                <w:szCs w:val="28"/>
              </w:rPr>
              <w:t>8</w:t>
            </w:r>
            <w:r w:rsidR="00F15D79" w:rsidRPr="00F15D79">
              <w:rPr>
                <w:rFonts w:ascii="Times New Roman" w:hAnsi="Times New Roman" w:cs="Times New Roman"/>
                <w:noProof/>
                <w:webHidden/>
                <w:sz w:val="28"/>
                <w:szCs w:val="28"/>
              </w:rPr>
              <w:fldChar w:fldCharType="end"/>
            </w:r>
          </w:hyperlink>
        </w:p>
        <w:p w14:paraId="34B1B157" w14:textId="77777777" w:rsidR="00F15D79" w:rsidRPr="00F15D79" w:rsidRDefault="00FE210B">
          <w:pPr>
            <w:pStyle w:val="2b"/>
            <w:tabs>
              <w:tab w:val="right" w:leader="dot" w:pos="9345"/>
            </w:tabs>
            <w:rPr>
              <w:rFonts w:ascii="Times New Roman" w:eastAsiaTheme="minorEastAsia" w:hAnsi="Times New Roman" w:cs="Times New Roman"/>
              <w:noProof/>
              <w:sz w:val="28"/>
              <w:szCs w:val="28"/>
              <w:lang w:eastAsia="ru-RU"/>
            </w:rPr>
          </w:pPr>
          <w:hyperlink w:anchor="_Toc211082763" w:history="1">
            <w:r w:rsidR="00F15D79" w:rsidRPr="00F15D79">
              <w:rPr>
                <w:rStyle w:val="af5"/>
                <w:rFonts w:ascii="Times New Roman" w:hAnsi="Times New Roman" w:cs="Times New Roman"/>
                <w:noProof/>
                <w:sz w:val="28"/>
                <w:szCs w:val="28"/>
                <w:lang w:bidi="en-US"/>
              </w:rPr>
              <w:t>4. Ключ (правильные ответы)</w:t>
            </w:r>
            <w:r w:rsidR="00F15D79" w:rsidRPr="00F15D79">
              <w:rPr>
                <w:rFonts w:ascii="Times New Roman" w:hAnsi="Times New Roman" w:cs="Times New Roman"/>
                <w:noProof/>
                <w:webHidden/>
                <w:sz w:val="28"/>
                <w:szCs w:val="28"/>
              </w:rPr>
              <w:tab/>
            </w:r>
            <w:r w:rsidR="00F15D79" w:rsidRPr="00F15D79">
              <w:rPr>
                <w:rFonts w:ascii="Times New Roman" w:hAnsi="Times New Roman" w:cs="Times New Roman"/>
                <w:noProof/>
                <w:webHidden/>
                <w:sz w:val="28"/>
                <w:szCs w:val="28"/>
              </w:rPr>
              <w:fldChar w:fldCharType="begin"/>
            </w:r>
            <w:r w:rsidR="00F15D79" w:rsidRPr="00F15D79">
              <w:rPr>
                <w:rFonts w:ascii="Times New Roman" w:hAnsi="Times New Roman" w:cs="Times New Roman"/>
                <w:noProof/>
                <w:webHidden/>
                <w:sz w:val="28"/>
                <w:szCs w:val="28"/>
              </w:rPr>
              <w:instrText xml:space="preserve"> PAGEREF _Toc211082763 \h </w:instrText>
            </w:r>
            <w:r w:rsidR="00F15D79" w:rsidRPr="00F15D79">
              <w:rPr>
                <w:rFonts w:ascii="Times New Roman" w:hAnsi="Times New Roman" w:cs="Times New Roman"/>
                <w:noProof/>
                <w:webHidden/>
                <w:sz w:val="28"/>
                <w:szCs w:val="28"/>
              </w:rPr>
            </w:r>
            <w:r w:rsidR="00F15D79" w:rsidRPr="00F15D79">
              <w:rPr>
                <w:rFonts w:ascii="Times New Roman" w:hAnsi="Times New Roman" w:cs="Times New Roman"/>
                <w:noProof/>
                <w:webHidden/>
                <w:sz w:val="28"/>
                <w:szCs w:val="28"/>
              </w:rPr>
              <w:fldChar w:fldCharType="separate"/>
            </w:r>
            <w:r w:rsidR="00735BA8">
              <w:rPr>
                <w:rFonts w:ascii="Times New Roman" w:hAnsi="Times New Roman" w:cs="Times New Roman"/>
                <w:noProof/>
                <w:webHidden/>
                <w:sz w:val="28"/>
                <w:szCs w:val="28"/>
              </w:rPr>
              <w:t>22</w:t>
            </w:r>
            <w:r w:rsidR="00F15D79" w:rsidRPr="00F15D79">
              <w:rPr>
                <w:rFonts w:ascii="Times New Roman" w:hAnsi="Times New Roman" w:cs="Times New Roman"/>
                <w:noProof/>
                <w:webHidden/>
                <w:sz w:val="28"/>
                <w:szCs w:val="28"/>
              </w:rPr>
              <w:fldChar w:fldCharType="end"/>
            </w:r>
          </w:hyperlink>
        </w:p>
        <w:p w14:paraId="1FED1F83" w14:textId="77777777" w:rsidR="000B3B50" w:rsidRDefault="0097074F" w:rsidP="000B3B50">
          <w:r w:rsidRPr="00D43160">
            <w:rPr>
              <w:rFonts w:ascii="Times New Roman" w:hAnsi="Times New Roman" w:cs="Times New Roman"/>
              <w:b/>
              <w:bCs/>
              <w:sz w:val="28"/>
              <w:szCs w:val="28"/>
            </w:rPr>
            <w:fldChar w:fldCharType="end"/>
          </w:r>
        </w:p>
      </w:sdtContent>
    </w:sdt>
    <w:p w14:paraId="66DEB450" w14:textId="77777777" w:rsidR="000B3B50" w:rsidRDefault="000B3B50">
      <w:pPr>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br w:type="page"/>
      </w:r>
    </w:p>
    <w:p w14:paraId="08B84518" w14:textId="77777777" w:rsidR="00914DC9" w:rsidRPr="00F15D79" w:rsidRDefault="000613F0" w:rsidP="0010445B">
      <w:pPr>
        <w:pStyle w:val="21"/>
      </w:pPr>
      <w:bookmarkStart w:id="0" w:name="_Toc211082760"/>
      <w:r w:rsidRPr="00F15D79">
        <w:lastRenderedPageBreak/>
        <w:t xml:space="preserve">1. </w:t>
      </w:r>
      <w:r w:rsidR="00D60301" w:rsidRPr="00F15D79">
        <w:t>Кодификатор фонда</w:t>
      </w:r>
      <w:r w:rsidR="00914DC9" w:rsidRPr="00F15D79">
        <w:t xml:space="preserve"> оценочных средств</w:t>
      </w:r>
      <w:bookmarkEnd w:id="0"/>
    </w:p>
    <w:p w14:paraId="203F7001" w14:textId="77777777" w:rsidR="00AE3E1A" w:rsidRPr="000613F0" w:rsidRDefault="00AE3E1A" w:rsidP="00612B72">
      <w:pPr>
        <w:spacing w:after="0" w:line="240" w:lineRule="auto"/>
        <w:ind w:firstLine="709"/>
        <w:rPr>
          <w:rFonts w:ascii="Times New Roman" w:eastAsia="Times New Roman" w:hAnsi="Times New Roman" w:cs="Times New Roman"/>
          <w:b/>
          <w:color w:val="000000" w:themeColor="text1"/>
          <w:sz w:val="28"/>
          <w:szCs w:val="28"/>
          <w:lang w:eastAsia="ru-RU"/>
        </w:rPr>
      </w:pPr>
    </w:p>
    <w:p w14:paraId="3CB89860" w14:textId="77777777" w:rsidR="00914DC9" w:rsidRPr="000613F0" w:rsidRDefault="000F1733"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Наименование учебной дисциплины:</w:t>
      </w:r>
      <w:r w:rsidR="00AE2C3D" w:rsidRPr="000613F0">
        <w:rPr>
          <w:sz w:val="28"/>
          <w:szCs w:val="28"/>
        </w:rPr>
        <w:t xml:space="preserve"> </w:t>
      </w:r>
      <w:r w:rsidR="00AE2C3D" w:rsidRPr="000613F0">
        <w:rPr>
          <w:rFonts w:ascii="Times New Roman" w:eastAsia="Times New Roman" w:hAnsi="Times New Roman" w:cs="Times New Roman"/>
          <w:color w:val="000000" w:themeColor="text1"/>
          <w:sz w:val="28"/>
          <w:szCs w:val="28"/>
          <w:lang w:eastAsia="ru-RU"/>
        </w:rPr>
        <w:t>«</w:t>
      </w:r>
      <w:r w:rsidR="00F9108A" w:rsidRPr="00F9108A">
        <w:rPr>
          <w:rFonts w:ascii="Times New Roman" w:eastAsia="Times New Roman" w:hAnsi="Times New Roman" w:cs="Times New Roman"/>
          <w:color w:val="000000" w:themeColor="text1"/>
          <w:sz w:val="28"/>
          <w:szCs w:val="28"/>
          <w:lang w:eastAsia="ru-RU"/>
        </w:rPr>
        <w:t>Второй иностранный язык специальный и культура речи</w:t>
      </w:r>
      <w:r w:rsidR="00AE2C3D" w:rsidRPr="000613F0">
        <w:rPr>
          <w:rFonts w:ascii="Times New Roman" w:eastAsia="Times New Roman" w:hAnsi="Times New Roman" w:cs="Times New Roman"/>
          <w:color w:val="000000" w:themeColor="text1"/>
          <w:sz w:val="28"/>
          <w:szCs w:val="28"/>
          <w:lang w:eastAsia="ru-RU"/>
        </w:rPr>
        <w:t>»</w:t>
      </w:r>
    </w:p>
    <w:p w14:paraId="10BA75B1" w14:textId="77777777" w:rsidR="00AE2C3D" w:rsidRDefault="000F1733"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Планируемые результаты освоения учебной дисциплины:</w:t>
      </w:r>
    </w:p>
    <w:p w14:paraId="5C41C078" w14:textId="77777777" w:rsidR="00A426D5" w:rsidRDefault="005637B9"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5637B9">
        <w:rPr>
          <w:rFonts w:ascii="Times New Roman" w:eastAsia="Times New Roman" w:hAnsi="Times New Roman" w:cs="Times New Roman"/>
          <w:b/>
          <w:bCs/>
          <w:color w:val="000000" w:themeColor="text1"/>
          <w:sz w:val="28"/>
          <w:szCs w:val="28"/>
          <w:lang w:eastAsia="ru-RU"/>
        </w:rPr>
        <w:t>УК-4</w:t>
      </w:r>
      <w:r w:rsidR="00A426D5">
        <w:rPr>
          <w:rFonts w:ascii="Times New Roman" w:eastAsia="Times New Roman" w:hAnsi="Times New Roman" w:cs="Times New Roman"/>
          <w:color w:val="000000" w:themeColor="text1"/>
          <w:sz w:val="28"/>
          <w:szCs w:val="28"/>
          <w:lang w:eastAsia="ru-RU"/>
        </w:rPr>
        <w:t xml:space="preserve">: </w:t>
      </w:r>
      <w:r w:rsidRPr="005637B9">
        <w:rPr>
          <w:rFonts w:ascii="Times New Roman" w:eastAsia="Times New Roman" w:hAnsi="Times New Roman" w:cs="Times New Roman"/>
          <w:color w:val="000000" w:themeColor="text1"/>
          <w:sz w:val="28"/>
          <w:szCs w:val="28"/>
          <w:lang w:eastAsia="ru-RU"/>
        </w:rPr>
        <w:t>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p w14:paraId="6181AC22" w14:textId="77777777" w:rsidR="00F9108A" w:rsidRPr="00F9108A" w:rsidRDefault="00F9108A" w:rsidP="00F9108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F9108A">
        <w:rPr>
          <w:rFonts w:ascii="Times New Roman" w:eastAsia="Times New Roman" w:hAnsi="Times New Roman" w:cs="Times New Roman"/>
          <w:b/>
          <w:color w:val="000000" w:themeColor="text1"/>
          <w:sz w:val="28"/>
          <w:szCs w:val="28"/>
          <w:lang w:eastAsia="ru-RU"/>
        </w:rPr>
        <w:t>ПК-5</w:t>
      </w:r>
      <w:r w:rsidRPr="00F9108A">
        <w:rPr>
          <w:rFonts w:ascii="Times New Roman" w:eastAsia="Times New Roman" w:hAnsi="Times New Roman" w:cs="Times New Roman"/>
          <w:color w:val="000000" w:themeColor="text1"/>
          <w:sz w:val="28"/>
          <w:szCs w:val="28"/>
          <w:lang w:eastAsia="ru-RU"/>
        </w:rPr>
        <w:tab/>
        <w:t>Способен выявлять основные тенденции в развитии мировой экономики и внешней торговли, анализировать последствия принимаемых управленческих решений в сфере внешней торговли и ориентироваться в доминирующих процессах и закономерностях развития мирового хозяйства</w:t>
      </w:r>
    </w:p>
    <w:p w14:paraId="46B58DCF" w14:textId="77777777" w:rsidR="00F9108A" w:rsidRPr="00F9108A" w:rsidRDefault="00F9108A" w:rsidP="00F9108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F9108A">
        <w:rPr>
          <w:rFonts w:ascii="Times New Roman" w:eastAsia="Times New Roman" w:hAnsi="Times New Roman" w:cs="Times New Roman"/>
          <w:color w:val="000000" w:themeColor="text1"/>
          <w:sz w:val="28"/>
          <w:szCs w:val="28"/>
          <w:lang w:eastAsia="ru-RU"/>
        </w:rPr>
        <w:tab/>
      </w:r>
    </w:p>
    <w:p w14:paraId="3E0E28E6" w14:textId="77777777" w:rsidR="00A426D5" w:rsidRDefault="00F9108A" w:rsidP="00F9108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F9108A">
        <w:rPr>
          <w:rFonts w:ascii="Times New Roman" w:eastAsia="Times New Roman" w:hAnsi="Times New Roman" w:cs="Times New Roman"/>
          <w:color w:val="000000" w:themeColor="text1"/>
          <w:sz w:val="28"/>
          <w:szCs w:val="28"/>
          <w:lang w:eastAsia="ru-RU"/>
        </w:rPr>
        <w:tab/>
      </w:r>
    </w:p>
    <w:p w14:paraId="4043CC35" w14:textId="77777777" w:rsidR="008477E5" w:rsidRPr="00F9108A" w:rsidRDefault="0002118C" w:rsidP="0010445B">
      <w:pPr>
        <w:pStyle w:val="21"/>
      </w:pPr>
      <w:bookmarkStart w:id="1" w:name="_Toc211082761"/>
      <w:r w:rsidRPr="00F9108A">
        <w:t>2</w:t>
      </w:r>
      <w:bookmarkStart w:id="2" w:name="_Hlk132903483"/>
      <w:r w:rsidR="006C6BB8" w:rsidRPr="00F9108A">
        <w:t xml:space="preserve">. </w:t>
      </w:r>
      <w:r w:rsidR="006C6BB8" w:rsidRPr="00692B3B">
        <w:t>Оценочные</w:t>
      </w:r>
      <w:r w:rsidR="006C6BB8" w:rsidRPr="00F9108A">
        <w:t xml:space="preserve"> </w:t>
      </w:r>
      <w:r w:rsidR="006C6BB8" w:rsidRPr="00692B3B">
        <w:t>материалы</w:t>
      </w:r>
      <w:bookmarkEnd w:id="1"/>
      <w:bookmarkEnd w:id="2"/>
    </w:p>
    <w:p w14:paraId="03FDE021" w14:textId="77777777" w:rsidR="00CB4D81" w:rsidRDefault="00CB4D81" w:rsidP="00C70268">
      <w:pPr>
        <w:spacing w:after="0" w:line="240" w:lineRule="auto"/>
        <w:ind w:firstLine="709"/>
        <w:rPr>
          <w:rFonts w:ascii="Times New Roman" w:eastAsia="Times New Roman" w:hAnsi="Times New Roman" w:cs="Times New Roman"/>
          <w:b/>
          <w:i/>
          <w:iCs/>
          <w:sz w:val="28"/>
          <w:szCs w:val="28"/>
          <w:lang w:eastAsia="ru-RU"/>
        </w:rPr>
      </w:pPr>
    </w:p>
    <w:p w14:paraId="3D8C016B" w14:textId="77777777" w:rsidR="00C70268" w:rsidRPr="00C70268" w:rsidRDefault="00C70268" w:rsidP="00C70268">
      <w:pPr>
        <w:spacing w:after="0" w:line="240" w:lineRule="auto"/>
        <w:ind w:firstLine="709"/>
        <w:rPr>
          <w:rFonts w:ascii="Times New Roman" w:eastAsia="Times New Roman" w:hAnsi="Times New Roman" w:cs="Times New Roman"/>
          <w:b/>
          <w:i/>
          <w:iCs/>
          <w:sz w:val="28"/>
          <w:szCs w:val="28"/>
          <w:lang w:eastAsia="ru-RU"/>
        </w:rPr>
      </w:pPr>
      <w:r w:rsidRPr="00C70268">
        <w:rPr>
          <w:rFonts w:ascii="Times New Roman" w:eastAsia="Times New Roman" w:hAnsi="Times New Roman" w:cs="Times New Roman"/>
          <w:b/>
          <w:i/>
          <w:iCs/>
          <w:sz w:val="28"/>
          <w:szCs w:val="28"/>
          <w:lang w:eastAsia="ru-RU"/>
        </w:rPr>
        <w:t>Немецкий язык</w:t>
      </w:r>
    </w:p>
    <w:p w14:paraId="3F1F3EE3" w14:textId="77777777" w:rsidR="00685E78" w:rsidRPr="00F9108A" w:rsidRDefault="00685E78"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2CBC5C37" w14:textId="77777777" w:rsidR="00F9108A" w:rsidRPr="00F9108A" w:rsidRDefault="00F9108A" w:rsidP="00F9108A">
      <w:pPr>
        <w:spacing w:after="0" w:line="240" w:lineRule="auto"/>
        <w:rPr>
          <w:rFonts w:ascii="Times New Roman" w:eastAsia="Calibri" w:hAnsi="Times New Roman" w:cs="Times New Roman"/>
          <w:i/>
          <w:sz w:val="28"/>
          <w:szCs w:val="28"/>
          <w:lang w:val="de-DE"/>
        </w:rPr>
      </w:pPr>
      <w:r w:rsidRPr="00462A0B">
        <w:rPr>
          <w:rFonts w:ascii="Times New Roman" w:eastAsia="Calibri" w:hAnsi="Times New Roman" w:cs="Times New Roman"/>
          <w:b/>
          <w:sz w:val="28"/>
          <w:szCs w:val="28"/>
        </w:rPr>
        <w:t xml:space="preserve">1. </w:t>
      </w:r>
      <w:r w:rsidRPr="00F9108A">
        <w:rPr>
          <w:rFonts w:ascii="Times New Roman" w:eastAsia="Calibri" w:hAnsi="Times New Roman" w:cs="Times New Roman"/>
          <w:i/>
          <w:sz w:val="28"/>
          <w:szCs w:val="28"/>
          <w:lang w:val="de-DE"/>
        </w:rPr>
        <w:t>Wählen Sie die richtige Variante.</w:t>
      </w:r>
    </w:p>
    <w:p w14:paraId="512A63F9" w14:textId="77777777" w:rsidR="00F9108A" w:rsidRPr="00F9108A" w:rsidRDefault="00F9108A" w:rsidP="00F9108A">
      <w:pPr>
        <w:spacing w:after="0" w:line="240" w:lineRule="auto"/>
        <w:rPr>
          <w:rFonts w:ascii="Times New Roman" w:eastAsia="Calibri" w:hAnsi="Times New Roman" w:cs="Times New Roman"/>
          <w:i/>
          <w:sz w:val="28"/>
          <w:szCs w:val="28"/>
          <w:lang w:val="de-DE"/>
        </w:rPr>
      </w:pPr>
      <w:r w:rsidRPr="00F9108A">
        <w:rPr>
          <w:rFonts w:ascii="Times New Roman" w:eastAsia="Calibri" w:hAnsi="Times New Roman" w:cs="Times New Roman"/>
          <w:i/>
          <w:sz w:val="28"/>
          <w:szCs w:val="28"/>
          <w:lang w:val="de-DE"/>
        </w:rPr>
        <w:t>S: Es gab eine „Käufermarkt“ in den USA, da wesentlich mehr …als Kunden vorhanden waren.</w:t>
      </w:r>
    </w:p>
    <w:p w14:paraId="624A37EC" w14:textId="77777777" w:rsidR="00F9108A" w:rsidRPr="000238E3" w:rsidRDefault="00F9108A" w:rsidP="008147E2">
      <w:pPr>
        <w:pStyle w:val="a4"/>
        <w:numPr>
          <w:ilvl w:val="0"/>
          <w:numId w:val="3"/>
        </w:numPr>
        <w:rPr>
          <w:rFonts w:eastAsia="Calibri"/>
          <w:sz w:val="28"/>
          <w:szCs w:val="28"/>
          <w:lang w:val="de-DE"/>
        </w:rPr>
      </w:pPr>
      <w:proofErr w:type="gramStart"/>
      <w:r w:rsidRPr="000238E3">
        <w:rPr>
          <w:rFonts w:eastAsia="Calibri"/>
          <w:sz w:val="28"/>
          <w:szCs w:val="28"/>
          <w:lang w:val="de-DE"/>
        </w:rPr>
        <w:t>:Anbieter</w:t>
      </w:r>
      <w:proofErr w:type="gramEnd"/>
    </w:p>
    <w:p w14:paraId="54504B39" w14:textId="77777777" w:rsidR="00F9108A" w:rsidRPr="000238E3" w:rsidRDefault="00F9108A" w:rsidP="008147E2">
      <w:pPr>
        <w:pStyle w:val="a4"/>
        <w:numPr>
          <w:ilvl w:val="0"/>
          <w:numId w:val="3"/>
        </w:numPr>
        <w:rPr>
          <w:rFonts w:eastAsia="Calibri"/>
          <w:sz w:val="28"/>
          <w:szCs w:val="28"/>
          <w:lang w:val="de-DE"/>
        </w:rPr>
      </w:pPr>
      <w:proofErr w:type="gramStart"/>
      <w:r w:rsidRPr="000238E3">
        <w:rPr>
          <w:rFonts w:eastAsia="Calibri"/>
          <w:sz w:val="28"/>
          <w:szCs w:val="28"/>
          <w:lang w:val="de-DE"/>
        </w:rPr>
        <w:t>:Käufer</w:t>
      </w:r>
      <w:proofErr w:type="gramEnd"/>
    </w:p>
    <w:p w14:paraId="2762B887" w14:textId="77777777" w:rsidR="00F9108A" w:rsidRPr="000238E3" w:rsidRDefault="00F9108A" w:rsidP="008147E2">
      <w:pPr>
        <w:pStyle w:val="a4"/>
        <w:numPr>
          <w:ilvl w:val="0"/>
          <w:numId w:val="3"/>
        </w:numPr>
        <w:rPr>
          <w:rFonts w:eastAsia="Calibri"/>
          <w:sz w:val="28"/>
          <w:szCs w:val="28"/>
          <w:lang w:val="de-DE"/>
        </w:rPr>
      </w:pPr>
      <w:proofErr w:type="gramStart"/>
      <w:r w:rsidRPr="000238E3">
        <w:rPr>
          <w:rFonts w:eastAsia="Calibri"/>
          <w:sz w:val="28"/>
          <w:szCs w:val="28"/>
          <w:lang w:val="de-DE"/>
        </w:rPr>
        <w:t>:Nachfrager</w:t>
      </w:r>
      <w:proofErr w:type="gramEnd"/>
    </w:p>
    <w:p w14:paraId="114DDF53" w14:textId="77777777" w:rsidR="00F9108A" w:rsidRPr="000238E3" w:rsidRDefault="00F9108A" w:rsidP="008147E2">
      <w:pPr>
        <w:pStyle w:val="a4"/>
        <w:numPr>
          <w:ilvl w:val="0"/>
          <w:numId w:val="3"/>
        </w:numPr>
        <w:rPr>
          <w:rFonts w:eastAsia="Calibri"/>
          <w:sz w:val="28"/>
          <w:szCs w:val="28"/>
          <w:lang w:val="de-DE"/>
        </w:rPr>
      </w:pPr>
      <w:proofErr w:type="gramStart"/>
      <w:r w:rsidRPr="000238E3">
        <w:rPr>
          <w:rFonts w:eastAsia="Calibri"/>
          <w:sz w:val="28"/>
          <w:szCs w:val="28"/>
          <w:lang w:val="de-DE"/>
        </w:rPr>
        <w:t>:Konsumenten</w:t>
      </w:r>
      <w:proofErr w:type="gramEnd"/>
    </w:p>
    <w:p w14:paraId="737D232E" w14:textId="77777777" w:rsidR="00F9108A" w:rsidRPr="000238E3" w:rsidRDefault="00F9108A" w:rsidP="008147E2">
      <w:pPr>
        <w:pStyle w:val="a4"/>
        <w:numPr>
          <w:ilvl w:val="0"/>
          <w:numId w:val="3"/>
        </w:numPr>
        <w:rPr>
          <w:rFonts w:eastAsia="Calibri"/>
          <w:sz w:val="28"/>
          <w:szCs w:val="28"/>
          <w:lang w:val="de-DE"/>
        </w:rPr>
      </w:pPr>
      <w:proofErr w:type="gramStart"/>
      <w:r w:rsidRPr="000238E3">
        <w:rPr>
          <w:rFonts w:eastAsia="Calibri"/>
          <w:sz w:val="28"/>
          <w:szCs w:val="28"/>
          <w:lang w:val="de-DE"/>
        </w:rPr>
        <w:t>:Verkäufer</w:t>
      </w:r>
      <w:proofErr w:type="gramEnd"/>
    </w:p>
    <w:p w14:paraId="22BB861C" w14:textId="77777777" w:rsidR="00F9108A" w:rsidRPr="00F9108A" w:rsidRDefault="00F9108A" w:rsidP="00F9108A">
      <w:pPr>
        <w:spacing w:after="0" w:line="240" w:lineRule="auto"/>
        <w:rPr>
          <w:rFonts w:ascii="Times New Roman" w:eastAsia="Calibri" w:hAnsi="Times New Roman" w:cs="Times New Roman"/>
          <w:sz w:val="28"/>
          <w:szCs w:val="28"/>
          <w:lang w:val="de-DE"/>
        </w:rPr>
      </w:pPr>
    </w:p>
    <w:p w14:paraId="0F14B751" w14:textId="77777777" w:rsidR="00F9108A" w:rsidRPr="00F9108A" w:rsidRDefault="000238E3" w:rsidP="00F9108A">
      <w:pPr>
        <w:spacing w:after="0" w:line="240" w:lineRule="auto"/>
        <w:rPr>
          <w:rFonts w:ascii="Times New Roman" w:eastAsia="Calibri" w:hAnsi="Times New Roman" w:cs="Times New Roman"/>
          <w:i/>
          <w:sz w:val="28"/>
          <w:szCs w:val="28"/>
          <w:lang w:val="de-DE"/>
        </w:rPr>
      </w:pPr>
      <w:r w:rsidRPr="000238E3">
        <w:rPr>
          <w:rFonts w:ascii="Times New Roman" w:eastAsia="Calibri" w:hAnsi="Times New Roman" w:cs="Times New Roman"/>
          <w:b/>
          <w:sz w:val="28"/>
          <w:szCs w:val="28"/>
          <w:lang w:val="en-US"/>
        </w:rPr>
        <w:t>2.</w:t>
      </w:r>
      <w:r w:rsidRPr="000238E3">
        <w:rPr>
          <w:rFonts w:ascii="Times New Roman" w:eastAsia="Calibri" w:hAnsi="Times New Roman" w:cs="Times New Roman"/>
          <w:sz w:val="28"/>
          <w:szCs w:val="28"/>
          <w:lang w:val="en-US"/>
        </w:rPr>
        <w:t xml:space="preserve"> </w:t>
      </w:r>
      <w:r w:rsidR="00F9108A" w:rsidRPr="00F9108A">
        <w:rPr>
          <w:rFonts w:ascii="Times New Roman" w:eastAsia="Calibri" w:hAnsi="Times New Roman" w:cs="Times New Roman"/>
          <w:i/>
          <w:sz w:val="28"/>
          <w:szCs w:val="28"/>
          <w:lang w:val="de-DE"/>
        </w:rPr>
        <w:t>Wählen Sie die richtige Variante.</w:t>
      </w:r>
    </w:p>
    <w:p w14:paraId="28C95B6B" w14:textId="77777777" w:rsidR="00F9108A" w:rsidRPr="00F9108A" w:rsidRDefault="00F9108A" w:rsidP="00F9108A">
      <w:pPr>
        <w:spacing w:after="0" w:line="240" w:lineRule="auto"/>
        <w:rPr>
          <w:rFonts w:ascii="Times New Roman" w:eastAsia="Calibri" w:hAnsi="Times New Roman" w:cs="Times New Roman"/>
          <w:i/>
          <w:sz w:val="28"/>
          <w:szCs w:val="28"/>
          <w:lang w:val="de-DE"/>
        </w:rPr>
      </w:pPr>
      <w:proofErr w:type="gramStart"/>
      <w:r w:rsidRPr="00F9108A">
        <w:rPr>
          <w:rFonts w:ascii="Times New Roman" w:eastAsia="Calibri" w:hAnsi="Times New Roman" w:cs="Times New Roman"/>
          <w:i/>
          <w:sz w:val="28"/>
          <w:szCs w:val="28"/>
          <w:lang w:val="de-DE"/>
        </w:rPr>
        <w:t>S:Die</w:t>
      </w:r>
      <w:proofErr w:type="gramEnd"/>
      <w:r w:rsidRPr="00F9108A">
        <w:rPr>
          <w:rFonts w:ascii="Times New Roman" w:eastAsia="Calibri" w:hAnsi="Times New Roman" w:cs="Times New Roman"/>
          <w:i/>
          <w:sz w:val="28"/>
          <w:szCs w:val="28"/>
          <w:lang w:val="de-DE"/>
        </w:rPr>
        <w:t xml:space="preserve"> Unternehmen müssen sich auf die   … der Konsumenten einstellen.</w:t>
      </w:r>
    </w:p>
    <w:p w14:paraId="4FC4EC2A" w14:textId="77777777" w:rsidR="00F9108A" w:rsidRPr="000238E3" w:rsidRDefault="00F9108A" w:rsidP="008147E2">
      <w:pPr>
        <w:pStyle w:val="a4"/>
        <w:numPr>
          <w:ilvl w:val="0"/>
          <w:numId w:val="4"/>
        </w:numPr>
        <w:rPr>
          <w:rFonts w:eastAsia="Calibri"/>
          <w:sz w:val="28"/>
          <w:szCs w:val="28"/>
          <w:lang w:val="de-DE"/>
        </w:rPr>
      </w:pPr>
      <w:proofErr w:type="gramStart"/>
      <w:r w:rsidRPr="000238E3">
        <w:rPr>
          <w:rFonts w:eastAsia="Calibri"/>
          <w:sz w:val="28"/>
          <w:szCs w:val="28"/>
          <w:lang w:val="de-DE"/>
        </w:rPr>
        <w:t>:Bedürfnisse</w:t>
      </w:r>
      <w:proofErr w:type="gramEnd"/>
    </w:p>
    <w:p w14:paraId="50A4EE5C" w14:textId="77777777" w:rsidR="00F9108A" w:rsidRPr="000238E3" w:rsidRDefault="00F9108A" w:rsidP="008147E2">
      <w:pPr>
        <w:pStyle w:val="a4"/>
        <w:numPr>
          <w:ilvl w:val="0"/>
          <w:numId w:val="4"/>
        </w:numPr>
        <w:rPr>
          <w:rFonts w:eastAsia="Calibri"/>
          <w:sz w:val="28"/>
          <w:szCs w:val="28"/>
          <w:lang w:val="de-DE"/>
        </w:rPr>
      </w:pPr>
      <w:proofErr w:type="gramStart"/>
      <w:r w:rsidRPr="000238E3">
        <w:rPr>
          <w:rFonts w:eastAsia="Calibri"/>
          <w:sz w:val="28"/>
          <w:szCs w:val="28"/>
          <w:lang w:val="de-DE"/>
        </w:rPr>
        <w:t>-:Verbraucher</w:t>
      </w:r>
      <w:proofErr w:type="gramEnd"/>
    </w:p>
    <w:p w14:paraId="625916DD" w14:textId="77777777" w:rsidR="00F9108A" w:rsidRPr="000238E3" w:rsidRDefault="00F9108A" w:rsidP="008147E2">
      <w:pPr>
        <w:pStyle w:val="a4"/>
        <w:numPr>
          <w:ilvl w:val="0"/>
          <w:numId w:val="4"/>
        </w:numPr>
        <w:rPr>
          <w:rFonts w:eastAsia="Calibri"/>
          <w:sz w:val="28"/>
          <w:szCs w:val="28"/>
          <w:lang w:val="de-DE"/>
        </w:rPr>
      </w:pPr>
      <w:proofErr w:type="gramStart"/>
      <w:r w:rsidRPr="000238E3">
        <w:rPr>
          <w:rFonts w:eastAsia="Calibri"/>
          <w:sz w:val="28"/>
          <w:szCs w:val="28"/>
          <w:lang w:val="de-DE"/>
        </w:rPr>
        <w:t>-:Verhalten</w:t>
      </w:r>
      <w:proofErr w:type="gramEnd"/>
    </w:p>
    <w:p w14:paraId="0ECEF527" w14:textId="77777777" w:rsidR="00F9108A" w:rsidRPr="000238E3" w:rsidRDefault="00F9108A" w:rsidP="008147E2">
      <w:pPr>
        <w:pStyle w:val="a4"/>
        <w:numPr>
          <w:ilvl w:val="0"/>
          <w:numId w:val="4"/>
        </w:numPr>
        <w:rPr>
          <w:rFonts w:eastAsia="Calibri"/>
          <w:sz w:val="28"/>
          <w:szCs w:val="28"/>
          <w:lang w:val="de-DE"/>
        </w:rPr>
      </w:pPr>
      <w:proofErr w:type="gramStart"/>
      <w:r w:rsidRPr="000238E3">
        <w:rPr>
          <w:rFonts w:eastAsia="Calibri"/>
          <w:sz w:val="28"/>
          <w:szCs w:val="28"/>
          <w:lang w:val="de-DE"/>
        </w:rPr>
        <w:t>-:Organisation</w:t>
      </w:r>
      <w:proofErr w:type="gramEnd"/>
      <w:r w:rsidRPr="000238E3">
        <w:rPr>
          <w:rFonts w:eastAsia="Calibri"/>
          <w:sz w:val="28"/>
          <w:szCs w:val="28"/>
          <w:lang w:val="de-DE"/>
        </w:rPr>
        <w:t xml:space="preserve"> </w:t>
      </w:r>
    </w:p>
    <w:p w14:paraId="349F9CFB" w14:textId="77777777" w:rsidR="00F9108A" w:rsidRPr="000238E3" w:rsidRDefault="00F9108A" w:rsidP="008147E2">
      <w:pPr>
        <w:pStyle w:val="a4"/>
        <w:numPr>
          <w:ilvl w:val="0"/>
          <w:numId w:val="4"/>
        </w:numPr>
        <w:rPr>
          <w:rFonts w:eastAsia="Calibri"/>
          <w:sz w:val="28"/>
          <w:szCs w:val="28"/>
          <w:lang w:val="de-DE"/>
        </w:rPr>
      </w:pPr>
      <w:proofErr w:type="gramStart"/>
      <w:r w:rsidRPr="000238E3">
        <w:rPr>
          <w:rFonts w:eastAsia="Calibri"/>
          <w:sz w:val="28"/>
          <w:szCs w:val="28"/>
          <w:lang w:val="de-DE"/>
        </w:rPr>
        <w:t>-:Bedarf</w:t>
      </w:r>
      <w:proofErr w:type="gramEnd"/>
    </w:p>
    <w:p w14:paraId="6A560B6B" w14:textId="77777777" w:rsidR="00F9108A" w:rsidRPr="00F9108A" w:rsidRDefault="00F9108A" w:rsidP="00F9108A">
      <w:pPr>
        <w:shd w:val="clear" w:color="auto" w:fill="FFFFFF"/>
        <w:tabs>
          <w:tab w:val="left" w:pos="1186"/>
          <w:tab w:val="left" w:pos="3034"/>
        </w:tabs>
        <w:spacing w:after="0" w:line="240" w:lineRule="auto"/>
        <w:rPr>
          <w:rFonts w:ascii="Times New Roman" w:eastAsia="Calibri" w:hAnsi="Times New Roman" w:cs="Times New Roman"/>
          <w:sz w:val="28"/>
          <w:szCs w:val="28"/>
          <w:lang w:val="de-DE"/>
        </w:rPr>
      </w:pPr>
    </w:p>
    <w:p w14:paraId="0200F798" w14:textId="77777777" w:rsidR="00F9108A" w:rsidRPr="00F9108A" w:rsidRDefault="000238E3" w:rsidP="00F9108A">
      <w:pPr>
        <w:spacing w:after="0" w:line="240" w:lineRule="auto"/>
        <w:rPr>
          <w:rFonts w:ascii="Times New Roman" w:eastAsia="Calibri" w:hAnsi="Times New Roman" w:cs="Times New Roman"/>
          <w:i/>
          <w:sz w:val="28"/>
          <w:szCs w:val="28"/>
          <w:lang w:val="de-DE"/>
        </w:rPr>
      </w:pPr>
      <w:r w:rsidRPr="000238E3">
        <w:rPr>
          <w:rFonts w:ascii="Times New Roman" w:eastAsia="Calibri" w:hAnsi="Times New Roman" w:cs="Times New Roman"/>
          <w:b/>
          <w:sz w:val="28"/>
          <w:szCs w:val="28"/>
          <w:lang w:val="en-US"/>
        </w:rPr>
        <w:t>3.</w:t>
      </w:r>
      <w:r w:rsidRPr="000238E3">
        <w:rPr>
          <w:rFonts w:ascii="Times New Roman" w:eastAsia="Calibri" w:hAnsi="Times New Roman" w:cs="Times New Roman"/>
          <w:sz w:val="28"/>
          <w:szCs w:val="28"/>
          <w:lang w:val="en-US"/>
        </w:rPr>
        <w:t xml:space="preserve"> </w:t>
      </w:r>
      <w:r w:rsidR="00F9108A" w:rsidRPr="00F9108A">
        <w:rPr>
          <w:rFonts w:ascii="Times New Roman" w:eastAsia="Calibri" w:hAnsi="Times New Roman" w:cs="Times New Roman"/>
          <w:i/>
          <w:sz w:val="28"/>
          <w:szCs w:val="28"/>
          <w:lang w:val="de-DE"/>
        </w:rPr>
        <w:t>Wählen Sie die richtige Variante.</w:t>
      </w:r>
    </w:p>
    <w:p w14:paraId="7A272F06" w14:textId="77777777" w:rsidR="00F9108A" w:rsidRPr="00F9108A" w:rsidRDefault="00F9108A" w:rsidP="00F9108A">
      <w:pPr>
        <w:spacing w:after="0" w:line="240" w:lineRule="auto"/>
        <w:rPr>
          <w:rFonts w:ascii="Times New Roman" w:eastAsia="Calibri" w:hAnsi="Times New Roman" w:cs="Times New Roman"/>
          <w:i/>
          <w:sz w:val="28"/>
          <w:szCs w:val="28"/>
          <w:lang w:val="de-DE"/>
        </w:rPr>
      </w:pPr>
      <w:proofErr w:type="gramStart"/>
      <w:r w:rsidRPr="00F9108A">
        <w:rPr>
          <w:rFonts w:ascii="Times New Roman" w:eastAsia="Calibri" w:hAnsi="Times New Roman" w:cs="Times New Roman"/>
          <w:i/>
          <w:sz w:val="28"/>
          <w:szCs w:val="28"/>
          <w:lang w:val="de-DE"/>
        </w:rPr>
        <w:t>S:Eine</w:t>
      </w:r>
      <w:proofErr w:type="gramEnd"/>
      <w:r w:rsidRPr="00F9108A">
        <w:rPr>
          <w:rFonts w:ascii="Times New Roman" w:eastAsia="Calibri" w:hAnsi="Times New Roman" w:cs="Times New Roman"/>
          <w:i/>
          <w:sz w:val="28"/>
          <w:szCs w:val="28"/>
          <w:lang w:val="de-DE"/>
        </w:rPr>
        <w:t xml:space="preserve"> der Abkürzungen ist kein Name eines deutschen Unternehmens:</w:t>
      </w:r>
    </w:p>
    <w:p w14:paraId="4C43EAD9" w14:textId="77777777" w:rsidR="00F9108A" w:rsidRPr="000238E3" w:rsidRDefault="00F9108A" w:rsidP="008147E2">
      <w:pPr>
        <w:pStyle w:val="a4"/>
        <w:numPr>
          <w:ilvl w:val="0"/>
          <w:numId w:val="5"/>
        </w:numPr>
        <w:rPr>
          <w:rFonts w:eastAsia="Calibri"/>
          <w:sz w:val="28"/>
          <w:szCs w:val="28"/>
          <w:lang w:val="de-DE"/>
        </w:rPr>
      </w:pPr>
      <w:proofErr w:type="gramStart"/>
      <w:r w:rsidRPr="000238E3">
        <w:rPr>
          <w:rFonts w:eastAsia="Calibri"/>
          <w:sz w:val="28"/>
          <w:szCs w:val="28"/>
          <w:lang w:val="de-DE"/>
        </w:rPr>
        <w:t>:LKW</w:t>
      </w:r>
      <w:proofErr w:type="gramEnd"/>
      <w:r w:rsidRPr="000238E3">
        <w:rPr>
          <w:rFonts w:eastAsia="Calibri"/>
          <w:sz w:val="28"/>
          <w:szCs w:val="28"/>
          <w:lang w:val="de-DE"/>
        </w:rPr>
        <w:t xml:space="preserve"> </w:t>
      </w:r>
    </w:p>
    <w:p w14:paraId="6495665D" w14:textId="77777777" w:rsidR="00F9108A" w:rsidRPr="000238E3" w:rsidRDefault="00F9108A" w:rsidP="008147E2">
      <w:pPr>
        <w:pStyle w:val="a4"/>
        <w:numPr>
          <w:ilvl w:val="0"/>
          <w:numId w:val="5"/>
        </w:numPr>
        <w:rPr>
          <w:rFonts w:eastAsia="Calibri"/>
          <w:sz w:val="28"/>
          <w:szCs w:val="28"/>
          <w:lang w:val="de-DE"/>
        </w:rPr>
      </w:pPr>
      <w:proofErr w:type="gramStart"/>
      <w:r w:rsidRPr="000238E3">
        <w:rPr>
          <w:rFonts w:eastAsia="Calibri"/>
          <w:sz w:val="28"/>
          <w:szCs w:val="28"/>
          <w:lang w:val="de-DE"/>
        </w:rPr>
        <w:t>-:VW</w:t>
      </w:r>
      <w:proofErr w:type="gramEnd"/>
    </w:p>
    <w:p w14:paraId="5284EE54" w14:textId="77777777" w:rsidR="00F9108A" w:rsidRPr="000238E3" w:rsidRDefault="00F9108A" w:rsidP="008147E2">
      <w:pPr>
        <w:pStyle w:val="a4"/>
        <w:numPr>
          <w:ilvl w:val="0"/>
          <w:numId w:val="5"/>
        </w:numPr>
        <w:rPr>
          <w:rFonts w:eastAsia="Calibri"/>
          <w:sz w:val="28"/>
          <w:szCs w:val="28"/>
          <w:lang w:val="de-DE"/>
        </w:rPr>
      </w:pPr>
      <w:proofErr w:type="gramStart"/>
      <w:r w:rsidRPr="000238E3">
        <w:rPr>
          <w:rFonts w:eastAsia="Calibri"/>
          <w:sz w:val="28"/>
          <w:szCs w:val="28"/>
          <w:lang w:val="de-DE"/>
        </w:rPr>
        <w:t>-:BMW</w:t>
      </w:r>
      <w:proofErr w:type="gramEnd"/>
    </w:p>
    <w:p w14:paraId="50B7DF9C" w14:textId="77777777" w:rsidR="00F9108A" w:rsidRPr="000238E3" w:rsidRDefault="00F9108A" w:rsidP="008147E2">
      <w:pPr>
        <w:pStyle w:val="a4"/>
        <w:numPr>
          <w:ilvl w:val="0"/>
          <w:numId w:val="5"/>
        </w:numPr>
        <w:rPr>
          <w:rFonts w:eastAsia="Calibri"/>
          <w:sz w:val="28"/>
          <w:szCs w:val="28"/>
          <w:lang w:val="de-DE"/>
        </w:rPr>
      </w:pPr>
      <w:proofErr w:type="gramStart"/>
      <w:r w:rsidRPr="000238E3">
        <w:rPr>
          <w:rFonts w:eastAsia="Calibri"/>
          <w:sz w:val="28"/>
          <w:szCs w:val="28"/>
          <w:lang w:val="de-DE"/>
        </w:rPr>
        <w:t>-:BASF</w:t>
      </w:r>
      <w:proofErr w:type="gramEnd"/>
    </w:p>
    <w:p w14:paraId="390A4E5F" w14:textId="77777777" w:rsidR="00F9108A" w:rsidRPr="000238E3" w:rsidRDefault="00F9108A" w:rsidP="008147E2">
      <w:pPr>
        <w:pStyle w:val="a4"/>
        <w:numPr>
          <w:ilvl w:val="0"/>
          <w:numId w:val="5"/>
        </w:numPr>
        <w:rPr>
          <w:rFonts w:eastAsia="Calibri"/>
          <w:sz w:val="28"/>
          <w:szCs w:val="28"/>
          <w:lang w:val="de-DE"/>
        </w:rPr>
      </w:pPr>
      <w:proofErr w:type="gramStart"/>
      <w:r w:rsidRPr="000238E3">
        <w:rPr>
          <w:rFonts w:eastAsia="Calibri"/>
          <w:sz w:val="28"/>
          <w:szCs w:val="28"/>
          <w:lang w:val="de-DE"/>
        </w:rPr>
        <w:t>-:AEG</w:t>
      </w:r>
      <w:proofErr w:type="gramEnd"/>
    </w:p>
    <w:p w14:paraId="5B6D5F29" w14:textId="77777777" w:rsidR="00F9108A" w:rsidRPr="00F9108A" w:rsidRDefault="00F9108A" w:rsidP="00F9108A">
      <w:pPr>
        <w:spacing w:after="0" w:line="240" w:lineRule="auto"/>
        <w:rPr>
          <w:rFonts w:ascii="Times New Roman" w:eastAsia="Calibri" w:hAnsi="Times New Roman" w:cs="Times New Roman"/>
          <w:sz w:val="28"/>
          <w:szCs w:val="28"/>
          <w:lang w:val="de-DE"/>
        </w:rPr>
      </w:pPr>
    </w:p>
    <w:p w14:paraId="0DE8A122" w14:textId="77777777" w:rsidR="00F9108A" w:rsidRPr="00F9108A" w:rsidRDefault="000238E3" w:rsidP="00F9108A">
      <w:pPr>
        <w:spacing w:after="0" w:line="240" w:lineRule="auto"/>
        <w:rPr>
          <w:rFonts w:ascii="Times New Roman" w:eastAsia="Calibri" w:hAnsi="Times New Roman" w:cs="Times New Roman"/>
          <w:i/>
          <w:sz w:val="28"/>
          <w:szCs w:val="28"/>
          <w:lang w:val="de-DE"/>
        </w:rPr>
      </w:pPr>
      <w:r w:rsidRPr="000238E3">
        <w:rPr>
          <w:rFonts w:ascii="Times New Roman" w:eastAsia="Calibri" w:hAnsi="Times New Roman" w:cs="Times New Roman"/>
          <w:b/>
          <w:sz w:val="28"/>
          <w:szCs w:val="28"/>
          <w:lang w:val="en-US"/>
        </w:rPr>
        <w:t>4.</w:t>
      </w:r>
      <w:r w:rsidRPr="000238E3">
        <w:rPr>
          <w:rFonts w:ascii="Times New Roman" w:eastAsia="Calibri" w:hAnsi="Times New Roman" w:cs="Times New Roman"/>
          <w:sz w:val="28"/>
          <w:szCs w:val="28"/>
          <w:lang w:val="en-US"/>
        </w:rPr>
        <w:t xml:space="preserve"> </w:t>
      </w:r>
      <w:r w:rsidR="00F9108A" w:rsidRPr="00F9108A">
        <w:rPr>
          <w:rFonts w:ascii="Times New Roman" w:eastAsia="Calibri" w:hAnsi="Times New Roman" w:cs="Times New Roman"/>
          <w:i/>
          <w:sz w:val="28"/>
          <w:szCs w:val="28"/>
          <w:lang w:val="de-DE"/>
        </w:rPr>
        <w:t>Wählen Sie die richtige Variante.</w:t>
      </w:r>
    </w:p>
    <w:p w14:paraId="307A44C8" w14:textId="77777777" w:rsidR="00F9108A" w:rsidRPr="00F9108A" w:rsidRDefault="00F9108A" w:rsidP="00F9108A">
      <w:pPr>
        <w:spacing w:after="0" w:line="240" w:lineRule="auto"/>
        <w:rPr>
          <w:rFonts w:ascii="Times New Roman" w:eastAsia="Calibri" w:hAnsi="Times New Roman" w:cs="Times New Roman"/>
          <w:i/>
          <w:sz w:val="28"/>
          <w:szCs w:val="28"/>
          <w:lang w:val="de-DE"/>
        </w:rPr>
      </w:pPr>
      <w:proofErr w:type="gramStart"/>
      <w:r w:rsidRPr="00F9108A">
        <w:rPr>
          <w:rFonts w:ascii="Times New Roman" w:eastAsia="Calibri" w:hAnsi="Times New Roman" w:cs="Times New Roman"/>
          <w:i/>
          <w:sz w:val="28"/>
          <w:szCs w:val="28"/>
          <w:lang w:val="de-DE"/>
        </w:rPr>
        <w:lastRenderedPageBreak/>
        <w:t>S:Deutschland</w:t>
      </w:r>
      <w:proofErr w:type="gramEnd"/>
      <w:r w:rsidRPr="00F9108A">
        <w:rPr>
          <w:rFonts w:ascii="Times New Roman" w:eastAsia="Calibri" w:hAnsi="Times New Roman" w:cs="Times New Roman"/>
          <w:i/>
          <w:sz w:val="28"/>
          <w:szCs w:val="28"/>
          <w:lang w:val="de-DE"/>
        </w:rPr>
        <w:t xml:space="preserve"> hat das vierthöchste…  in der Welt.  </w:t>
      </w:r>
    </w:p>
    <w:p w14:paraId="5DAD85AB" w14:textId="77777777" w:rsidR="00F9108A" w:rsidRPr="000238E3" w:rsidRDefault="00F9108A" w:rsidP="008147E2">
      <w:pPr>
        <w:pStyle w:val="a4"/>
        <w:numPr>
          <w:ilvl w:val="0"/>
          <w:numId w:val="6"/>
        </w:numPr>
        <w:rPr>
          <w:rFonts w:eastAsia="Calibri"/>
          <w:sz w:val="28"/>
          <w:szCs w:val="28"/>
          <w:lang w:val="de-DE"/>
        </w:rPr>
      </w:pPr>
      <w:proofErr w:type="gramStart"/>
      <w:r w:rsidRPr="000238E3">
        <w:rPr>
          <w:rFonts w:eastAsia="Calibri"/>
          <w:sz w:val="28"/>
          <w:szCs w:val="28"/>
          <w:lang w:val="de-DE"/>
        </w:rPr>
        <w:t>:Bruttoinlandsprodukt</w:t>
      </w:r>
      <w:proofErr w:type="gramEnd"/>
    </w:p>
    <w:p w14:paraId="64EDE93B" w14:textId="77777777" w:rsidR="00F9108A" w:rsidRPr="000238E3" w:rsidRDefault="00F9108A" w:rsidP="008147E2">
      <w:pPr>
        <w:pStyle w:val="a4"/>
        <w:numPr>
          <w:ilvl w:val="0"/>
          <w:numId w:val="6"/>
        </w:numPr>
        <w:rPr>
          <w:rFonts w:eastAsia="Calibri"/>
          <w:sz w:val="28"/>
          <w:szCs w:val="28"/>
          <w:lang w:val="de-DE"/>
        </w:rPr>
      </w:pPr>
      <w:proofErr w:type="gramStart"/>
      <w:r w:rsidRPr="000238E3">
        <w:rPr>
          <w:rFonts w:eastAsia="Calibri"/>
          <w:sz w:val="28"/>
          <w:szCs w:val="28"/>
          <w:lang w:val="de-DE"/>
        </w:rPr>
        <w:t>-:Bruttolohn</w:t>
      </w:r>
      <w:proofErr w:type="gramEnd"/>
    </w:p>
    <w:p w14:paraId="16195CCB" w14:textId="77777777" w:rsidR="00F9108A" w:rsidRPr="000238E3" w:rsidRDefault="00F9108A" w:rsidP="008147E2">
      <w:pPr>
        <w:pStyle w:val="a4"/>
        <w:numPr>
          <w:ilvl w:val="0"/>
          <w:numId w:val="6"/>
        </w:numPr>
        <w:rPr>
          <w:rFonts w:eastAsia="Calibri"/>
          <w:sz w:val="28"/>
          <w:szCs w:val="28"/>
          <w:lang w:val="de-DE"/>
        </w:rPr>
      </w:pPr>
      <w:proofErr w:type="gramStart"/>
      <w:r w:rsidRPr="000238E3">
        <w:rPr>
          <w:rFonts w:eastAsia="Calibri"/>
          <w:sz w:val="28"/>
          <w:szCs w:val="28"/>
          <w:lang w:val="de-DE"/>
        </w:rPr>
        <w:t>-:Bruttoeinnahmen</w:t>
      </w:r>
      <w:proofErr w:type="gramEnd"/>
    </w:p>
    <w:p w14:paraId="6609A1D9" w14:textId="77777777" w:rsidR="00F9108A" w:rsidRPr="000238E3" w:rsidRDefault="00F9108A" w:rsidP="008147E2">
      <w:pPr>
        <w:pStyle w:val="a4"/>
        <w:numPr>
          <w:ilvl w:val="0"/>
          <w:numId w:val="6"/>
        </w:numPr>
        <w:rPr>
          <w:rFonts w:eastAsia="Calibri"/>
          <w:sz w:val="28"/>
          <w:szCs w:val="28"/>
          <w:lang w:val="de-DE"/>
        </w:rPr>
      </w:pPr>
      <w:proofErr w:type="gramStart"/>
      <w:r w:rsidRPr="000238E3">
        <w:rPr>
          <w:rFonts w:eastAsia="Calibri"/>
          <w:sz w:val="28"/>
          <w:szCs w:val="28"/>
          <w:lang w:val="de-DE"/>
        </w:rPr>
        <w:t>-:Bruttogewicht</w:t>
      </w:r>
      <w:proofErr w:type="gramEnd"/>
    </w:p>
    <w:p w14:paraId="1A92F453" w14:textId="77777777" w:rsidR="00F9108A" w:rsidRPr="000238E3" w:rsidRDefault="00F9108A" w:rsidP="008147E2">
      <w:pPr>
        <w:pStyle w:val="a4"/>
        <w:numPr>
          <w:ilvl w:val="0"/>
          <w:numId w:val="6"/>
        </w:numPr>
        <w:shd w:val="clear" w:color="auto" w:fill="FFFFFF"/>
        <w:tabs>
          <w:tab w:val="left" w:pos="1186"/>
          <w:tab w:val="left" w:pos="3034"/>
        </w:tabs>
        <w:rPr>
          <w:rFonts w:eastAsia="Calibri"/>
          <w:sz w:val="28"/>
          <w:szCs w:val="28"/>
          <w:lang w:val="de-DE"/>
        </w:rPr>
      </w:pPr>
      <w:proofErr w:type="gramStart"/>
      <w:r w:rsidRPr="000238E3">
        <w:rPr>
          <w:rFonts w:eastAsia="Calibri"/>
          <w:sz w:val="28"/>
          <w:szCs w:val="28"/>
          <w:lang w:val="de-DE"/>
        </w:rPr>
        <w:t>-:Nettogewicht</w:t>
      </w:r>
      <w:proofErr w:type="gramEnd"/>
    </w:p>
    <w:p w14:paraId="12B3DC9C" w14:textId="77777777" w:rsidR="00F9108A" w:rsidRPr="00F9108A" w:rsidRDefault="00F9108A" w:rsidP="00F9108A">
      <w:pPr>
        <w:shd w:val="clear" w:color="auto" w:fill="FFFFFF"/>
        <w:tabs>
          <w:tab w:val="left" w:pos="1186"/>
          <w:tab w:val="left" w:pos="3034"/>
        </w:tabs>
        <w:spacing w:after="0" w:line="240" w:lineRule="auto"/>
        <w:rPr>
          <w:rFonts w:ascii="Times New Roman" w:eastAsia="Calibri" w:hAnsi="Times New Roman" w:cs="Times New Roman"/>
          <w:sz w:val="28"/>
          <w:szCs w:val="28"/>
          <w:lang w:val="de-DE"/>
        </w:rPr>
      </w:pPr>
    </w:p>
    <w:p w14:paraId="192318F4" w14:textId="77777777" w:rsidR="00F9108A" w:rsidRPr="00F9108A" w:rsidRDefault="000238E3" w:rsidP="00F9108A">
      <w:pPr>
        <w:spacing w:after="0" w:line="240" w:lineRule="auto"/>
        <w:rPr>
          <w:rFonts w:ascii="Times New Roman" w:eastAsia="Calibri" w:hAnsi="Times New Roman" w:cs="Times New Roman"/>
          <w:i/>
          <w:sz w:val="28"/>
          <w:szCs w:val="28"/>
          <w:lang w:val="de-DE"/>
        </w:rPr>
      </w:pPr>
      <w:r w:rsidRPr="000238E3">
        <w:rPr>
          <w:rFonts w:ascii="Times New Roman" w:eastAsia="Calibri" w:hAnsi="Times New Roman" w:cs="Times New Roman"/>
          <w:b/>
          <w:sz w:val="28"/>
          <w:szCs w:val="28"/>
          <w:lang w:val="en-US"/>
        </w:rPr>
        <w:t>5.</w:t>
      </w:r>
      <w:r w:rsidRPr="000238E3">
        <w:rPr>
          <w:rFonts w:ascii="Times New Roman" w:eastAsia="Calibri" w:hAnsi="Times New Roman" w:cs="Times New Roman"/>
          <w:sz w:val="28"/>
          <w:szCs w:val="28"/>
          <w:lang w:val="en-US"/>
        </w:rPr>
        <w:t xml:space="preserve"> </w:t>
      </w:r>
      <w:r w:rsidR="00F9108A" w:rsidRPr="00F9108A">
        <w:rPr>
          <w:rFonts w:ascii="Times New Roman" w:eastAsia="Calibri" w:hAnsi="Times New Roman" w:cs="Times New Roman"/>
          <w:i/>
          <w:sz w:val="28"/>
          <w:szCs w:val="28"/>
          <w:lang w:val="de-DE"/>
        </w:rPr>
        <w:t>Wählen Sie die richtige Variante.</w:t>
      </w:r>
    </w:p>
    <w:p w14:paraId="7280F8AB" w14:textId="77777777" w:rsidR="00F9108A" w:rsidRPr="00F9108A" w:rsidRDefault="00F9108A" w:rsidP="00F9108A">
      <w:pPr>
        <w:spacing w:after="0" w:line="240" w:lineRule="auto"/>
        <w:rPr>
          <w:rFonts w:ascii="Times New Roman" w:eastAsia="Calibri" w:hAnsi="Times New Roman" w:cs="Times New Roman"/>
          <w:i/>
          <w:sz w:val="28"/>
          <w:szCs w:val="28"/>
          <w:lang w:val="de-DE"/>
        </w:rPr>
      </w:pPr>
      <w:proofErr w:type="gramStart"/>
      <w:r w:rsidRPr="00F9108A">
        <w:rPr>
          <w:rFonts w:ascii="Times New Roman" w:eastAsia="Calibri" w:hAnsi="Times New Roman" w:cs="Times New Roman"/>
          <w:i/>
          <w:sz w:val="28"/>
          <w:szCs w:val="28"/>
          <w:lang w:val="de-DE"/>
        </w:rPr>
        <w:t>S:Weit</w:t>
      </w:r>
      <w:proofErr w:type="gramEnd"/>
      <w:r w:rsidRPr="00F9108A">
        <w:rPr>
          <w:rFonts w:ascii="Times New Roman" w:eastAsia="Calibri" w:hAnsi="Times New Roman" w:cs="Times New Roman"/>
          <w:i/>
          <w:sz w:val="28"/>
          <w:szCs w:val="28"/>
          <w:lang w:val="de-DE"/>
        </w:rPr>
        <w:t xml:space="preserve"> über die Hälfte des</w:t>
      </w:r>
      <w:r w:rsidRPr="00F9108A">
        <w:rPr>
          <w:rFonts w:ascii="Times New Roman" w:eastAsia="Calibri" w:hAnsi="Times New Roman" w:cs="Times New Roman"/>
          <w:b/>
          <w:i/>
          <w:sz w:val="28"/>
          <w:szCs w:val="28"/>
          <w:lang w:val="de-DE"/>
        </w:rPr>
        <w:t xml:space="preserve"> </w:t>
      </w:r>
      <w:r w:rsidRPr="00F9108A">
        <w:rPr>
          <w:rFonts w:ascii="Times New Roman" w:eastAsia="Calibri" w:hAnsi="Times New Roman" w:cs="Times New Roman"/>
          <w:i/>
          <w:sz w:val="28"/>
          <w:szCs w:val="28"/>
          <w:lang w:val="de-DE"/>
        </w:rPr>
        <w:t>… von Deutschland wird innerhalb der Europäischen Union abge</w:t>
      </w:r>
      <w:r w:rsidRPr="00F9108A">
        <w:rPr>
          <w:rFonts w:ascii="Times New Roman" w:eastAsia="Calibri" w:hAnsi="Times New Roman" w:cs="Times New Roman"/>
          <w:i/>
          <w:sz w:val="28"/>
          <w:szCs w:val="28"/>
          <w:lang w:val="de-DE"/>
        </w:rPr>
        <w:softHyphen/>
        <w:t xml:space="preserve">wickelt.  </w:t>
      </w:r>
    </w:p>
    <w:p w14:paraId="58D0A285" w14:textId="77777777" w:rsidR="00F9108A" w:rsidRPr="000238E3" w:rsidRDefault="00F9108A" w:rsidP="008147E2">
      <w:pPr>
        <w:pStyle w:val="a4"/>
        <w:numPr>
          <w:ilvl w:val="0"/>
          <w:numId w:val="7"/>
        </w:numPr>
        <w:rPr>
          <w:rFonts w:eastAsia="Calibri"/>
          <w:sz w:val="28"/>
          <w:szCs w:val="28"/>
          <w:lang w:val="de-DE"/>
        </w:rPr>
      </w:pPr>
      <w:proofErr w:type="gramStart"/>
      <w:r w:rsidRPr="000238E3">
        <w:rPr>
          <w:rFonts w:eastAsia="Calibri"/>
          <w:sz w:val="28"/>
          <w:szCs w:val="28"/>
          <w:lang w:val="de-DE"/>
        </w:rPr>
        <w:t>:Außenhandels</w:t>
      </w:r>
      <w:proofErr w:type="gramEnd"/>
    </w:p>
    <w:p w14:paraId="56F79F75" w14:textId="77777777" w:rsidR="00F9108A" w:rsidRPr="000238E3" w:rsidRDefault="00F9108A" w:rsidP="008147E2">
      <w:pPr>
        <w:pStyle w:val="a4"/>
        <w:numPr>
          <w:ilvl w:val="0"/>
          <w:numId w:val="7"/>
        </w:numPr>
        <w:rPr>
          <w:rFonts w:eastAsia="Calibri"/>
          <w:sz w:val="28"/>
          <w:szCs w:val="28"/>
          <w:lang w:val="de-DE"/>
        </w:rPr>
      </w:pPr>
      <w:proofErr w:type="gramStart"/>
      <w:r w:rsidRPr="000238E3">
        <w:rPr>
          <w:rFonts w:eastAsia="Calibri"/>
          <w:sz w:val="28"/>
          <w:szCs w:val="28"/>
          <w:lang w:val="de-DE"/>
        </w:rPr>
        <w:t>-:Binnenhandels</w:t>
      </w:r>
      <w:proofErr w:type="gramEnd"/>
    </w:p>
    <w:p w14:paraId="74AD2EDB" w14:textId="77777777" w:rsidR="00F9108A" w:rsidRPr="000238E3" w:rsidRDefault="00F9108A" w:rsidP="008147E2">
      <w:pPr>
        <w:pStyle w:val="a4"/>
        <w:numPr>
          <w:ilvl w:val="0"/>
          <w:numId w:val="7"/>
        </w:numPr>
        <w:rPr>
          <w:rFonts w:eastAsia="Calibri"/>
          <w:sz w:val="28"/>
          <w:szCs w:val="28"/>
          <w:lang w:val="de-DE"/>
        </w:rPr>
      </w:pPr>
      <w:proofErr w:type="gramStart"/>
      <w:r w:rsidRPr="000238E3">
        <w:rPr>
          <w:rFonts w:eastAsia="Calibri"/>
          <w:sz w:val="28"/>
          <w:szCs w:val="28"/>
          <w:lang w:val="de-DE"/>
        </w:rPr>
        <w:t>-:Innenhandels</w:t>
      </w:r>
      <w:proofErr w:type="gramEnd"/>
      <w:r w:rsidRPr="000238E3">
        <w:rPr>
          <w:rFonts w:eastAsia="Calibri"/>
          <w:sz w:val="28"/>
          <w:szCs w:val="28"/>
          <w:lang w:val="de-DE"/>
        </w:rPr>
        <w:t xml:space="preserve"> </w:t>
      </w:r>
    </w:p>
    <w:p w14:paraId="32EB8238" w14:textId="77777777" w:rsidR="00F9108A" w:rsidRPr="000238E3" w:rsidRDefault="00F9108A" w:rsidP="008147E2">
      <w:pPr>
        <w:pStyle w:val="a4"/>
        <w:numPr>
          <w:ilvl w:val="0"/>
          <w:numId w:val="7"/>
        </w:numPr>
        <w:rPr>
          <w:rFonts w:eastAsia="Calibri"/>
          <w:sz w:val="28"/>
          <w:szCs w:val="28"/>
          <w:lang w:val="de-DE"/>
        </w:rPr>
      </w:pPr>
      <w:proofErr w:type="gramStart"/>
      <w:r w:rsidRPr="000238E3">
        <w:rPr>
          <w:rFonts w:eastAsia="Calibri"/>
          <w:sz w:val="28"/>
          <w:szCs w:val="28"/>
          <w:lang w:val="de-DE"/>
        </w:rPr>
        <w:t>-:Handelsbetriebes</w:t>
      </w:r>
      <w:proofErr w:type="gramEnd"/>
      <w:r w:rsidRPr="000238E3">
        <w:rPr>
          <w:rFonts w:eastAsia="Calibri"/>
          <w:sz w:val="28"/>
          <w:szCs w:val="28"/>
          <w:lang w:val="de-DE"/>
        </w:rPr>
        <w:t xml:space="preserve"> </w:t>
      </w:r>
    </w:p>
    <w:p w14:paraId="0FEF5F29" w14:textId="77777777" w:rsidR="00F9108A" w:rsidRPr="000238E3" w:rsidRDefault="00F9108A" w:rsidP="008147E2">
      <w:pPr>
        <w:pStyle w:val="a4"/>
        <w:numPr>
          <w:ilvl w:val="0"/>
          <w:numId w:val="7"/>
        </w:numPr>
        <w:shd w:val="clear" w:color="auto" w:fill="FFFFFF"/>
        <w:tabs>
          <w:tab w:val="left" w:pos="1176"/>
        </w:tabs>
        <w:rPr>
          <w:rFonts w:eastAsia="Calibri"/>
          <w:sz w:val="28"/>
          <w:szCs w:val="28"/>
          <w:lang w:val="de-DE"/>
        </w:rPr>
      </w:pPr>
      <w:proofErr w:type="gramStart"/>
      <w:r w:rsidRPr="000238E3">
        <w:rPr>
          <w:rFonts w:eastAsia="Calibri"/>
          <w:sz w:val="28"/>
          <w:szCs w:val="28"/>
          <w:lang w:val="de-DE"/>
        </w:rPr>
        <w:t>-:Geschäfts</w:t>
      </w:r>
      <w:proofErr w:type="gramEnd"/>
    </w:p>
    <w:p w14:paraId="6D225FF0" w14:textId="77777777" w:rsidR="00F9108A" w:rsidRPr="00F9108A" w:rsidRDefault="00F9108A" w:rsidP="00F9108A">
      <w:pPr>
        <w:shd w:val="clear" w:color="auto" w:fill="FFFFFF"/>
        <w:tabs>
          <w:tab w:val="left" w:pos="1176"/>
        </w:tabs>
        <w:spacing w:after="0" w:line="240" w:lineRule="auto"/>
        <w:rPr>
          <w:rFonts w:ascii="Times New Roman" w:eastAsia="Calibri" w:hAnsi="Times New Roman" w:cs="Times New Roman"/>
          <w:sz w:val="28"/>
          <w:szCs w:val="28"/>
          <w:lang w:val="de-DE"/>
        </w:rPr>
      </w:pPr>
    </w:p>
    <w:p w14:paraId="5AC7754B" w14:textId="77777777" w:rsidR="00F9108A" w:rsidRPr="00F9108A" w:rsidRDefault="000238E3" w:rsidP="00F9108A">
      <w:pPr>
        <w:spacing w:after="0" w:line="240" w:lineRule="auto"/>
        <w:rPr>
          <w:rFonts w:ascii="Times New Roman" w:eastAsia="Calibri" w:hAnsi="Times New Roman" w:cs="Times New Roman"/>
          <w:i/>
          <w:sz w:val="28"/>
          <w:szCs w:val="28"/>
          <w:lang w:val="de-DE"/>
        </w:rPr>
      </w:pPr>
      <w:r w:rsidRPr="000238E3">
        <w:rPr>
          <w:rFonts w:ascii="Times New Roman" w:eastAsia="Calibri" w:hAnsi="Times New Roman" w:cs="Times New Roman"/>
          <w:b/>
          <w:sz w:val="28"/>
          <w:szCs w:val="28"/>
          <w:lang w:val="en-US"/>
        </w:rPr>
        <w:t>6.</w:t>
      </w:r>
      <w:r w:rsidRPr="000238E3">
        <w:rPr>
          <w:rFonts w:ascii="Times New Roman" w:eastAsia="Calibri" w:hAnsi="Times New Roman" w:cs="Times New Roman"/>
          <w:sz w:val="28"/>
          <w:szCs w:val="28"/>
          <w:lang w:val="en-US"/>
        </w:rPr>
        <w:t xml:space="preserve"> </w:t>
      </w:r>
      <w:r w:rsidR="00F9108A" w:rsidRPr="00F9108A">
        <w:rPr>
          <w:rFonts w:ascii="Times New Roman" w:eastAsia="Calibri" w:hAnsi="Times New Roman" w:cs="Times New Roman"/>
          <w:i/>
          <w:sz w:val="28"/>
          <w:szCs w:val="28"/>
          <w:lang w:val="de-DE"/>
        </w:rPr>
        <w:t>Wählen Sie die richtige Variante.</w:t>
      </w:r>
    </w:p>
    <w:p w14:paraId="30EBA8DF" w14:textId="77777777" w:rsidR="00F9108A" w:rsidRPr="00F9108A" w:rsidRDefault="00F9108A" w:rsidP="00F9108A">
      <w:pPr>
        <w:spacing w:after="0" w:line="240" w:lineRule="auto"/>
        <w:rPr>
          <w:rFonts w:ascii="Times New Roman" w:eastAsia="Calibri" w:hAnsi="Times New Roman" w:cs="Times New Roman"/>
          <w:i/>
          <w:sz w:val="28"/>
          <w:szCs w:val="28"/>
          <w:lang w:val="de-DE"/>
        </w:rPr>
      </w:pPr>
      <w:proofErr w:type="gramStart"/>
      <w:r w:rsidRPr="00F9108A">
        <w:rPr>
          <w:rFonts w:ascii="Times New Roman" w:eastAsia="Calibri" w:hAnsi="Times New Roman" w:cs="Times New Roman"/>
          <w:i/>
          <w:sz w:val="28"/>
          <w:szCs w:val="28"/>
          <w:lang w:val="de-DE"/>
        </w:rPr>
        <w:t>S:Die</w:t>
      </w:r>
      <w:proofErr w:type="gramEnd"/>
      <w:r w:rsidRPr="00F9108A">
        <w:rPr>
          <w:rFonts w:ascii="Times New Roman" w:eastAsia="Calibri" w:hAnsi="Times New Roman" w:cs="Times New Roman"/>
          <w:i/>
          <w:sz w:val="28"/>
          <w:szCs w:val="28"/>
          <w:lang w:val="de-DE"/>
        </w:rPr>
        <w:t xml:space="preserve"> Verbraucher haben jetzt die Möglichkeit, aus der Vielzahl der angebotenen Waren</w:t>
      </w:r>
      <w:r w:rsidRPr="00F9108A">
        <w:rPr>
          <w:rFonts w:ascii="Times New Roman" w:eastAsia="Calibri" w:hAnsi="Times New Roman" w:cs="Times New Roman"/>
          <w:i/>
          <w:color w:val="000000"/>
          <w:spacing w:val="5"/>
          <w:sz w:val="28"/>
          <w:szCs w:val="28"/>
          <w:lang w:val="de-DE"/>
        </w:rPr>
        <w:t xml:space="preserve"> ….</w:t>
      </w:r>
      <w:r w:rsidRPr="00F9108A">
        <w:rPr>
          <w:rFonts w:ascii="Times New Roman" w:eastAsia="Calibri" w:hAnsi="Times New Roman" w:cs="Times New Roman"/>
          <w:i/>
          <w:sz w:val="28"/>
          <w:szCs w:val="28"/>
          <w:lang w:val="de-DE"/>
        </w:rPr>
        <w:t xml:space="preserve">  </w:t>
      </w:r>
    </w:p>
    <w:p w14:paraId="5BBA38B2" w14:textId="77777777" w:rsidR="00F9108A" w:rsidRPr="000238E3" w:rsidRDefault="00F9108A" w:rsidP="008147E2">
      <w:pPr>
        <w:pStyle w:val="a4"/>
        <w:numPr>
          <w:ilvl w:val="0"/>
          <w:numId w:val="8"/>
        </w:numPr>
        <w:rPr>
          <w:rFonts w:eastAsia="Calibri"/>
          <w:sz w:val="28"/>
          <w:szCs w:val="28"/>
          <w:lang w:val="de-DE"/>
        </w:rPr>
      </w:pPr>
      <w:proofErr w:type="gramStart"/>
      <w:r w:rsidRPr="000238E3">
        <w:rPr>
          <w:rFonts w:eastAsia="Calibri"/>
          <w:sz w:val="28"/>
          <w:szCs w:val="28"/>
          <w:lang w:val="de-DE"/>
        </w:rPr>
        <w:t>:auszuwählen</w:t>
      </w:r>
      <w:proofErr w:type="gramEnd"/>
    </w:p>
    <w:p w14:paraId="121DDBA9" w14:textId="77777777" w:rsidR="00F9108A" w:rsidRPr="000238E3" w:rsidRDefault="00F9108A" w:rsidP="008147E2">
      <w:pPr>
        <w:pStyle w:val="a4"/>
        <w:numPr>
          <w:ilvl w:val="0"/>
          <w:numId w:val="8"/>
        </w:numPr>
        <w:rPr>
          <w:rFonts w:eastAsia="Calibri"/>
          <w:sz w:val="28"/>
          <w:szCs w:val="28"/>
          <w:lang w:val="de-DE"/>
        </w:rPr>
      </w:pPr>
      <w:proofErr w:type="gramStart"/>
      <w:r w:rsidRPr="000238E3">
        <w:rPr>
          <w:rFonts w:eastAsia="Calibri"/>
          <w:sz w:val="28"/>
          <w:szCs w:val="28"/>
          <w:lang w:val="de-DE"/>
        </w:rPr>
        <w:t>-:wählen</w:t>
      </w:r>
      <w:proofErr w:type="gramEnd"/>
    </w:p>
    <w:p w14:paraId="1E809174" w14:textId="77777777" w:rsidR="00F9108A" w:rsidRPr="000238E3" w:rsidRDefault="00F9108A" w:rsidP="008147E2">
      <w:pPr>
        <w:pStyle w:val="a4"/>
        <w:numPr>
          <w:ilvl w:val="0"/>
          <w:numId w:val="8"/>
        </w:numPr>
        <w:rPr>
          <w:rFonts w:eastAsia="Calibri"/>
          <w:sz w:val="28"/>
          <w:szCs w:val="28"/>
          <w:lang w:val="de-DE"/>
        </w:rPr>
      </w:pPr>
      <w:proofErr w:type="gramStart"/>
      <w:r w:rsidRPr="000238E3">
        <w:rPr>
          <w:rFonts w:eastAsia="Calibri"/>
          <w:sz w:val="28"/>
          <w:szCs w:val="28"/>
          <w:lang w:val="de-DE"/>
        </w:rPr>
        <w:t>-:durchzusetzen</w:t>
      </w:r>
      <w:proofErr w:type="gramEnd"/>
      <w:r w:rsidRPr="000238E3">
        <w:rPr>
          <w:rFonts w:eastAsia="Calibri"/>
          <w:sz w:val="28"/>
          <w:szCs w:val="28"/>
          <w:lang w:val="de-DE"/>
        </w:rPr>
        <w:t xml:space="preserve"> </w:t>
      </w:r>
    </w:p>
    <w:p w14:paraId="4558C550" w14:textId="77777777" w:rsidR="00F9108A" w:rsidRPr="000238E3" w:rsidRDefault="00F9108A" w:rsidP="008147E2">
      <w:pPr>
        <w:pStyle w:val="a4"/>
        <w:numPr>
          <w:ilvl w:val="0"/>
          <w:numId w:val="8"/>
        </w:numPr>
        <w:rPr>
          <w:rFonts w:eastAsia="Calibri"/>
          <w:sz w:val="28"/>
          <w:szCs w:val="28"/>
          <w:lang w:val="de-DE"/>
        </w:rPr>
      </w:pPr>
      <w:proofErr w:type="gramStart"/>
      <w:r w:rsidRPr="000238E3">
        <w:rPr>
          <w:rFonts w:eastAsia="Calibri"/>
          <w:sz w:val="28"/>
          <w:szCs w:val="28"/>
          <w:lang w:val="de-DE"/>
        </w:rPr>
        <w:t>-:durchsetze</w:t>
      </w:r>
      <w:r w:rsidRPr="000238E3">
        <w:rPr>
          <w:rFonts w:eastAsia="Calibri"/>
          <w:color w:val="000000"/>
          <w:spacing w:val="5"/>
          <w:sz w:val="28"/>
          <w:szCs w:val="28"/>
          <w:lang w:val="de-DE"/>
        </w:rPr>
        <w:t>n</w:t>
      </w:r>
      <w:proofErr w:type="gramEnd"/>
    </w:p>
    <w:p w14:paraId="79967469" w14:textId="77777777" w:rsidR="00F9108A" w:rsidRPr="000238E3" w:rsidRDefault="00F9108A" w:rsidP="008147E2">
      <w:pPr>
        <w:pStyle w:val="a4"/>
        <w:numPr>
          <w:ilvl w:val="0"/>
          <w:numId w:val="8"/>
        </w:numPr>
        <w:shd w:val="clear" w:color="auto" w:fill="FFFFFF"/>
        <w:tabs>
          <w:tab w:val="left" w:pos="1176"/>
        </w:tabs>
        <w:rPr>
          <w:rFonts w:eastAsia="Calibri"/>
          <w:sz w:val="28"/>
          <w:szCs w:val="28"/>
          <w:lang w:val="de-DE"/>
        </w:rPr>
      </w:pPr>
      <w:r w:rsidRPr="000238E3">
        <w:rPr>
          <w:rFonts w:eastAsia="Calibri"/>
          <w:sz w:val="28"/>
          <w:szCs w:val="28"/>
          <w:lang w:val="de-DE"/>
        </w:rPr>
        <w:t>-: gewählt</w:t>
      </w:r>
    </w:p>
    <w:p w14:paraId="1BFCE4FF" w14:textId="77777777" w:rsidR="00F9108A" w:rsidRPr="00F9108A" w:rsidRDefault="00F9108A" w:rsidP="00F9108A">
      <w:pPr>
        <w:shd w:val="clear" w:color="auto" w:fill="FFFFFF"/>
        <w:tabs>
          <w:tab w:val="left" w:pos="1176"/>
        </w:tabs>
        <w:spacing w:after="0" w:line="240" w:lineRule="auto"/>
        <w:rPr>
          <w:rFonts w:ascii="Times New Roman" w:eastAsia="Calibri" w:hAnsi="Times New Roman" w:cs="Times New Roman"/>
          <w:sz w:val="28"/>
          <w:szCs w:val="28"/>
          <w:lang w:val="de-DE"/>
        </w:rPr>
      </w:pPr>
    </w:p>
    <w:p w14:paraId="4FE9C00F" w14:textId="77777777" w:rsidR="00F9108A" w:rsidRPr="00F9108A" w:rsidRDefault="000238E3" w:rsidP="00F9108A">
      <w:pPr>
        <w:tabs>
          <w:tab w:val="left" w:pos="1640"/>
        </w:tabs>
        <w:spacing w:after="0" w:line="240" w:lineRule="auto"/>
        <w:rPr>
          <w:rFonts w:ascii="Times New Roman" w:eastAsia="Calibri" w:hAnsi="Times New Roman" w:cs="Times New Roman"/>
          <w:i/>
          <w:sz w:val="28"/>
          <w:szCs w:val="28"/>
          <w:lang w:val="de-DE"/>
        </w:rPr>
      </w:pPr>
      <w:r w:rsidRPr="000238E3">
        <w:rPr>
          <w:rFonts w:ascii="Times New Roman" w:eastAsia="Calibri" w:hAnsi="Times New Roman" w:cs="Times New Roman"/>
          <w:b/>
          <w:sz w:val="28"/>
          <w:szCs w:val="28"/>
          <w:lang w:val="en-US"/>
        </w:rPr>
        <w:t>7.</w:t>
      </w:r>
      <w:r w:rsidRPr="000238E3">
        <w:rPr>
          <w:rFonts w:ascii="Times New Roman" w:eastAsia="Calibri" w:hAnsi="Times New Roman" w:cs="Times New Roman"/>
          <w:sz w:val="28"/>
          <w:szCs w:val="28"/>
          <w:lang w:val="en-US"/>
        </w:rPr>
        <w:t xml:space="preserve"> </w:t>
      </w:r>
      <w:r w:rsidR="00F9108A" w:rsidRPr="00F9108A">
        <w:rPr>
          <w:rFonts w:ascii="Times New Roman" w:eastAsia="Calibri" w:hAnsi="Times New Roman" w:cs="Times New Roman"/>
          <w:i/>
          <w:sz w:val="28"/>
          <w:szCs w:val="28"/>
          <w:lang w:val="de-DE"/>
        </w:rPr>
        <w:t>Vervollständigen Sie den Text mit den unten angegebenen Wörtern.</w:t>
      </w:r>
    </w:p>
    <w:p w14:paraId="5579ECD8" w14:textId="77777777" w:rsidR="00F9108A" w:rsidRPr="00F9108A" w:rsidRDefault="000238E3" w:rsidP="00F9108A">
      <w:pPr>
        <w:tabs>
          <w:tab w:val="left" w:pos="6450"/>
        </w:tabs>
        <w:spacing w:after="0" w:line="240" w:lineRule="auto"/>
        <w:jc w:val="both"/>
        <w:rPr>
          <w:rFonts w:ascii="Times New Roman" w:eastAsia="Calibri" w:hAnsi="Times New Roman" w:cs="Times New Roman"/>
          <w:i/>
          <w:sz w:val="28"/>
          <w:szCs w:val="28"/>
          <w:lang w:val="de-DE"/>
        </w:rPr>
      </w:pPr>
      <w:proofErr w:type="gramStart"/>
      <w:r>
        <w:rPr>
          <w:rFonts w:ascii="Times New Roman" w:eastAsia="Calibri" w:hAnsi="Times New Roman" w:cs="Times New Roman"/>
          <w:i/>
          <w:sz w:val="28"/>
          <w:szCs w:val="28"/>
          <w:lang w:val="de-DE"/>
        </w:rPr>
        <w:t>S:Mit</w:t>
      </w:r>
      <w:proofErr w:type="gramEnd"/>
      <w:r>
        <w:rPr>
          <w:rFonts w:ascii="Times New Roman" w:eastAsia="Calibri" w:hAnsi="Times New Roman" w:cs="Times New Roman"/>
          <w:i/>
          <w:sz w:val="28"/>
          <w:szCs w:val="28"/>
          <w:lang w:val="de-DE"/>
        </w:rPr>
        <w:t xml:space="preserve"> Brüssel und Straßburg (…</w:t>
      </w:r>
      <w:r>
        <w:rPr>
          <w:rFonts w:ascii="Times New Roman" w:eastAsia="Calibri" w:hAnsi="Times New Roman" w:cs="Times New Roman"/>
          <w:i/>
          <w:sz w:val="28"/>
          <w:szCs w:val="28"/>
          <w:lang w:val="en-US"/>
        </w:rPr>
        <w:t>…</w:t>
      </w:r>
      <w:r w:rsidRPr="000238E3">
        <w:rPr>
          <w:rFonts w:ascii="Times New Roman" w:eastAsia="Calibri" w:hAnsi="Times New Roman" w:cs="Times New Roman"/>
          <w:i/>
          <w:sz w:val="28"/>
          <w:szCs w:val="28"/>
          <w:lang w:val="en-US"/>
        </w:rPr>
        <w:t>..</w:t>
      </w:r>
      <w:r w:rsidR="00F9108A" w:rsidRPr="00F9108A">
        <w:rPr>
          <w:rFonts w:ascii="Times New Roman" w:eastAsia="Calibri" w:hAnsi="Times New Roman" w:cs="Times New Roman"/>
          <w:i/>
          <w:sz w:val="28"/>
          <w:szCs w:val="28"/>
          <w:lang w:val="de-DE"/>
        </w:rPr>
        <w:t>) Luxemburg zu den drei „Hauptstädten“ der Europäischen Union. In der Hauptstadt befinden sich mehrere europäische (</w:t>
      </w:r>
      <w:proofErr w:type="gramStart"/>
      <w:r w:rsidRPr="000238E3">
        <w:rPr>
          <w:rFonts w:ascii="Times New Roman" w:eastAsia="Calibri" w:hAnsi="Times New Roman" w:cs="Times New Roman"/>
          <w:i/>
          <w:sz w:val="28"/>
          <w:szCs w:val="28"/>
          <w:lang w:val="en-US"/>
        </w:rPr>
        <w:t>…</w:t>
      </w:r>
      <w:r>
        <w:rPr>
          <w:rFonts w:ascii="Times New Roman" w:eastAsia="Calibri" w:hAnsi="Times New Roman" w:cs="Times New Roman"/>
          <w:i/>
          <w:sz w:val="28"/>
          <w:szCs w:val="28"/>
          <w:lang w:val="en-US"/>
        </w:rPr>
        <w:t>…</w:t>
      </w:r>
      <w:r w:rsidRPr="000238E3">
        <w:rPr>
          <w:rFonts w:ascii="Times New Roman" w:eastAsia="Calibri" w:hAnsi="Times New Roman" w:cs="Times New Roman"/>
          <w:i/>
          <w:sz w:val="28"/>
          <w:szCs w:val="28"/>
          <w:lang w:val="en-US"/>
        </w:rPr>
        <w:t>.</w:t>
      </w:r>
      <w:proofErr w:type="gramEnd"/>
      <w:r w:rsidRPr="000238E3">
        <w:rPr>
          <w:rFonts w:ascii="Times New Roman" w:eastAsia="Calibri" w:hAnsi="Times New Roman" w:cs="Times New Roman"/>
          <w:i/>
          <w:sz w:val="28"/>
          <w:szCs w:val="28"/>
          <w:lang w:val="en-US"/>
        </w:rPr>
        <w:t>.</w:t>
      </w:r>
      <w:r w:rsidR="00F9108A" w:rsidRPr="00F9108A">
        <w:rPr>
          <w:rFonts w:ascii="Times New Roman" w:eastAsia="Calibri" w:hAnsi="Times New Roman" w:cs="Times New Roman"/>
          <w:i/>
          <w:sz w:val="28"/>
          <w:szCs w:val="28"/>
          <w:lang w:val="de-DE"/>
        </w:rPr>
        <w:t>) und Einrichtungen, (</w:t>
      </w:r>
      <w:r w:rsidRPr="000238E3">
        <w:rPr>
          <w:rFonts w:ascii="Times New Roman" w:eastAsia="Calibri" w:hAnsi="Times New Roman" w:cs="Times New Roman"/>
          <w:i/>
          <w:sz w:val="28"/>
          <w:szCs w:val="28"/>
          <w:lang w:val="en-US"/>
        </w:rPr>
        <w:t>…</w:t>
      </w:r>
      <w:r>
        <w:rPr>
          <w:rFonts w:ascii="Times New Roman" w:eastAsia="Calibri" w:hAnsi="Times New Roman" w:cs="Times New Roman"/>
          <w:i/>
          <w:sz w:val="28"/>
          <w:szCs w:val="28"/>
          <w:lang w:val="en-US"/>
        </w:rPr>
        <w:t>…</w:t>
      </w:r>
      <w:r w:rsidRPr="000238E3">
        <w:rPr>
          <w:rFonts w:ascii="Times New Roman" w:eastAsia="Calibri" w:hAnsi="Times New Roman" w:cs="Times New Roman"/>
          <w:i/>
          <w:sz w:val="28"/>
          <w:szCs w:val="28"/>
          <w:lang w:val="en-US"/>
        </w:rPr>
        <w:t>.</w:t>
      </w:r>
      <w:r w:rsidR="00F9108A" w:rsidRPr="00F9108A">
        <w:rPr>
          <w:rFonts w:ascii="Times New Roman" w:eastAsia="Calibri" w:hAnsi="Times New Roman" w:cs="Times New Roman"/>
          <w:i/>
          <w:sz w:val="28"/>
          <w:szCs w:val="28"/>
          <w:lang w:val="de-DE"/>
        </w:rPr>
        <w:t>) die Dienststellen der Europäischen Kommission. Die wichtigsten (</w:t>
      </w:r>
      <w:r w:rsidRPr="000238E3">
        <w:rPr>
          <w:rFonts w:ascii="Times New Roman" w:eastAsia="Calibri" w:hAnsi="Times New Roman" w:cs="Times New Roman"/>
          <w:i/>
          <w:sz w:val="28"/>
          <w:szCs w:val="28"/>
          <w:lang w:val="en-US"/>
        </w:rPr>
        <w:t>…</w:t>
      </w:r>
      <w:r>
        <w:rPr>
          <w:rFonts w:ascii="Times New Roman" w:eastAsia="Calibri" w:hAnsi="Times New Roman" w:cs="Times New Roman"/>
          <w:i/>
          <w:sz w:val="28"/>
          <w:szCs w:val="28"/>
          <w:lang w:val="en-US"/>
        </w:rPr>
        <w:t>……</w:t>
      </w:r>
      <w:r w:rsidR="00F9108A" w:rsidRPr="00F9108A">
        <w:rPr>
          <w:rFonts w:ascii="Times New Roman" w:eastAsia="Calibri" w:hAnsi="Times New Roman" w:cs="Times New Roman"/>
          <w:i/>
          <w:sz w:val="28"/>
          <w:szCs w:val="28"/>
          <w:lang w:val="de-DE"/>
        </w:rPr>
        <w:t>) sind Metalle und Metallerzeugnisse, Maschinen und Geräte, Kunststoff- und Gummierzeugnisse, Transportmaterial, Erzeugnisse aus Stein, Glas, Keramik, chemische Erzeugnisse. Luxemburg genießt den (</w:t>
      </w:r>
      <w:r w:rsidRPr="000238E3">
        <w:rPr>
          <w:rFonts w:ascii="Times New Roman" w:eastAsia="Calibri" w:hAnsi="Times New Roman" w:cs="Times New Roman"/>
          <w:i/>
          <w:sz w:val="28"/>
          <w:szCs w:val="28"/>
          <w:lang w:val="en-US"/>
        </w:rPr>
        <w:t>…</w:t>
      </w:r>
      <w:r>
        <w:rPr>
          <w:rFonts w:ascii="Times New Roman" w:eastAsia="Calibri" w:hAnsi="Times New Roman" w:cs="Times New Roman"/>
          <w:i/>
          <w:sz w:val="28"/>
          <w:szCs w:val="28"/>
          <w:lang w:val="en-US"/>
        </w:rPr>
        <w:t>……</w:t>
      </w:r>
      <w:r w:rsidR="00F9108A" w:rsidRPr="00F9108A">
        <w:rPr>
          <w:rFonts w:ascii="Times New Roman" w:eastAsia="Calibri" w:hAnsi="Times New Roman" w:cs="Times New Roman"/>
          <w:i/>
          <w:sz w:val="28"/>
          <w:szCs w:val="28"/>
          <w:lang w:val="de-DE"/>
        </w:rPr>
        <w:t xml:space="preserve">) eines verlässlichen wirtschaftlichen und politischen Partners und ist Teil von einem der größten Wirtschafts- und Währungsräume der Welt. </w:t>
      </w:r>
    </w:p>
    <w:p w14:paraId="417FFBCD" w14:textId="77777777" w:rsidR="00F9108A" w:rsidRPr="000238E3" w:rsidRDefault="00F9108A" w:rsidP="008147E2">
      <w:pPr>
        <w:pStyle w:val="a4"/>
        <w:numPr>
          <w:ilvl w:val="0"/>
          <w:numId w:val="9"/>
        </w:numPr>
        <w:tabs>
          <w:tab w:val="left" w:pos="6450"/>
        </w:tabs>
        <w:rPr>
          <w:rFonts w:eastAsia="Calibri"/>
          <w:sz w:val="28"/>
          <w:szCs w:val="28"/>
          <w:lang w:val="de-DE"/>
        </w:rPr>
      </w:pPr>
      <w:r w:rsidRPr="000238E3">
        <w:rPr>
          <w:rFonts w:eastAsia="Calibri"/>
          <w:sz w:val="28"/>
          <w:szCs w:val="28"/>
          <w:lang w:val="de-DE"/>
        </w:rPr>
        <w:t>zählt</w:t>
      </w:r>
    </w:p>
    <w:p w14:paraId="65EBBF70" w14:textId="77777777" w:rsidR="00F9108A" w:rsidRPr="000238E3" w:rsidRDefault="00F9108A" w:rsidP="008147E2">
      <w:pPr>
        <w:pStyle w:val="a4"/>
        <w:numPr>
          <w:ilvl w:val="0"/>
          <w:numId w:val="9"/>
        </w:numPr>
        <w:rPr>
          <w:rFonts w:eastAsia="Calibri"/>
          <w:sz w:val="28"/>
          <w:szCs w:val="28"/>
          <w:lang w:val="de-DE"/>
        </w:rPr>
      </w:pPr>
      <w:r w:rsidRPr="000238E3">
        <w:rPr>
          <w:rFonts w:eastAsia="Calibri"/>
          <w:sz w:val="28"/>
          <w:szCs w:val="28"/>
          <w:lang w:val="de-DE"/>
        </w:rPr>
        <w:t xml:space="preserve">Dienste </w:t>
      </w:r>
    </w:p>
    <w:p w14:paraId="201C0EF8" w14:textId="77777777" w:rsidR="00F9108A" w:rsidRPr="000238E3" w:rsidRDefault="00F9108A" w:rsidP="008147E2">
      <w:pPr>
        <w:pStyle w:val="a4"/>
        <w:numPr>
          <w:ilvl w:val="0"/>
          <w:numId w:val="9"/>
        </w:numPr>
        <w:rPr>
          <w:rFonts w:eastAsia="Calibri"/>
          <w:sz w:val="28"/>
          <w:szCs w:val="28"/>
          <w:lang w:val="de-DE"/>
        </w:rPr>
      </w:pPr>
      <w:r w:rsidRPr="000238E3">
        <w:rPr>
          <w:rFonts w:eastAsia="Calibri"/>
          <w:sz w:val="28"/>
          <w:szCs w:val="28"/>
          <w:lang w:val="de-DE"/>
        </w:rPr>
        <w:t xml:space="preserve">unter anderem </w:t>
      </w:r>
    </w:p>
    <w:p w14:paraId="6F770D6B" w14:textId="77777777" w:rsidR="00F9108A" w:rsidRPr="000238E3" w:rsidRDefault="00F9108A" w:rsidP="008147E2">
      <w:pPr>
        <w:pStyle w:val="a4"/>
        <w:numPr>
          <w:ilvl w:val="0"/>
          <w:numId w:val="9"/>
        </w:numPr>
        <w:rPr>
          <w:rFonts w:eastAsia="Calibri"/>
          <w:sz w:val="28"/>
          <w:szCs w:val="28"/>
          <w:lang w:val="de-DE" w:eastAsia="de-DE"/>
        </w:rPr>
      </w:pPr>
      <w:r w:rsidRPr="000238E3">
        <w:rPr>
          <w:rFonts w:eastAsia="Calibri"/>
          <w:sz w:val="28"/>
          <w:szCs w:val="28"/>
          <w:lang w:val="de-DE" w:eastAsia="de-DE"/>
        </w:rPr>
        <w:t xml:space="preserve">Ausfuhrgüter </w:t>
      </w:r>
    </w:p>
    <w:p w14:paraId="454AAD18" w14:textId="77777777" w:rsidR="00F9108A" w:rsidRPr="000238E3" w:rsidRDefault="00F9108A" w:rsidP="008147E2">
      <w:pPr>
        <w:pStyle w:val="a4"/>
        <w:numPr>
          <w:ilvl w:val="0"/>
          <w:numId w:val="9"/>
        </w:numPr>
        <w:rPr>
          <w:rFonts w:eastAsia="Calibri"/>
          <w:sz w:val="28"/>
          <w:szCs w:val="28"/>
          <w:lang w:val="de-DE"/>
        </w:rPr>
      </w:pPr>
      <w:r w:rsidRPr="000238E3">
        <w:rPr>
          <w:rFonts w:eastAsia="Calibri"/>
          <w:sz w:val="28"/>
          <w:szCs w:val="28"/>
          <w:lang w:val="de-DE"/>
        </w:rPr>
        <w:t>Ruf</w:t>
      </w:r>
    </w:p>
    <w:p w14:paraId="5CDF48DC" w14:textId="77777777" w:rsidR="00F9108A" w:rsidRPr="00F9108A" w:rsidRDefault="00F9108A" w:rsidP="00F9108A">
      <w:pPr>
        <w:spacing w:after="0" w:line="240" w:lineRule="auto"/>
        <w:rPr>
          <w:rFonts w:ascii="Times New Roman" w:eastAsia="Calibri" w:hAnsi="Times New Roman" w:cs="Times New Roman"/>
          <w:sz w:val="28"/>
          <w:szCs w:val="28"/>
          <w:lang w:val="de-DE"/>
        </w:rPr>
      </w:pPr>
    </w:p>
    <w:p w14:paraId="7CFB0346" w14:textId="77777777" w:rsidR="00F9108A" w:rsidRPr="00F9108A" w:rsidRDefault="000238E3" w:rsidP="00F9108A">
      <w:pPr>
        <w:spacing w:after="0" w:line="240" w:lineRule="auto"/>
        <w:rPr>
          <w:rFonts w:ascii="Times New Roman" w:eastAsia="Calibri" w:hAnsi="Times New Roman" w:cs="Times New Roman"/>
          <w:i/>
          <w:sz w:val="28"/>
          <w:szCs w:val="28"/>
          <w:lang w:val="de-DE"/>
        </w:rPr>
      </w:pPr>
      <w:r w:rsidRPr="000238E3">
        <w:rPr>
          <w:rFonts w:ascii="Times New Roman" w:eastAsia="Calibri" w:hAnsi="Times New Roman" w:cs="Times New Roman"/>
          <w:b/>
          <w:sz w:val="28"/>
          <w:szCs w:val="28"/>
          <w:lang w:val="en-US"/>
        </w:rPr>
        <w:t>8</w:t>
      </w:r>
      <w:r w:rsidRPr="000238E3">
        <w:rPr>
          <w:rFonts w:ascii="Times New Roman" w:eastAsia="Calibri" w:hAnsi="Times New Roman" w:cs="Times New Roman"/>
          <w:sz w:val="28"/>
          <w:szCs w:val="28"/>
          <w:lang w:val="en-US"/>
        </w:rPr>
        <w:t xml:space="preserve">. </w:t>
      </w:r>
      <w:r w:rsidR="00F9108A" w:rsidRPr="00F9108A">
        <w:rPr>
          <w:rFonts w:ascii="Times New Roman" w:eastAsia="Calibri" w:hAnsi="Times New Roman" w:cs="Times New Roman"/>
          <w:i/>
          <w:sz w:val="28"/>
          <w:szCs w:val="28"/>
          <w:lang w:val="de-DE"/>
        </w:rPr>
        <w:t>Vervollständigen Sie den Text mit den unten angegebenen Wörtern.</w:t>
      </w:r>
    </w:p>
    <w:p w14:paraId="44B98F16" w14:textId="77777777" w:rsidR="00F9108A" w:rsidRPr="00F9108A" w:rsidRDefault="00F9108A" w:rsidP="00F9108A">
      <w:pPr>
        <w:spacing w:after="0" w:line="240" w:lineRule="auto"/>
        <w:jc w:val="both"/>
        <w:rPr>
          <w:rFonts w:ascii="Times New Roman" w:eastAsia="Calibri" w:hAnsi="Times New Roman" w:cs="Times New Roman"/>
          <w:i/>
          <w:sz w:val="28"/>
          <w:szCs w:val="28"/>
          <w:lang w:val="de-DE"/>
        </w:rPr>
      </w:pPr>
      <w:r w:rsidRPr="00F9108A">
        <w:rPr>
          <w:rFonts w:ascii="Times New Roman" w:eastAsia="Calibri" w:hAnsi="Times New Roman" w:cs="Times New Roman"/>
          <w:i/>
          <w:sz w:val="28"/>
          <w:szCs w:val="28"/>
          <w:lang w:val="de-DE"/>
        </w:rPr>
        <w:t>S:(</w:t>
      </w:r>
      <w:proofErr w:type="gramStart"/>
      <w:r w:rsidR="002C597D" w:rsidRPr="002C597D">
        <w:rPr>
          <w:rFonts w:ascii="Times New Roman" w:eastAsia="Calibri" w:hAnsi="Times New Roman" w:cs="Times New Roman"/>
          <w:i/>
          <w:sz w:val="28"/>
          <w:szCs w:val="28"/>
          <w:lang w:val="en-US"/>
        </w:rPr>
        <w:t>…</w:t>
      </w:r>
      <w:r w:rsidR="002C597D">
        <w:rPr>
          <w:rFonts w:ascii="Times New Roman" w:eastAsia="Calibri" w:hAnsi="Times New Roman" w:cs="Times New Roman"/>
          <w:i/>
          <w:sz w:val="28"/>
          <w:szCs w:val="28"/>
          <w:lang w:val="en-US"/>
        </w:rPr>
        <w:t>…</w:t>
      </w:r>
      <w:r w:rsidR="002C597D" w:rsidRPr="002C597D">
        <w:rPr>
          <w:rFonts w:ascii="Times New Roman" w:eastAsia="Calibri" w:hAnsi="Times New Roman" w:cs="Times New Roman"/>
          <w:i/>
          <w:sz w:val="28"/>
          <w:szCs w:val="28"/>
          <w:lang w:val="en-US"/>
        </w:rPr>
        <w:t>.</w:t>
      </w:r>
      <w:proofErr w:type="gramEnd"/>
      <w:r w:rsidR="002C597D" w:rsidRPr="002C597D">
        <w:rPr>
          <w:rFonts w:ascii="Times New Roman" w:eastAsia="Calibri" w:hAnsi="Times New Roman" w:cs="Times New Roman"/>
          <w:i/>
          <w:sz w:val="28"/>
          <w:szCs w:val="28"/>
          <w:lang w:val="en-US"/>
        </w:rPr>
        <w:t>.</w:t>
      </w:r>
      <w:r w:rsidRPr="00F9108A">
        <w:rPr>
          <w:rFonts w:ascii="Times New Roman" w:eastAsia="Calibri" w:hAnsi="Times New Roman" w:cs="Times New Roman"/>
          <w:i/>
          <w:sz w:val="28"/>
          <w:szCs w:val="28"/>
          <w:lang w:val="de-DE"/>
        </w:rPr>
        <w:t xml:space="preserve">) zwischen Deutschland, Frankreich und Belgien, ist Luxemburg mit einer Fläche von 2.586 km2 und einer Bevölkerung von etwa 576.000 Einwohnern  einer </w:t>
      </w:r>
      <w:r w:rsidRPr="00F9108A">
        <w:rPr>
          <w:rFonts w:ascii="Times New Roman" w:eastAsia="Calibri" w:hAnsi="Times New Roman" w:cs="Times New Roman"/>
          <w:i/>
          <w:sz w:val="28"/>
          <w:szCs w:val="28"/>
          <w:lang w:val="de-DE"/>
        </w:rPr>
        <w:lastRenderedPageBreak/>
        <w:t>der (</w:t>
      </w:r>
      <w:r w:rsidR="002C597D">
        <w:rPr>
          <w:rFonts w:ascii="Times New Roman" w:eastAsia="Calibri" w:hAnsi="Times New Roman" w:cs="Times New Roman"/>
          <w:i/>
          <w:sz w:val="28"/>
          <w:szCs w:val="28"/>
          <w:lang w:val="en-US"/>
        </w:rPr>
        <w:t>………</w:t>
      </w:r>
      <w:r w:rsidR="002C597D" w:rsidRPr="002C597D">
        <w:rPr>
          <w:rFonts w:ascii="Times New Roman" w:eastAsia="Calibri" w:hAnsi="Times New Roman" w:cs="Times New Roman"/>
          <w:i/>
          <w:sz w:val="28"/>
          <w:szCs w:val="28"/>
          <w:lang w:val="en-US"/>
        </w:rPr>
        <w:t>.</w:t>
      </w:r>
      <w:r w:rsidRPr="00F9108A">
        <w:rPr>
          <w:rFonts w:ascii="Times New Roman" w:eastAsia="Calibri" w:hAnsi="Times New Roman" w:cs="Times New Roman"/>
          <w:i/>
          <w:sz w:val="28"/>
          <w:szCs w:val="28"/>
          <w:lang w:val="de-DE"/>
        </w:rPr>
        <w:t>) Mitgliedstaaten der Europäischen Union. (</w:t>
      </w:r>
      <w:r w:rsidR="002C597D" w:rsidRPr="002C597D">
        <w:rPr>
          <w:rFonts w:ascii="Times New Roman" w:eastAsia="Calibri" w:hAnsi="Times New Roman" w:cs="Times New Roman"/>
          <w:i/>
          <w:sz w:val="28"/>
          <w:szCs w:val="28"/>
          <w:lang w:val="en-US"/>
        </w:rPr>
        <w:t>…</w:t>
      </w:r>
      <w:r w:rsidR="002C597D">
        <w:rPr>
          <w:rFonts w:ascii="Times New Roman" w:eastAsia="Calibri" w:hAnsi="Times New Roman" w:cs="Times New Roman"/>
          <w:i/>
          <w:sz w:val="28"/>
          <w:szCs w:val="28"/>
          <w:lang w:val="en-US"/>
        </w:rPr>
        <w:t>…</w:t>
      </w:r>
      <w:r w:rsidR="002C597D" w:rsidRPr="002C597D">
        <w:rPr>
          <w:rFonts w:ascii="Times New Roman" w:eastAsia="Calibri" w:hAnsi="Times New Roman" w:cs="Times New Roman"/>
          <w:i/>
          <w:sz w:val="28"/>
          <w:szCs w:val="28"/>
          <w:lang w:val="en-US"/>
        </w:rPr>
        <w:t>…</w:t>
      </w:r>
      <w:r w:rsidRPr="00F9108A">
        <w:rPr>
          <w:rFonts w:ascii="Times New Roman" w:eastAsia="Calibri" w:hAnsi="Times New Roman" w:cs="Times New Roman"/>
          <w:i/>
          <w:sz w:val="28"/>
          <w:szCs w:val="28"/>
          <w:lang w:val="de-DE"/>
        </w:rPr>
        <w:t>) seiner strategischen geografischen Lage, dem kontinuierlichen Ausbau seiner Außenbeziehungen und seiner Integration in einem größeren Wirtschaftsumfeld, sprengt die Luxemburger (</w:t>
      </w:r>
      <w:r w:rsidR="002C597D" w:rsidRPr="002C597D">
        <w:rPr>
          <w:rFonts w:ascii="Times New Roman" w:eastAsia="Calibri" w:hAnsi="Times New Roman" w:cs="Times New Roman"/>
          <w:i/>
          <w:sz w:val="28"/>
          <w:szCs w:val="28"/>
          <w:lang w:val="en-US"/>
        </w:rPr>
        <w:t>…</w:t>
      </w:r>
      <w:r w:rsidR="002C597D">
        <w:rPr>
          <w:rFonts w:ascii="Times New Roman" w:eastAsia="Calibri" w:hAnsi="Times New Roman" w:cs="Times New Roman"/>
          <w:i/>
          <w:sz w:val="28"/>
          <w:szCs w:val="28"/>
          <w:lang w:val="en-US"/>
        </w:rPr>
        <w:t>……………</w:t>
      </w:r>
      <w:r w:rsidR="002C597D" w:rsidRPr="002C597D">
        <w:rPr>
          <w:rFonts w:ascii="Times New Roman" w:eastAsia="Calibri" w:hAnsi="Times New Roman" w:cs="Times New Roman"/>
          <w:i/>
          <w:sz w:val="28"/>
          <w:szCs w:val="28"/>
          <w:lang w:val="en-US"/>
        </w:rPr>
        <w:t>.</w:t>
      </w:r>
      <w:r w:rsidRPr="00F9108A">
        <w:rPr>
          <w:rFonts w:ascii="Times New Roman" w:eastAsia="Calibri" w:hAnsi="Times New Roman" w:cs="Times New Roman"/>
          <w:i/>
          <w:sz w:val="28"/>
          <w:szCs w:val="28"/>
          <w:lang w:val="de-DE"/>
        </w:rPr>
        <w:t>) und sein einheimischer Markt den engen Rahmen des Großherzogtums. Mit seiner offenen Volkswirtschaft exportiert Luxemburg (</w:t>
      </w:r>
      <w:r w:rsidR="002C597D" w:rsidRPr="002C597D">
        <w:rPr>
          <w:rFonts w:ascii="Times New Roman" w:eastAsia="Calibri" w:hAnsi="Times New Roman" w:cs="Times New Roman"/>
          <w:i/>
          <w:sz w:val="28"/>
          <w:szCs w:val="28"/>
          <w:lang w:val="en-US"/>
        </w:rPr>
        <w:t>…</w:t>
      </w:r>
      <w:r w:rsidR="002C597D">
        <w:rPr>
          <w:rFonts w:ascii="Times New Roman" w:eastAsia="Calibri" w:hAnsi="Times New Roman" w:cs="Times New Roman"/>
          <w:i/>
          <w:sz w:val="28"/>
          <w:szCs w:val="28"/>
          <w:lang w:val="en-US"/>
        </w:rPr>
        <w:t>………</w:t>
      </w:r>
      <w:r w:rsidRPr="00F9108A">
        <w:rPr>
          <w:rFonts w:ascii="Times New Roman" w:eastAsia="Calibri" w:hAnsi="Times New Roman" w:cs="Times New Roman"/>
          <w:i/>
          <w:sz w:val="28"/>
          <w:szCs w:val="28"/>
          <w:lang w:val="de-DE"/>
        </w:rPr>
        <w:t xml:space="preserve">) 80% seiner Produktion und ist ein starker Befürworter der Einführung des Euro gewesen. </w:t>
      </w:r>
    </w:p>
    <w:p w14:paraId="1DB3262C" w14:textId="77777777" w:rsidR="00F9108A" w:rsidRPr="002C597D" w:rsidRDefault="00F9108A" w:rsidP="008147E2">
      <w:pPr>
        <w:pStyle w:val="a4"/>
        <w:numPr>
          <w:ilvl w:val="0"/>
          <w:numId w:val="10"/>
        </w:numPr>
        <w:rPr>
          <w:rFonts w:eastAsia="Calibri"/>
          <w:sz w:val="28"/>
          <w:szCs w:val="28"/>
          <w:lang w:val="de-DE"/>
        </w:rPr>
      </w:pPr>
      <w:r w:rsidRPr="002C597D">
        <w:rPr>
          <w:rFonts w:eastAsia="Calibri"/>
          <w:sz w:val="28"/>
          <w:szCs w:val="28"/>
          <w:lang w:val="de-DE"/>
        </w:rPr>
        <w:t xml:space="preserve">Gelegen </w:t>
      </w:r>
    </w:p>
    <w:p w14:paraId="7CCC1E07" w14:textId="77777777" w:rsidR="00F9108A" w:rsidRPr="002C597D" w:rsidRDefault="00F9108A" w:rsidP="008147E2">
      <w:pPr>
        <w:pStyle w:val="a4"/>
        <w:numPr>
          <w:ilvl w:val="0"/>
          <w:numId w:val="10"/>
        </w:numPr>
        <w:rPr>
          <w:rFonts w:eastAsia="Calibri"/>
          <w:sz w:val="28"/>
          <w:szCs w:val="28"/>
          <w:lang w:val="de-DE"/>
        </w:rPr>
      </w:pPr>
      <w:r w:rsidRPr="002C597D">
        <w:rPr>
          <w:rFonts w:eastAsia="Calibri"/>
          <w:sz w:val="28"/>
          <w:szCs w:val="28"/>
          <w:lang w:val="de-DE"/>
        </w:rPr>
        <w:t xml:space="preserve">kleinsten </w:t>
      </w:r>
    </w:p>
    <w:p w14:paraId="3DA8EDA7" w14:textId="77777777" w:rsidR="00F9108A" w:rsidRPr="002C597D" w:rsidRDefault="00F9108A" w:rsidP="008147E2">
      <w:pPr>
        <w:pStyle w:val="a4"/>
        <w:numPr>
          <w:ilvl w:val="0"/>
          <w:numId w:val="10"/>
        </w:numPr>
        <w:rPr>
          <w:rFonts w:eastAsia="Calibri"/>
          <w:sz w:val="28"/>
          <w:szCs w:val="28"/>
          <w:lang w:val="de-DE"/>
        </w:rPr>
      </w:pPr>
      <w:r w:rsidRPr="002C597D">
        <w:rPr>
          <w:rFonts w:eastAsia="Calibri"/>
          <w:sz w:val="28"/>
          <w:szCs w:val="28"/>
          <w:lang w:val="de-DE"/>
        </w:rPr>
        <w:t xml:space="preserve">Aufgrund </w:t>
      </w:r>
    </w:p>
    <w:p w14:paraId="14B1E3EE" w14:textId="77777777" w:rsidR="00F9108A" w:rsidRPr="002C597D" w:rsidRDefault="00F9108A" w:rsidP="008147E2">
      <w:pPr>
        <w:pStyle w:val="a4"/>
        <w:numPr>
          <w:ilvl w:val="0"/>
          <w:numId w:val="10"/>
        </w:numPr>
        <w:rPr>
          <w:rFonts w:eastAsia="Calibri"/>
          <w:sz w:val="28"/>
          <w:szCs w:val="28"/>
          <w:lang w:val="de-DE"/>
        </w:rPr>
      </w:pPr>
      <w:r w:rsidRPr="002C597D">
        <w:rPr>
          <w:rFonts w:eastAsia="Calibri"/>
          <w:sz w:val="28"/>
          <w:szCs w:val="28"/>
          <w:lang w:val="de-DE"/>
        </w:rPr>
        <w:t xml:space="preserve">Wirtschaft </w:t>
      </w:r>
    </w:p>
    <w:p w14:paraId="0781E726" w14:textId="77777777" w:rsidR="00F9108A" w:rsidRPr="002C597D" w:rsidRDefault="00F9108A" w:rsidP="008147E2">
      <w:pPr>
        <w:pStyle w:val="a4"/>
        <w:numPr>
          <w:ilvl w:val="0"/>
          <w:numId w:val="10"/>
        </w:numPr>
        <w:rPr>
          <w:rFonts w:eastAsia="Calibri"/>
          <w:sz w:val="28"/>
          <w:szCs w:val="28"/>
          <w:lang w:val="de-DE"/>
        </w:rPr>
      </w:pPr>
      <w:r w:rsidRPr="002C597D">
        <w:rPr>
          <w:rFonts w:eastAsia="Calibri"/>
          <w:sz w:val="28"/>
          <w:szCs w:val="28"/>
          <w:lang w:val="de-DE"/>
        </w:rPr>
        <w:t xml:space="preserve">über </w:t>
      </w:r>
    </w:p>
    <w:p w14:paraId="1D8D4D70" w14:textId="77777777" w:rsidR="00F9108A" w:rsidRPr="00F9108A" w:rsidRDefault="00F9108A" w:rsidP="00F9108A">
      <w:pPr>
        <w:spacing w:after="0" w:line="240" w:lineRule="auto"/>
        <w:rPr>
          <w:rFonts w:ascii="Times New Roman" w:eastAsia="Calibri" w:hAnsi="Times New Roman" w:cs="Times New Roman"/>
          <w:sz w:val="28"/>
          <w:szCs w:val="28"/>
          <w:lang w:val="de-DE"/>
        </w:rPr>
      </w:pPr>
    </w:p>
    <w:p w14:paraId="50E070BE" w14:textId="77777777" w:rsidR="00F9108A" w:rsidRPr="00F9108A" w:rsidRDefault="002C597D" w:rsidP="00F9108A">
      <w:pPr>
        <w:spacing w:after="0" w:line="240" w:lineRule="auto"/>
        <w:rPr>
          <w:rFonts w:ascii="Times New Roman" w:eastAsia="Calibri" w:hAnsi="Times New Roman" w:cs="Times New Roman"/>
          <w:i/>
          <w:sz w:val="28"/>
          <w:szCs w:val="28"/>
          <w:lang w:val="de-DE"/>
        </w:rPr>
      </w:pPr>
      <w:r w:rsidRPr="002C597D">
        <w:rPr>
          <w:rFonts w:ascii="Times New Roman" w:eastAsia="Calibri" w:hAnsi="Times New Roman" w:cs="Times New Roman"/>
          <w:b/>
          <w:sz w:val="28"/>
          <w:szCs w:val="28"/>
          <w:lang w:val="en-US"/>
        </w:rPr>
        <w:t>9.</w:t>
      </w:r>
      <w:r w:rsidRPr="002C597D">
        <w:rPr>
          <w:rFonts w:ascii="Times New Roman" w:eastAsia="Calibri" w:hAnsi="Times New Roman" w:cs="Times New Roman"/>
          <w:sz w:val="28"/>
          <w:szCs w:val="28"/>
          <w:lang w:val="en-US"/>
        </w:rPr>
        <w:t xml:space="preserve"> </w:t>
      </w:r>
      <w:r w:rsidR="00F9108A" w:rsidRPr="00F9108A">
        <w:rPr>
          <w:rFonts w:ascii="Times New Roman" w:eastAsia="Calibri" w:hAnsi="Times New Roman" w:cs="Times New Roman"/>
          <w:i/>
          <w:sz w:val="28"/>
          <w:szCs w:val="28"/>
          <w:lang w:val="de-DE"/>
        </w:rPr>
        <w:t>Vervollständigen Sie den Text mit den unten angegebenen Wörtern.</w:t>
      </w:r>
    </w:p>
    <w:p w14:paraId="4D52058F" w14:textId="77777777" w:rsidR="00F9108A" w:rsidRPr="00F9108A" w:rsidRDefault="00F9108A" w:rsidP="00F9108A">
      <w:pPr>
        <w:spacing w:after="0" w:line="240" w:lineRule="auto"/>
        <w:jc w:val="both"/>
        <w:rPr>
          <w:rFonts w:ascii="Times New Roman" w:eastAsia="Calibri" w:hAnsi="Times New Roman" w:cs="Times New Roman"/>
          <w:i/>
          <w:sz w:val="28"/>
          <w:szCs w:val="28"/>
          <w:lang w:val="de-DE"/>
        </w:rPr>
      </w:pPr>
      <w:proofErr w:type="gramStart"/>
      <w:r w:rsidRPr="00F9108A">
        <w:rPr>
          <w:rFonts w:ascii="Times New Roman" w:eastAsia="Calibri" w:hAnsi="Times New Roman" w:cs="Times New Roman"/>
          <w:i/>
          <w:sz w:val="28"/>
          <w:szCs w:val="28"/>
          <w:lang w:val="de-DE"/>
        </w:rPr>
        <w:t>S:Die</w:t>
      </w:r>
      <w:proofErr w:type="gramEnd"/>
      <w:r w:rsidRPr="00F9108A">
        <w:rPr>
          <w:rFonts w:ascii="Times New Roman" w:eastAsia="Calibri" w:hAnsi="Times New Roman" w:cs="Times New Roman"/>
          <w:i/>
          <w:sz w:val="28"/>
          <w:szCs w:val="28"/>
          <w:lang w:val="de-DE"/>
        </w:rPr>
        <w:t xml:space="preserve"> meisten Leute werden ihre ersten Ersparnisse auf einem (</w:t>
      </w:r>
      <w:r w:rsidR="002C597D" w:rsidRPr="002C597D">
        <w:rPr>
          <w:rFonts w:ascii="Times New Roman" w:eastAsia="Calibri" w:hAnsi="Times New Roman" w:cs="Times New Roman"/>
          <w:i/>
          <w:sz w:val="28"/>
          <w:szCs w:val="28"/>
          <w:lang w:val="en-US"/>
        </w:rPr>
        <w:t>…</w:t>
      </w:r>
      <w:r w:rsidR="002C597D">
        <w:rPr>
          <w:rFonts w:ascii="Times New Roman" w:eastAsia="Calibri" w:hAnsi="Times New Roman" w:cs="Times New Roman"/>
          <w:i/>
          <w:sz w:val="28"/>
          <w:szCs w:val="28"/>
          <w:lang w:val="en-US"/>
        </w:rPr>
        <w:t>……</w:t>
      </w:r>
      <w:r w:rsidR="002C597D" w:rsidRPr="002C597D">
        <w:rPr>
          <w:rFonts w:ascii="Times New Roman" w:eastAsia="Calibri" w:hAnsi="Times New Roman" w:cs="Times New Roman"/>
          <w:i/>
          <w:sz w:val="28"/>
          <w:szCs w:val="28"/>
          <w:lang w:val="en-US"/>
        </w:rPr>
        <w:t>.</w:t>
      </w:r>
      <w:r w:rsidRPr="00F9108A">
        <w:rPr>
          <w:rFonts w:ascii="Times New Roman" w:eastAsia="Calibri" w:hAnsi="Times New Roman" w:cs="Times New Roman"/>
          <w:i/>
          <w:sz w:val="28"/>
          <w:szCs w:val="28"/>
          <w:lang w:val="de-DE"/>
        </w:rPr>
        <w:t>) anlegen. Ab einem bestimmten (</w:t>
      </w:r>
      <w:r w:rsidR="002C597D" w:rsidRPr="002C597D">
        <w:rPr>
          <w:rFonts w:ascii="Times New Roman" w:eastAsia="Calibri" w:hAnsi="Times New Roman" w:cs="Times New Roman"/>
          <w:i/>
          <w:sz w:val="28"/>
          <w:szCs w:val="28"/>
          <w:lang w:val="en-US"/>
        </w:rPr>
        <w:t>…</w:t>
      </w:r>
      <w:r w:rsidR="002C597D">
        <w:rPr>
          <w:rFonts w:ascii="Times New Roman" w:eastAsia="Calibri" w:hAnsi="Times New Roman" w:cs="Times New Roman"/>
          <w:i/>
          <w:sz w:val="28"/>
          <w:szCs w:val="28"/>
          <w:lang w:val="en-US"/>
        </w:rPr>
        <w:t>…</w:t>
      </w:r>
      <w:r w:rsidR="002C597D" w:rsidRPr="002C597D">
        <w:rPr>
          <w:rFonts w:ascii="Times New Roman" w:eastAsia="Calibri" w:hAnsi="Times New Roman" w:cs="Times New Roman"/>
          <w:i/>
          <w:sz w:val="28"/>
          <w:szCs w:val="28"/>
          <w:lang w:val="en-US"/>
        </w:rPr>
        <w:t>…</w:t>
      </w:r>
      <w:r w:rsidR="002C597D">
        <w:rPr>
          <w:rFonts w:ascii="Times New Roman" w:eastAsia="Calibri" w:hAnsi="Times New Roman" w:cs="Times New Roman"/>
          <w:i/>
          <w:sz w:val="28"/>
          <w:szCs w:val="28"/>
          <w:lang w:val="en-US"/>
        </w:rPr>
        <w:t>…</w:t>
      </w:r>
      <w:r w:rsidRPr="00F9108A">
        <w:rPr>
          <w:rFonts w:ascii="Times New Roman" w:eastAsia="Calibri" w:hAnsi="Times New Roman" w:cs="Times New Roman"/>
          <w:i/>
          <w:sz w:val="28"/>
          <w:szCs w:val="28"/>
          <w:lang w:val="de-DE"/>
        </w:rPr>
        <w:t>) stellt sich dann die Frage, ob und wie viel man auch in Obligationen und Aktien investieren soll. (</w:t>
      </w:r>
      <w:r w:rsidR="002C597D" w:rsidRPr="002C597D">
        <w:rPr>
          <w:rFonts w:ascii="Times New Roman" w:eastAsia="Calibri" w:hAnsi="Times New Roman" w:cs="Times New Roman"/>
          <w:i/>
          <w:sz w:val="28"/>
          <w:szCs w:val="28"/>
          <w:lang w:val="en-US"/>
        </w:rPr>
        <w:t>……………</w:t>
      </w:r>
      <w:r w:rsidRPr="00F9108A">
        <w:rPr>
          <w:rFonts w:ascii="Times New Roman" w:eastAsia="Calibri" w:hAnsi="Times New Roman" w:cs="Times New Roman"/>
          <w:i/>
          <w:sz w:val="28"/>
          <w:szCs w:val="28"/>
          <w:lang w:val="de-DE"/>
        </w:rPr>
        <w:t>) gibt es keine objektiv richtige Empfehlung. Die Frage ist individuell zu (</w:t>
      </w:r>
      <w:r w:rsidR="002C597D" w:rsidRPr="002C597D">
        <w:rPr>
          <w:rFonts w:ascii="Times New Roman" w:eastAsia="Calibri" w:hAnsi="Times New Roman" w:cs="Times New Roman"/>
          <w:i/>
          <w:sz w:val="28"/>
          <w:szCs w:val="28"/>
          <w:lang w:val="en-US"/>
        </w:rPr>
        <w:t>……………</w:t>
      </w:r>
      <w:r w:rsidRPr="00F9108A">
        <w:rPr>
          <w:rFonts w:ascii="Times New Roman" w:eastAsia="Calibri" w:hAnsi="Times New Roman" w:cs="Times New Roman"/>
          <w:i/>
          <w:sz w:val="28"/>
          <w:szCs w:val="28"/>
          <w:lang w:val="de-DE"/>
        </w:rPr>
        <w:t xml:space="preserve">) und hängt von der Risikofreude der </w:t>
      </w:r>
      <w:proofErr w:type="gramStart"/>
      <w:r w:rsidRPr="00F9108A">
        <w:rPr>
          <w:rFonts w:ascii="Times New Roman" w:eastAsia="Calibri" w:hAnsi="Times New Roman" w:cs="Times New Roman"/>
          <w:i/>
          <w:sz w:val="28"/>
          <w:szCs w:val="28"/>
          <w:lang w:val="de-DE"/>
        </w:rPr>
        <w:t>Anlegerinnen(</w:t>
      </w:r>
      <w:proofErr w:type="gramEnd"/>
      <w:r w:rsidR="002C597D" w:rsidRPr="002C597D">
        <w:rPr>
          <w:rFonts w:ascii="Times New Roman" w:eastAsia="Calibri" w:hAnsi="Times New Roman" w:cs="Times New Roman"/>
          <w:i/>
          <w:sz w:val="28"/>
          <w:szCs w:val="28"/>
          <w:lang w:val="en-US"/>
        </w:rPr>
        <w:t>………………</w:t>
      </w:r>
      <w:r w:rsidRPr="00F9108A">
        <w:rPr>
          <w:rFonts w:ascii="Times New Roman" w:eastAsia="Calibri" w:hAnsi="Times New Roman" w:cs="Times New Roman"/>
          <w:i/>
          <w:sz w:val="28"/>
          <w:szCs w:val="28"/>
          <w:lang w:val="de-DE"/>
        </w:rPr>
        <w:t xml:space="preserve">). </w:t>
      </w:r>
    </w:p>
    <w:p w14:paraId="5EAC254D" w14:textId="77777777" w:rsidR="00F9108A" w:rsidRPr="002C597D" w:rsidRDefault="00F9108A" w:rsidP="008147E2">
      <w:pPr>
        <w:pStyle w:val="a4"/>
        <w:numPr>
          <w:ilvl w:val="0"/>
          <w:numId w:val="11"/>
        </w:numPr>
        <w:rPr>
          <w:rFonts w:eastAsia="Calibri"/>
          <w:sz w:val="28"/>
          <w:szCs w:val="28"/>
          <w:lang w:val="de-DE"/>
        </w:rPr>
      </w:pPr>
      <w:r w:rsidRPr="002C597D">
        <w:rPr>
          <w:rFonts w:eastAsia="Calibri"/>
          <w:sz w:val="28"/>
          <w:szCs w:val="28"/>
          <w:lang w:val="de-DE"/>
        </w:rPr>
        <w:t>Bankkonto</w:t>
      </w:r>
    </w:p>
    <w:p w14:paraId="0D1FD976" w14:textId="77777777" w:rsidR="00F9108A" w:rsidRPr="002C597D" w:rsidRDefault="00F9108A" w:rsidP="008147E2">
      <w:pPr>
        <w:pStyle w:val="a4"/>
        <w:numPr>
          <w:ilvl w:val="0"/>
          <w:numId w:val="11"/>
        </w:numPr>
        <w:rPr>
          <w:rFonts w:eastAsia="Calibri"/>
          <w:sz w:val="28"/>
          <w:szCs w:val="28"/>
          <w:lang w:val="de-DE"/>
        </w:rPr>
      </w:pPr>
      <w:r w:rsidRPr="002C597D">
        <w:rPr>
          <w:rFonts w:eastAsia="Calibri"/>
          <w:sz w:val="28"/>
          <w:szCs w:val="28"/>
          <w:lang w:val="de-DE"/>
        </w:rPr>
        <w:t xml:space="preserve">Sparbetrag </w:t>
      </w:r>
    </w:p>
    <w:p w14:paraId="19E63938" w14:textId="77777777" w:rsidR="00F9108A" w:rsidRPr="002C597D" w:rsidRDefault="00F9108A" w:rsidP="008147E2">
      <w:pPr>
        <w:pStyle w:val="a4"/>
        <w:numPr>
          <w:ilvl w:val="0"/>
          <w:numId w:val="11"/>
        </w:numPr>
        <w:rPr>
          <w:rFonts w:eastAsia="Calibri"/>
          <w:sz w:val="28"/>
          <w:szCs w:val="28"/>
          <w:lang w:val="de-DE"/>
        </w:rPr>
      </w:pPr>
      <w:r w:rsidRPr="002C597D">
        <w:rPr>
          <w:rFonts w:eastAsia="Calibri"/>
          <w:sz w:val="28"/>
          <w:szCs w:val="28"/>
          <w:lang w:val="de-DE"/>
        </w:rPr>
        <w:t>Dazu</w:t>
      </w:r>
    </w:p>
    <w:p w14:paraId="302DD969" w14:textId="77777777" w:rsidR="00F9108A" w:rsidRPr="002C597D" w:rsidRDefault="00F9108A" w:rsidP="008147E2">
      <w:pPr>
        <w:pStyle w:val="a4"/>
        <w:numPr>
          <w:ilvl w:val="0"/>
          <w:numId w:val="11"/>
        </w:numPr>
        <w:rPr>
          <w:rFonts w:eastAsia="Calibri"/>
          <w:sz w:val="28"/>
          <w:szCs w:val="28"/>
          <w:lang w:val="de-DE"/>
        </w:rPr>
      </w:pPr>
      <w:r w:rsidRPr="002C597D">
        <w:rPr>
          <w:rFonts w:eastAsia="Calibri"/>
          <w:sz w:val="28"/>
          <w:szCs w:val="28"/>
          <w:lang w:val="de-DE"/>
        </w:rPr>
        <w:t>beantworten</w:t>
      </w:r>
    </w:p>
    <w:p w14:paraId="69FA503B" w14:textId="77777777" w:rsidR="00F9108A" w:rsidRPr="002C597D" w:rsidRDefault="00F9108A" w:rsidP="008147E2">
      <w:pPr>
        <w:pStyle w:val="a4"/>
        <w:numPr>
          <w:ilvl w:val="0"/>
          <w:numId w:val="11"/>
        </w:numPr>
        <w:rPr>
          <w:rFonts w:eastAsia="Calibri"/>
          <w:sz w:val="28"/>
          <w:szCs w:val="28"/>
          <w:lang w:val="de-DE"/>
        </w:rPr>
      </w:pPr>
      <w:r w:rsidRPr="002C597D">
        <w:rPr>
          <w:rFonts w:eastAsia="Calibri"/>
          <w:sz w:val="28"/>
          <w:szCs w:val="28"/>
          <w:lang w:val="de-DE"/>
        </w:rPr>
        <w:t>ab</w:t>
      </w:r>
    </w:p>
    <w:p w14:paraId="42E4E563" w14:textId="77777777" w:rsidR="00F9108A" w:rsidRPr="00F9108A" w:rsidRDefault="00F9108A" w:rsidP="00F9108A">
      <w:pPr>
        <w:spacing w:after="0" w:line="240" w:lineRule="auto"/>
        <w:rPr>
          <w:rFonts w:ascii="Times New Roman" w:eastAsia="Calibri" w:hAnsi="Times New Roman" w:cs="Times New Roman"/>
          <w:sz w:val="28"/>
          <w:szCs w:val="28"/>
          <w:lang w:val="de-DE"/>
        </w:rPr>
      </w:pPr>
    </w:p>
    <w:p w14:paraId="6240EDC4" w14:textId="77777777" w:rsidR="00F9108A" w:rsidRPr="00F9108A" w:rsidRDefault="002C597D" w:rsidP="00F9108A">
      <w:pPr>
        <w:spacing w:after="0" w:line="240" w:lineRule="auto"/>
        <w:rPr>
          <w:rFonts w:ascii="Times New Roman" w:eastAsia="Calibri" w:hAnsi="Times New Roman" w:cs="Times New Roman"/>
          <w:i/>
          <w:sz w:val="28"/>
          <w:szCs w:val="28"/>
          <w:lang w:val="de-DE"/>
        </w:rPr>
      </w:pPr>
      <w:r w:rsidRPr="002C597D">
        <w:rPr>
          <w:rFonts w:ascii="Times New Roman" w:eastAsia="Calibri" w:hAnsi="Times New Roman" w:cs="Times New Roman"/>
          <w:b/>
          <w:sz w:val="28"/>
          <w:szCs w:val="28"/>
          <w:lang w:val="en-US"/>
        </w:rPr>
        <w:t>10.</w:t>
      </w:r>
      <w:r w:rsidRPr="002C597D">
        <w:rPr>
          <w:rFonts w:ascii="Times New Roman" w:eastAsia="Calibri" w:hAnsi="Times New Roman" w:cs="Times New Roman"/>
          <w:sz w:val="28"/>
          <w:szCs w:val="28"/>
          <w:lang w:val="en-US"/>
        </w:rPr>
        <w:t xml:space="preserve"> </w:t>
      </w:r>
      <w:r w:rsidR="00F9108A" w:rsidRPr="00F9108A">
        <w:rPr>
          <w:rFonts w:ascii="Times New Roman" w:eastAsia="Calibri" w:hAnsi="Times New Roman" w:cs="Times New Roman"/>
          <w:i/>
          <w:sz w:val="28"/>
          <w:szCs w:val="28"/>
          <w:lang w:val="de-DE"/>
        </w:rPr>
        <w:t>Vervollständigen Sie den Text mit den unten angegebenen Wörtern.</w:t>
      </w:r>
    </w:p>
    <w:p w14:paraId="6FEE5A22" w14:textId="77777777" w:rsidR="00F9108A" w:rsidRPr="00F9108A" w:rsidRDefault="00F9108A" w:rsidP="00F9108A">
      <w:pPr>
        <w:spacing w:after="0" w:line="240" w:lineRule="auto"/>
        <w:jc w:val="both"/>
        <w:rPr>
          <w:rFonts w:ascii="Times New Roman" w:eastAsia="Calibri" w:hAnsi="Times New Roman" w:cs="Times New Roman"/>
          <w:i/>
          <w:sz w:val="28"/>
          <w:szCs w:val="28"/>
          <w:lang w:val="de-DE"/>
        </w:rPr>
      </w:pPr>
      <w:proofErr w:type="gramStart"/>
      <w:r w:rsidRPr="00F9108A">
        <w:rPr>
          <w:rFonts w:ascii="Times New Roman" w:eastAsia="Calibri" w:hAnsi="Times New Roman" w:cs="Times New Roman"/>
          <w:i/>
          <w:sz w:val="28"/>
          <w:szCs w:val="28"/>
          <w:lang w:val="de-DE"/>
        </w:rPr>
        <w:t>S:In</w:t>
      </w:r>
      <w:proofErr w:type="gramEnd"/>
      <w:r w:rsidRPr="00F9108A">
        <w:rPr>
          <w:rFonts w:ascii="Times New Roman" w:eastAsia="Calibri" w:hAnsi="Times New Roman" w:cs="Times New Roman"/>
          <w:i/>
          <w:sz w:val="28"/>
          <w:szCs w:val="28"/>
          <w:lang w:val="de-DE"/>
        </w:rPr>
        <w:t xml:space="preserve"> ständig (</w:t>
      </w:r>
      <w:r w:rsidR="00F76500" w:rsidRPr="00F76500">
        <w:rPr>
          <w:rFonts w:ascii="Times New Roman" w:eastAsia="Calibri" w:hAnsi="Times New Roman" w:cs="Times New Roman"/>
          <w:i/>
          <w:sz w:val="28"/>
          <w:szCs w:val="28"/>
          <w:lang w:val="en-US"/>
        </w:rPr>
        <w:t>……</w:t>
      </w:r>
      <w:r w:rsidR="00F76500">
        <w:rPr>
          <w:rFonts w:ascii="Times New Roman" w:eastAsia="Calibri" w:hAnsi="Times New Roman" w:cs="Times New Roman"/>
          <w:i/>
          <w:sz w:val="28"/>
          <w:szCs w:val="28"/>
          <w:lang w:val="en-US"/>
        </w:rPr>
        <w:t>…</w:t>
      </w:r>
      <w:r w:rsidR="00F76500" w:rsidRPr="00F76500">
        <w:rPr>
          <w:rFonts w:ascii="Times New Roman" w:eastAsia="Calibri" w:hAnsi="Times New Roman" w:cs="Times New Roman"/>
          <w:i/>
          <w:sz w:val="28"/>
          <w:szCs w:val="28"/>
          <w:lang w:val="en-US"/>
        </w:rPr>
        <w:t>..</w:t>
      </w:r>
      <w:r w:rsidRPr="00F9108A">
        <w:rPr>
          <w:rFonts w:ascii="Times New Roman" w:eastAsia="Calibri" w:hAnsi="Times New Roman" w:cs="Times New Roman"/>
          <w:i/>
          <w:sz w:val="28"/>
          <w:szCs w:val="28"/>
          <w:lang w:val="de-DE"/>
        </w:rPr>
        <w:t>) werdenden Märkten mit vergleichbaren Produkten und Dienstleistungen wurde es für den Vertrieb aber immer schwieriger, zielgerichtet und effektiv zu agieren. Der Vertrieb wurde (</w:t>
      </w:r>
      <w:r w:rsidR="00F76500" w:rsidRPr="00F76500">
        <w:rPr>
          <w:rFonts w:ascii="Times New Roman" w:eastAsia="Calibri" w:hAnsi="Times New Roman" w:cs="Times New Roman"/>
          <w:i/>
          <w:sz w:val="28"/>
          <w:szCs w:val="28"/>
          <w:lang w:val="en-US"/>
        </w:rPr>
        <w:t>……</w:t>
      </w:r>
      <w:proofErr w:type="gramStart"/>
      <w:r w:rsidR="00F76500" w:rsidRPr="00F76500">
        <w:rPr>
          <w:rFonts w:ascii="Times New Roman" w:eastAsia="Calibri" w:hAnsi="Times New Roman" w:cs="Times New Roman"/>
          <w:i/>
          <w:sz w:val="28"/>
          <w:szCs w:val="28"/>
          <w:lang w:val="en-US"/>
        </w:rPr>
        <w:t>…….</w:t>
      </w:r>
      <w:proofErr w:type="gramEnd"/>
      <w:r w:rsidR="00F76500" w:rsidRPr="00F76500">
        <w:rPr>
          <w:rFonts w:ascii="Times New Roman" w:eastAsia="Calibri" w:hAnsi="Times New Roman" w:cs="Times New Roman"/>
          <w:i/>
          <w:sz w:val="28"/>
          <w:szCs w:val="28"/>
          <w:lang w:val="en-US"/>
        </w:rPr>
        <w:t>.</w:t>
      </w:r>
      <w:r w:rsidRPr="00F9108A">
        <w:rPr>
          <w:rFonts w:ascii="Times New Roman" w:eastAsia="Calibri" w:hAnsi="Times New Roman" w:cs="Times New Roman"/>
          <w:i/>
          <w:sz w:val="28"/>
          <w:szCs w:val="28"/>
          <w:lang w:val="de-DE"/>
        </w:rPr>
        <w:t>) blind und orientierungslos. Inzwischen ist eine deutliche Entwicklung in den Unternehmen erkennbar: Marketing entwickelte feinere Methoden und Werkzeuge und bietet die Orientierung, (</w:t>
      </w:r>
      <w:r w:rsidR="00F76500" w:rsidRPr="00F76500">
        <w:rPr>
          <w:rFonts w:ascii="Times New Roman" w:eastAsia="Calibri" w:hAnsi="Times New Roman" w:cs="Times New Roman"/>
          <w:i/>
          <w:sz w:val="28"/>
          <w:szCs w:val="28"/>
          <w:lang w:val="en-US"/>
        </w:rPr>
        <w:t>………</w:t>
      </w:r>
      <w:proofErr w:type="gramStart"/>
      <w:r w:rsidR="00F76500" w:rsidRPr="00F76500">
        <w:rPr>
          <w:rFonts w:ascii="Times New Roman" w:eastAsia="Calibri" w:hAnsi="Times New Roman" w:cs="Times New Roman"/>
          <w:i/>
          <w:sz w:val="28"/>
          <w:szCs w:val="28"/>
          <w:lang w:val="en-US"/>
        </w:rPr>
        <w:t>…….</w:t>
      </w:r>
      <w:proofErr w:type="gramEnd"/>
      <w:r w:rsidR="00F76500" w:rsidRPr="00F76500">
        <w:rPr>
          <w:rFonts w:ascii="Times New Roman" w:eastAsia="Calibri" w:hAnsi="Times New Roman" w:cs="Times New Roman"/>
          <w:i/>
          <w:sz w:val="28"/>
          <w:szCs w:val="28"/>
          <w:lang w:val="en-US"/>
        </w:rPr>
        <w:t>.</w:t>
      </w:r>
      <w:r w:rsidRPr="00F9108A">
        <w:rPr>
          <w:rFonts w:ascii="Times New Roman" w:eastAsia="Calibri" w:hAnsi="Times New Roman" w:cs="Times New Roman"/>
          <w:i/>
          <w:sz w:val="28"/>
          <w:szCs w:val="28"/>
          <w:lang w:val="de-DE"/>
        </w:rPr>
        <w:t>) der Vertrieb braucht. Marketing sagt, welches Produkt zu welchem Preis für welchen Kunden den größten Nutzen liefert und damit am effektivsten (</w:t>
      </w:r>
      <w:r w:rsidR="00F76500" w:rsidRPr="00F76500">
        <w:rPr>
          <w:rFonts w:ascii="Times New Roman" w:eastAsia="Calibri" w:hAnsi="Times New Roman" w:cs="Times New Roman"/>
          <w:i/>
          <w:sz w:val="28"/>
          <w:szCs w:val="28"/>
          <w:lang w:val="en-US"/>
        </w:rPr>
        <w:t>………</w:t>
      </w:r>
      <w:proofErr w:type="gramStart"/>
      <w:r w:rsidR="00F76500" w:rsidRPr="00F76500">
        <w:rPr>
          <w:rFonts w:ascii="Times New Roman" w:eastAsia="Calibri" w:hAnsi="Times New Roman" w:cs="Times New Roman"/>
          <w:i/>
          <w:sz w:val="28"/>
          <w:szCs w:val="28"/>
          <w:lang w:val="en-US"/>
        </w:rPr>
        <w:t>…….</w:t>
      </w:r>
      <w:proofErr w:type="gramEnd"/>
      <w:r w:rsidRPr="00F9108A">
        <w:rPr>
          <w:rFonts w:ascii="Times New Roman" w:eastAsia="Calibri" w:hAnsi="Times New Roman" w:cs="Times New Roman"/>
          <w:i/>
          <w:sz w:val="28"/>
          <w:szCs w:val="28"/>
          <w:lang w:val="de-DE"/>
        </w:rPr>
        <w:t>) ist. Mit diesen Informationen ist der Vertrieb in der Lage, Kunden gezielt, (</w:t>
      </w:r>
      <w:r w:rsidR="00F76500" w:rsidRPr="00F76500">
        <w:rPr>
          <w:rFonts w:ascii="Times New Roman" w:eastAsia="Calibri" w:hAnsi="Times New Roman" w:cs="Times New Roman"/>
          <w:i/>
          <w:sz w:val="28"/>
          <w:szCs w:val="28"/>
          <w:lang w:val="en-US"/>
        </w:rPr>
        <w:t>………………</w:t>
      </w:r>
      <w:r w:rsidRPr="00F9108A">
        <w:rPr>
          <w:rFonts w:ascii="Times New Roman" w:eastAsia="Calibri" w:hAnsi="Times New Roman" w:cs="Times New Roman"/>
          <w:i/>
          <w:sz w:val="28"/>
          <w:szCs w:val="28"/>
          <w:lang w:val="de-DE"/>
        </w:rPr>
        <w:t>) nutzenorientiert, anzusprechen.</w:t>
      </w:r>
    </w:p>
    <w:p w14:paraId="2604B3B4" w14:textId="77777777" w:rsidR="00F9108A" w:rsidRPr="00F76500" w:rsidRDefault="00F9108A" w:rsidP="008147E2">
      <w:pPr>
        <w:pStyle w:val="a4"/>
        <w:numPr>
          <w:ilvl w:val="0"/>
          <w:numId w:val="12"/>
        </w:numPr>
        <w:rPr>
          <w:rFonts w:eastAsia="Calibri"/>
          <w:sz w:val="28"/>
          <w:szCs w:val="28"/>
          <w:lang w:val="de-DE"/>
        </w:rPr>
      </w:pPr>
      <w:r w:rsidRPr="00F76500">
        <w:rPr>
          <w:rFonts w:eastAsia="Calibri"/>
          <w:sz w:val="28"/>
          <w:szCs w:val="28"/>
          <w:lang w:val="de-DE"/>
        </w:rPr>
        <w:t xml:space="preserve"> komplexer </w:t>
      </w:r>
    </w:p>
    <w:p w14:paraId="1D6EC2DB" w14:textId="77777777" w:rsidR="00F9108A" w:rsidRPr="00F76500" w:rsidRDefault="00F9108A" w:rsidP="008147E2">
      <w:pPr>
        <w:pStyle w:val="a4"/>
        <w:numPr>
          <w:ilvl w:val="0"/>
          <w:numId w:val="12"/>
        </w:numPr>
        <w:rPr>
          <w:rFonts w:eastAsia="Calibri"/>
          <w:sz w:val="28"/>
          <w:szCs w:val="28"/>
          <w:lang w:val="de-DE"/>
        </w:rPr>
      </w:pPr>
      <w:r w:rsidRPr="00F76500">
        <w:rPr>
          <w:rFonts w:eastAsia="Calibri"/>
          <w:sz w:val="28"/>
          <w:szCs w:val="28"/>
          <w:lang w:val="de-DE"/>
        </w:rPr>
        <w:t xml:space="preserve">zunehmend </w:t>
      </w:r>
    </w:p>
    <w:p w14:paraId="3D360375" w14:textId="77777777" w:rsidR="00F9108A" w:rsidRPr="00F76500" w:rsidRDefault="00F9108A" w:rsidP="008147E2">
      <w:pPr>
        <w:pStyle w:val="a4"/>
        <w:numPr>
          <w:ilvl w:val="0"/>
          <w:numId w:val="12"/>
        </w:numPr>
        <w:rPr>
          <w:rFonts w:eastAsia="Calibri"/>
          <w:sz w:val="28"/>
          <w:szCs w:val="28"/>
          <w:lang w:val="de-DE"/>
        </w:rPr>
      </w:pPr>
      <w:r w:rsidRPr="00F76500">
        <w:rPr>
          <w:rFonts w:eastAsia="Calibri"/>
          <w:sz w:val="28"/>
          <w:szCs w:val="28"/>
          <w:lang w:val="de-DE"/>
        </w:rPr>
        <w:t xml:space="preserve"> die </w:t>
      </w:r>
    </w:p>
    <w:p w14:paraId="5C2F664F" w14:textId="77777777" w:rsidR="00F9108A" w:rsidRPr="00F76500" w:rsidRDefault="00F9108A" w:rsidP="008147E2">
      <w:pPr>
        <w:pStyle w:val="a4"/>
        <w:numPr>
          <w:ilvl w:val="0"/>
          <w:numId w:val="12"/>
        </w:numPr>
        <w:rPr>
          <w:rFonts w:eastAsia="Calibri"/>
          <w:sz w:val="28"/>
          <w:szCs w:val="28"/>
          <w:lang w:val="de-DE"/>
        </w:rPr>
      </w:pPr>
      <w:r w:rsidRPr="00F76500">
        <w:rPr>
          <w:rFonts w:eastAsia="Calibri"/>
          <w:sz w:val="28"/>
          <w:szCs w:val="28"/>
          <w:lang w:val="de-DE"/>
        </w:rPr>
        <w:t>verkaufbar</w:t>
      </w:r>
    </w:p>
    <w:p w14:paraId="2174D77E" w14:textId="77777777" w:rsidR="00F9108A" w:rsidRPr="00F76500" w:rsidRDefault="00F9108A" w:rsidP="008147E2">
      <w:pPr>
        <w:pStyle w:val="a4"/>
        <w:numPr>
          <w:ilvl w:val="0"/>
          <w:numId w:val="12"/>
        </w:numPr>
        <w:rPr>
          <w:rFonts w:eastAsia="Calibri"/>
          <w:sz w:val="28"/>
          <w:szCs w:val="28"/>
          <w:lang w:val="de-DE"/>
        </w:rPr>
      </w:pPr>
      <w:r w:rsidRPr="00F76500">
        <w:rPr>
          <w:rFonts w:eastAsia="Calibri"/>
          <w:sz w:val="28"/>
          <w:szCs w:val="28"/>
          <w:lang w:val="de-DE"/>
        </w:rPr>
        <w:t>das heißt</w:t>
      </w:r>
    </w:p>
    <w:p w14:paraId="1A7BBABE" w14:textId="77777777" w:rsidR="00DB5716" w:rsidRDefault="00DB5716" w:rsidP="00F76500">
      <w:pPr>
        <w:spacing w:after="0" w:line="240" w:lineRule="auto"/>
        <w:jc w:val="both"/>
        <w:rPr>
          <w:rFonts w:ascii="Times New Roman" w:eastAsia="Times New Roman" w:hAnsi="Times New Roman" w:cs="Times New Roman"/>
          <w:bCs/>
          <w:i/>
          <w:color w:val="000000" w:themeColor="text1"/>
          <w:sz w:val="28"/>
          <w:szCs w:val="28"/>
          <w:lang w:val="de-DE" w:eastAsia="ru-RU"/>
        </w:rPr>
      </w:pPr>
    </w:p>
    <w:p w14:paraId="17B7C6D2" w14:textId="77777777" w:rsidR="00F76500" w:rsidRPr="00F76500" w:rsidRDefault="00F76500" w:rsidP="00F76500">
      <w:pPr>
        <w:spacing w:after="0" w:line="240" w:lineRule="auto"/>
        <w:jc w:val="both"/>
        <w:rPr>
          <w:rFonts w:ascii="Times New Roman" w:eastAsia="Times New Roman" w:hAnsi="Times New Roman" w:cs="Times New Roman"/>
          <w:bCs/>
          <w:i/>
          <w:color w:val="000000" w:themeColor="text1"/>
          <w:sz w:val="28"/>
          <w:szCs w:val="28"/>
          <w:lang w:val="en-US" w:eastAsia="ru-RU"/>
        </w:rPr>
      </w:pPr>
      <w:r w:rsidRPr="00F76500">
        <w:rPr>
          <w:rFonts w:ascii="Times New Roman" w:eastAsia="Times New Roman" w:hAnsi="Times New Roman" w:cs="Times New Roman"/>
          <w:b/>
          <w:bCs/>
          <w:color w:val="000000" w:themeColor="text1"/>
          <w:sz w:val="28"/>
          <w:szCs w:val="28"/>
          <w:lang w:val="en-US" w:eastAsia="ru-RU"/>
        </w:rPr>
        <w:t>11.</w:t>
      </w:r>
      <w:r w:rsidRPr="00F76500">
        <w:rPr>
          <w:rFonts w:ascii="Times New Roman" w:eastAsia="Times New Roman" w:hAnsi="Times New Roman" w:cs="Times New Roman"/>
          <w:bCs/>
          <w:i/>
          <w:color w:val="000000" w:themeColor="text1"/>
          <w:sz w:val="28"/>
          <w:szCs w:val="28"/>
          <w:lang w:val="en-US" w:eastAsia="ru-RU"/>
        </w:rPr>
        <w:t xml:space="preserve"> Bilden Sie Sätze. Fügen Sie die notwendigen P</w:t>
      </w:r>
      <w:r>
        <w:rPr>
          <w:rFonts w:ascii="Times New Roman" w:eastAsia="Times New Roman" w:hAnsi="Times New Roman" w:cs="Times New Roman"/>
          <w:bCs/>
          <w:i/>
          <w:color w:val="000000" w:themeColor="text1"/>
          <w:sz w:val="28"/>
          <w:szCs w:val="28"/>
          <w:lang w:val="en-US" w:eastAsia="ru-RU"/>
        </w:rPr>
        <w:t>räpositionen und Artikel hinzu.</w:t>
      </w:r>
    </w:p>
    <w:p w14:paraId="005317D2" w14:textId="77777777" w:rsidR="00F76500" w:rsidRPr="00F76500" w:rsidRDefault="00F76500" w:rsidP="00F76500">
      <w:pPr>
        <w:spacing w:after="0" w:line="240" w:lineRule="auto"/>
        <w:jc w:val="both"/>
        <w:rPr>
          <w:rFonts w:ascii="Times New Roman" w:eastAsia="Times New Roman" w:hAnsi="Times New Roman" w:cs="Times New Roman"/>
          <w:bCs/>
          <w:i/>
          <w:color w:val="000000" w:themeColor="text1"/>
          <w:sz w:val="28"/>
          <w:szCs w:val="28"/>
          <w:lang w:val="en-US" w:eastAsia="ru-RU"/>
        </w:rPr>
      </w:pPr>
      <w:r w:rsidRPr="00F76500">
        <w:rPr>
          <w:rFonts w:ascii="Times New Roman" w:eastAsia="Times New Roman" w:hAnsi="Times New Roman" w:cs="Times New Roman"/>
          <w:bCs/>
          <w:i/>
          <w:color w:val="000000" w:themeColor="text1"/>
          <w:sz w:val="28"/>
          <w:szCs w:val="28"/>
          <w:lang w:val="en-US" w:eastAsia="ru-RU"/>
        </w:rPr>
        <w:t>Voraussetzung, erfolgreiche Arbeit, Wirtschaft, angemessen, effizient, können, kommunizieren.</w:t>
      </w:r>
    </w:p>
    <w:p w14:paraId="0EC5893E" w14:textId="77777777" w:rsidR="00F76500" w:rsidRDefault="00F76500" w:rsidP="00F76500">
      <w:pPr>
        <w:spacing w:after="0" w:line="240" w:lineRule="auto"/>
        <w:jc w:val="both"/>
        <w:rPr>
          <w:rFonts w:ascii="Times New Roman" w:eastAsia="Times New Roman" w:hAnsi="Times New Roman" w:cs="Times New Roman"/>
          <w:bCs/>
          <w:i/>
          <w:color w:val="000000" w:themeColor="text1"/>
          <w:sz w:val="28"/>
          <w:szCs w:val="28"/>
          <w:lang w:val="en-US" w:eastAsia="ru-RU"/>
        </w:rPr>
      </w:pPr>
    </w:p>
    <w:p w14:paraId="4B2EBA9C" w14:textId="77777777" w:rsidR="00F76500" w:rsidRPr="00F76500" w:rsidRDefault="00F76500" w:rsidP="00F76500">
      <w:pPr>
        <w:rPr>
          <w:rFonts w:ascii="Times New Roman" w:eastAsia="Calibri" w:hAnsi="Times New Roman" w:cs="Times New Roman"/>
          <w:sz w:val="24"/>
          <w:szCs w:val="24"/>
          <w:lang w:val="de-DE"/>
        </w:rPr>
      </w:pPr>
      <w:r w:rsidRPr="00F76500">
        <w:rPr>
          <w:rFonts w:ascii="Times New Roman" w:eastAsia="Times New Roman" w:hAnsi="Times New Roman" w:cs="Times New Roman"/>
          <w:b/>
          <w:bCs/>
          <w:color w:val="000000" w:themeColor="text1"/>
          <w:sz w:val="28"/>
          <w:szCs w:val="28"/>
          <w:lang w:val="en-US" w:eastAsia="ru-RU"/>
        </w:rPr>
        <w:lastRenderedPageBreak/>
        <w:t xml:space="preserve">12. </w:t>
      </w:r>
      <w:r w:rsidRPr="00F76500">
        <w:rPr>
          <w:rFonts w:ascii="Times New Roman" w:eastAsia="Calibri" w:hAnsi="Times New Roman" w:cs="Times New Roman"/>
          <w:bCs/>
          <w:i/>
          <w:sz w:val="28"/>
          <w:szCs w:val="28"/>
          <w:lang w:val="de-DE"/>
        </w:rPr>
        <w:t>Bilden Sie Sätze</w:t>
      </w:r>
      <w:r w:rsidRPr="00F76500">
        <w:rPr>
          <w:rFonts w:ascii="Times New Roman" w:eastAsia="Calibri" w:hAnsi="Times New Roman" w:cs="Times New Roman"/>
          <w:i/>
          <w:sz w:val="28"/>
          <w:szCs w:val="28"/>
          <w:lang w:val="de-DE"/>
        </w:rPr>
        <w:t xml:space="preserve">. </w:t>
      </w:r>
      <w:r w:rsidRPr="00F76500">
        <w:rPr>
          <w:rFonts w:ascii="Times New Roman" w:eastAsia="Calibri" w:hAnsi="Times New Roman" w:cs="Times New Roman"/>
          <w:bCs/>
          <w:i/>
          <w:sz w:val="28"/>
          <w:szCs w:val="28"/>
          <w:lang w:val="de-DE"/>
        </w:rPr>
        <w:t xml:space="preserve">Fügen Sie die notwendigen Präpositionen und Artikel </w:t>
      </w:r>
      <w:proofErr w:type="gramStart"/>
      <w:r w:rsidRPr="00F76500">
        <w:rPr>
          <w:rFonts w:ascii="Times New Roman" w:eastAsia="Calibri" w:hAnsi="Times New Roman" w:cs="Times New Roman"/>
          <w:bCs/>
          <w:i/>
          <w:sz w:val="28"/>
          <w:szCs w:val="28"/>
          <w:lang w:val="de-DE"/>
        </w:rPr>
        <w:t>hinzu</w:t>
      </w:r>
      <w:r w:rsidRPr="00F76500">
        <w:rPr>
          <w:rFonts w:ascii="Times New Roman" w:eastAsia="Calibri" w:hAnsi="Times New Roman" w:cs="Times New Roman"/>
          <w:i/>
          <w:sz w:val="28"/>
          <w:szCs w:val="28"/>
          <w:lang w:val="de-DE"/>
        </w:rPr>
        <w:t>.Argumentation</w:t>
      </w:r>
      <w:proofErr w:type="gramEnd"/>
      <w:r w:rsidRPr="00F76500">
        <w:rPr>
          <w:rFonts w:ascii="Times New Roman" w:eastAsia="Calibri" w:hAnsi="Times New Roman" w:cs="Times New Roman"/>
          <w:i/>
          <w:sz w:val="28"/>
          <w:szCs w:val="28"/>
          <w:lang w:val="de-DE"/>
        </w:rPr>
        <w:t>, Beweisführung, Wortwahl, wichtig, Bestandteile, Geschäftskommunikation</w:t>
      </w:r>
    </w:p>
    <w:p w14:paraId="5AB9C586" w14:textId="77777777" w:rsidR="00F76500" w:rsidRDefault="00F76500" w:rsidP="00F76500">
      <w:pPr>
        <w:spacing w:after="0" w:line="240" w:lineRule="auto"/>
        <w:jc w:val="both"/>
        <w:rPr>
          <w:rFonts w:ascii="Times New Roman" w:eastAsia="Times New Roman" w:hAnsi="Times New Roman" w:cs="Times New Roman"/>
          <w:b/>
          <w:bCs/>
          <w:color w:val="000000" w:themeColor="text1"/>
          <w:sz w:val="28"/>
          <w:szCs w:val="28"/>
          <w:lang w:val="de-DE" w:eastAsia="ru-RU"/>
        </w:rPr>
      </w:pPr>
    </w:p>
    <w:p w14:paraId="23DB8358" w14:textId="77777777" w:rsidR="00C307D8" w:rsidRPr="00C307D8" w:rsidRDefault="00F76500" w:rsidP="00C307D8">
      <w:pPr>
        <w:rPr>
          <w:rFonts w:ascii="Times New Roman" w:eastAsia="Calibri" w:hAnsi="Times New Roman" w:cs="Times New Roman"/>
          <w:sz w:val="24"/>
          <w:szCs w:val="24"/>
          <w:lang w:val="de-DE"/>
        </w:rPr>
      </w:pPr>
      <w:r w:rsidRPr="00C307D8">
        <w:rPr>
          <w:rFonts w:ascii="Times New Roman" w:eastAsia="Times New Roman" w:hAnsi="Times New Roman" w:cs="Times New Roman"/>
          <w:b/>
          <w:bCs/>
          <w:color w:val="000000" w:themeColor="text1"/>
          <w:sz w:val="28"/>
          <w:szCs w:val="28"/>
          <w:lang w:val="en-US" w:eastAsia="ru-RU"/>
        </w:rPr>
        <w:t xml:space="preserve">13. </w:t>
      </w:r>
      <w:r w:rsidR="00C307D8" w:rsidRPr="00C307D8">
        <w:rPr>
          <w:rFonts w:ascii="Times New Roman" w:eastAsia="Calibri" w:hAnsi="Times New Roman" w:cs="Times New Roman"/>
          <w:bCs/>
          <w:i/>
          <w:sz w:val="28"/>
          <w:szCs w:val="28"/>
          <w:lang w:val="de-DE"/>
        </w:rPr>
        <w:t>Bilden Sie Sätze</w:t>
      </w:r>
      <w:r w:rsidR="00C307D8" w:rsidRPr="00C307D8">
        <w:rPr>
          <w:rFonts w:ascii="Times New Roman" w:eastAsia="Calibri" w:hAnsi="Times New Roman" w:cs="Times New Roman"/>
          <w:i/>
          <w:sz w:val="28"/>
          <w:szCs w:val="28"/>
          <w:lang w:val="de-DE"/>
        </w:rPr>
        <w:t xml:space="preserve">. </w:t>
      </w:r>
      <w:r w:rsidR="00C307D8" w:rsidRPr="00C307D8">
        <w:rPr>
          <w:rFonts w:ascii="Times New Roman" w:eastAsia="Calibri" w:hAnsi="Times New Roman" w:cs="Times New Roman"/>
          <w:bCs/>
          <w:i/>
          <w:sz w:val="28"/>
          <w:szCs w:val="28"/>
          <w:lang w:val="de-DE"/>
        </w:rPr>
        <w:t>Fügen Sie die notwendigen Präpositionen und Artikel hinzu</w:t>
      </w:r>
      <w:r w:rsidR="00C307D8" w:rsidRPr="00C307D8">
        <w:rPr>
          <w:rFonts w:ascii="Times New Roman" w:eastAsia="Calibri" w:hAnsi="Times New Roman" w:cs="Times New Roman"/>
          <w:i/>
          <w:sz w:val="28"/>
          <w:szCs w:val="28"/>
          <w:lang w:val="de-DE"/>
        </w:rPr>
        <w:t>.</w:t>
      </w:r>
      <w:r w:rsidR="00C307D8" w:rsidRPr="00C307D8">
        <w:rPr>
          <w:rFonts w:ascii="Times New Roman" w:eastAsia="Calibri" w:hAnsi="Times New Roman" w:cs="Times New Roman"/>
          <w:i/>
          <w:sz w:val="28"/>
          <w:szCs w:val="28"/>
          <w:lang w:val="en-US"/>
        </w:rPr>
        <w:t xml:space="preserve"> </w:t>
      </w:r>
      <w:r w:rsidR="00C307D8" w:rsidRPr="00C307D8">
        <w:rPr>
          <w:rFonts w:ascii="Times New Roman" w:eastAsia="Calibri" w:hAnsi="Times New Roman" w:cs="Times New Roman"/>
          <w:i/>
          <w:sz w:val="28"/>
          <w:szCs w:val="28"/>
          <w:lang w:val="de-DE"/>
        </w:rPr>
        <w:t>Nonverbal, Mittel, Mimik, Gestik, zum Beispiel, Rolle, bedeutend, spielen, Auftreten</w:t>
      </w:r>
    </w:p>
    <w:p w14:paraId="374A7C65" w14:textId="77777777" w:rsidR="00F76500" w:rsidRDefault="00F76500" w:rsidP="00F76500">
      <w:pPr>
        <w:spacing w:after="0" w:line="240" w:lineRule="auto"/>
        <w:jc w:val="both"/>
        <w:rPr>
          <w:rFonts w:ascii="Times New Roman" w:eastAsia="Times New Roman" w:hAnsi="Times New Roman" w:cs="Times New Roman"/>
          <w:b/>
          <w:bCs/>
          <w:color w:val="000000" w:themeColor="text1"/>
          <w:sz w:val="28"/>
          <w:szCs w:val="28"/>
          <w:lang w:val="de-DE" w:eastAsia="ru-RU"/>
        </w:rPr>
      </w:pPr>
    </w:p>
    <w:p w14:paraId="3F92F5B9" w14:textId="77777777" w:rsidR="00C307D8" w:rsidRDefault="00C307D8" w:rsidP="00660ED1">
      <w:pPr>
        <w:spacing w:after="0" w:line="240" w:lineRule="auto"/>
        <w:jc w:val="both"/>
        <w:rPr>
          <w:rFonts w:ascii="Times New Roman" w:eastAsia="Times New Roman" w:hAnsi="Times New Roman" w:cs="Times New Roman"/>
          <w:b/>
          <w:bCs/>
          <w:color w:val="000000" w:themeColor="text1"/>
          <w:sz w:val="28"/>
          <w:szCs w:val="28"/>
          <w:lang w:val="en-US" w:eastAsia="ru-RU"/>
        </w:rPr>
      </w:pPr>
      <w:r w:rsidRPr="00660ED1">
        <w:rPr>
          <w:rFonts w:ascii="Times New Roman" w:eastAsia="Times New Roman" w:hAnsi="Times New Roman" w:cs="Times New Roman"/>
          <w:b/>
          <w:bCs/>
          <w:color w:val="000000" w:themeColor="text1"/>
          <w:sz w:val="28"/>
          <w:szCs w:val="28"/>
          <w:lang w:val="en-US" w:eastAsia="ru-RU"/>
        </w:rPr>
        <w:t xml:space="preserve">14. </w:t>
      </w:r>
      <w:r w:rsidR="00660ED1" w:rsidRPr="00660ED1">
        <w:rPr>
          <w:rFonts w:ascii="Times New Roman" w:eastAsia="Times New Roman" w:hAnsi="Times New Roman" w:cs="Times New Roman"/>
          <w:bCs/>
          <w:i/>
          <w:color w:val="000000" w:themeColor="text1"/>
          <w:sz w:val="28"/>
          <w:szCs w:val="28"/>
          <w:lang w:val="en-US" w:eastAsia="ru-RU"/>
        </w:rPr>
        <w:t>Bilden Sie Sätze. Fügen Sie die notwendigen Präpositionen und Artikel hinzu. Unternehmen, überzeugend, präsentieren, konkrete, individuelle Präsentation, von Bedeutung sein</w:t>
      </w:r>
    </w:p>
    <w:p w14:paraId="03E99B8B" w14:textId="77777777" w:rsidR="00660ED1" w:rsidRDefault="00660ED1" w:rsidP="00660ED1">
      <w:pPr>
        <w:spacing w:after="0" w:line="240" w:lineRule="auto"/>
        <w:jc w:val="both"/>
        <w:rPr>
          <w:rFonts w:ascii="Times New Roman" w:eastAsia="Times New Roman" w:hAnsi="Times New Roman" w:cs="Times New Roman"/>
          <w:b/>
          <w:bCs/>
          <w:color w:val="000000" w:themeColor="text1"/>
          <w:sz w:val="28"/>
          <w:szCs w:val="28"/>
          <w:lang w:val="en-US" w:eastAsia="ru-RU"/>
        </w:rPr>
      </w:pPr>
    </w:p>
    <w:p w14:paraId="3400D51A" w14:textId="77777777" w:rsidR="00660ED1" w:rsidRPr="00660ED1" w:rsidRDefault="00660ED1" w:rsidP="00660ED1">
      <w:pPr>
        <w:spacing w:after="0" w:line="240" w:lineRule="auto"/>
        <w:jc w:val="both"/>
        <w:rPr>
          <w:rFonts w:ascii="Times New Roman" w:eastAsia="Times New Roman" w:hAnsi="Times New Roman" w:cs="Times New Roman"/>
          <w:bCs/>
          <w:i/>
          <w:color w:val="000000" w:themeColor="text1"/>
          <w:sz w:val="28"/>
          <w:szCs w:val="28"/>
          <w:lang w:val="en-US" w:eastAsia="ru-RU"/>
        </w:rPr>
      </w:pPr>
      <w:r w:rsidRPr="00660ED1">
        <w:rPr>
          <w:rFonts w:ascii="Times New Roman" w:eastAsia="Times New Roman" w:hAnsi="Times New Roman" w:cs="Times New Roman"/>
          <w:b/>
          <w:bCs/>
          <w:color w:val="000000" w:themeColor="text1"/>
          <w:sz w:val="28"/>
          <w:szCs w:val="28"/>
          <w:lang w:val="en-US" w:eastAsia="ru-RU"/>
        </w:rPr>
        <w:t xml:space="preserve">15. </w:t>
      </w:r>
      <w:r w:rsidR="00EB4D01">
        <w:rPr>
          <w:rFonts w:ascii="Times New Roman" w:eastAsia="Times New Roman" w:hAnsi="Times New Roman" w:cs="Times New Roman"/>
          <w:bCs/>
          <w:i/>
          <w:color w:val="000000" w:themeColor="text1"/>
          <w:sz w:val="28"/>
          <w:szCs w:val="28"/>
          <w:lang w:val="en-US" w:eastAsia="ru-RU"/>
        </w:rPr>
        <w:t>Vervollständigen Sie die Sätze.</w:t>
      </w:r>
      <w:r w:rsidR="00EB4D01" w:rsidRPr="00EB4D01">
        <w:rPr>
          <w:rFonts w:ascii="Times New Roman" w:eastAsia="Times New Roman" w:hAnsi="Times New Roman" w:cs="Times New Roman"/>
          <w:bCs/>
          <w:i/>
          <w:color w:val="000000" w:themeColor="text1"/>
          <w:sz w:val="28"/>
          <w:szCs w:val="28"/>
          <w:lang w:val="en-US" w:eastAsia="ru-RU"/>
        </w:rPr>
        <w:t xml:space="preserve"> </w:t>
      </w:r>
      <w:r w:rsidRPr="00660ED1">
        <w:rPr>
          <w:rFonts w:ascii="Times New Roman" w:eastAsia="Times New Roman" w:hAnsi="Times New Roman" w:cs="Times New Roman"/>
          <w:bCs/>
          <w:i/>
          <w:color w:val="000000" w:themeColor="text1"/>
          <w:sz w:val="28"/>
          <w:szCs w:val="28"/>
          <w:lang w:val="en-US" w:eastAsia="ru-RU"/>
        </w:rPr>
        <w:t xml:space="preserve">Eine erfolgreiche Präsentation des Unternehmens sieht Folgendes vor: </w:t>
      </w:r>
    </w:p>
    <w:p w14:paraId="1EFC035D" w14:textId="77777777" w:rsidR="00660ED1" w:rsidRPr="00660ED1" w:rsidRDefault="00660ED1" w:rsidP="00660ED1">
      <w:pPr>
        <w:spacing w:after="0" w:line="240" w:lineRule="auto"/>
        <w:jc w:val="both"/>
        <w:rPr>
          <w:rFonts w:ascii="Times New Roman" w:eastAsia="Times New Roman" w:hAnsi="Times New Roman" w:cs="Times New Roman"/>
          <w:bCs/>
          <w:i/>
          <w:color w:val="000000" w:themeColor="text1"/>
          <w:sz w:val="28"/>
          <w:szCs w:val="28"/>
          <w:lang w:val="en-US" w:eastAsia="ru-RU"/>
        </w:rPr>
      </w:pPr>
      <w:r w:rsidRPr="00660ED1">
        <w:rPr>
          <w:rFonts w:ascii="Times New Roman" w:eastAsia="Times New Roman" w:hAnsi="Times New Roman" w:cs="Times New Roman"/>
          <w:bCs/>
          <w:i/>
          <w:color w:val="000000" w:themeColor="text1"/>
          <w:sz w:val="28"/>
          <w:szCs w:val="28"/>
          <w:lang w:val="en-US" w:eastAsia="ru-RU"/>
        </w:rPr>
        <w:t>Im Falle eines Konflikts muss man…</w:t>
      </w:r>
    </w:p>
    <w:p w14:paraId="4519D41C" w14:textId="77777777" w:rsidR="00660ED1" w:rsidRDefault="00660ED1" w:rsidP="00660ED1">
      <w:pPr>
        <w:spacing w:after="0" w:line="240" w:lineRule="auto"/>
        <w:jc w:val="both"/>
        <w:rPr>
          <w:rFonts w:ascii="Times New Roman" w:eastAsia="Times New Roman" w:hAnsi="Times New Roman" w:cs="Times New Roman"/>
          <w:b/>
          <w:bCs/>
          <w:color w:val="000000" w:themeColor="text1"/>
          <w:sz w:val="28"/>
          <w:szCs w:val="28"/>
          <w:lang w:val="en-US" w:eastAsia="ru-RU"/>
        </w:rPr>
      </w:pPr>
    </w:p>
    <w:p w14:paraId="0AEB2166" w14:textId="77777777" w:rsidR="00660ED1" w:rsidRPr="00EB4D01" w:rsidRDefault="00660ED1" w:rsidP="00EB4D01">
      <w:pPr>
        <w:spacing w:after="0" w:line="240" w:lineRule="auto"/>
        <w:jc w:val="both"/>
        <w:rPr>
          <w:rFonts w:ascii="Times New Roman" w:eastAsia="Times New Roman" w:hAnsi="Times New Roman" w:cs="Times New Roman"/>
          <w:bCs/>
          <w:i/>
          <w:color w:val="000000" w:themeColor="text1"/>
          <w:sz w:val="28"/>
          <w:szCs w:val="28"/>
          <w:lang w:val="en-US" w:eastAsia="ru-RU"/>
        </w:rPr>
      </w:pPr>
      <w:r w:rsidRPr="00EB4D01">
        <w:rPr>
          <w:rFonts w:ascii="Times New Roman" w:eastAsia="Times New Roman" w:hAnsi="Times New Roman" w:cs="Times New Roman"/>
          <w:b/>
          <w:bCs/>
          <w:color w:val="000000" w:themeColor="text1"/>
          <w:sz w:val="28"/>
          <w:szCs w:val="28"/>
          <w:lang w:val="en-US" w:eastAsia="ru-RU"/>
        </w:rPr>
        <w:t xml:space="preserve">16. </w:t>
      </w:r>
      <w:r w:rsidR="00EB4D01">
        <w:rPr>
          <w:rFonts w:ascii="Times New Roman" w:eastAsia="Times New Roman" w:hAnsi="Times New Roman" w:cs="Times New Roman"/>
          <w:bCs/>
          <w:i/>
          <w:color w:val="000000" w:themeColor="text1"/>
          <w:sz w:val="28"/>
          <w:szCs w:val="28"/>
          <w:lang w:val="en-US" w:eastAsia="ru-RU"/>
        </w:rPr>
        <w:t>Vervollständigen Sie die Sätze.</w:t>
      </w:r>
      <w:r w:rsidR="00EB4D01" w:rsidRPr="00EB4D01">
        <w:rPr>
          <w:rFonts w:ascii="Times New Roman" w:eastAsia="Times New Roman" w:hAnsi="Times New Roman" w:cs="Times New Roman"/>
          <w:bCs/>
          <w:i/>
          <w:color w:val="000000" w:themeColor="text1"/>
          <w:sz w:val="28"/>
          <w:szCs w:val="28"/>
          <w:lang w:val="en-US" w:eastAsia="ru-RU"/>
        </w:rPr>
        <w:t xml:space="preserve"> Eine erfolgreiche Präsentation des Unt</w:t>
      </w:r>
      <w:r w:rsidR="00EB4D01">
        <w:rPr>
          <w:rFonts w:ascii="Times New Roman" w:eastAsia="Times New Roman" w:hAnsi="Times New Roman" w:cs="Times New Roman"/>
          <w:bCs/>
          <w:i/>
          <w:color w:val="000000" w:themeColor="text1"/>
          <w:sz w:val="28"/>
          <w:szCs w:val="28"/>
          <w:lang w:val="en-US" w:eastAsia="ru-RU"/>
        </w:rPr>
        <w:t xml:space="preserve">ernehmens sieht Folgendes vor: </w:t>
      </w:r>
      <w:r w:rsidR="00EB4D01" w:rsidRPr="00EB4D01">
        <w:rPr>
          <w:rFonts w:ascii="Times New Roman" w:eastAsia="Times New Roman" w:hAnsi="Times New Roman" w:cs="Times New Roman"/>
          <w:bCs/>
          <w:i/>
          <w:color w:val="000000" w:themeColor="text1"/>
          <w:sz w:val="28"/>
          <w:szCs w:val="28"/>
          <w:lang w:val="en-US" w:eastAsia="ru-RU"/>
        </w:rPr>
        <w:t>Das Ziel der Verhandlungen gilt als erreicht, wenn man……</w:t>
      </w:r>
      <w:proofErr w:type="gramStart"/>
      <w:r w:rsidR="00EB4D01" w:rsidRPr="00EB4D01">
        <w:rPr>
          <w:rFonts w:ascii="Times New Roman" w:eastAsia="Times New Roman" w:hAnsi="Times New Roman" w:cs="Times New Roman"/>
          <w:bCs/>
          <w:i/>
          <w:color w:val="000000" w:themeColor="text1"/>
          <w:sz w:val="28"/>
          <w:szCs w:val="28"/>
          <w:lang w:val="en-US" w:eastAsia="ru-RU"/>
        </w:rPr>
        <w:t>…..</w:t>
      </w:r>
      <w:proofErr w:type="gramEnd"/>
    </w:p>
    <w:p w14:paraId="796CF6C1" w14:textId="77777777" w:rsidR="00EB4D01" w:rsidRDefault="00EB4D01" w:rsidP="00EB4D01">
      <w:pPr>
        <w:spacing w:after="0" w:line="240" w:lineRule="auto"/>
        <w:jc w:val="both"/>
        <w:rPr>
          <w:rFonts w:ascii="Times New Roman" w:eastAsia="Times New Roman" w:hAnsi="Times New Roman" w:cs="Times New Roman"/>
          <w:b/>
          <w:bCs/>
          <w:color w:val="000000" w:themeColor="text1"/>
          <w:sz w:val="28"/>
          <w:szCs w:val="28"/>
          <w:lang w:val="en-US" w:eastAsia="ru-RU"/>
        </w:rPr>
      </w:pPr>
    </w:p>
    <w:p w14:paraId="64434CDC" w14:textId="77777777" w:rsidR="00EB4D01" w:rsidRPr="00EB4D01" w:rsidRDefault="00EB4D01" w:rsidP="00EB4D01">
      <w:pPr>
        <w:spacing w:after="0" w:line="240" w:lineRule="auto"/>
        <w:jc w:val="both"/>
        <w:rPr>
          <w:rFonts w:ascii="Times New Roman" w:eastAsia="Times New Roman" w:hAnsi="Times New Roman" w:cs="Times New Roman"/>
          <w:bCs/>
          <w:i/>
          <w:color w:val="000000" w:themeColor="text1"/>
          <w:sz w:val="28"/>
          <w:szCs w:val="28"/>
          <w:lang w:val="en-US" w:eastAsia="ru-RU"/>
        </w:rPr>
      </w:pPr>
      <w:r w:rsidRPr="00EB4D01">
        <w:rPr>
          <w:rFonts w:ascii="Times New Roman" w:eastAsia="Times New Roman" w:hAnsi="Times New Roman" w:cs="Times New Roman"/>
          <w:b/>
          <w:bCs/>
          <w:color w:val="000000" w:themeColor="text1"/>
          <w:sz w:val="28"/>
          <w:szCs w:val="28"/>
          <w:lang w:val="en-US" w:eastAsia="ru-RU"/>
        </w:rPr>
        <w:t xml:space="preserve">17. </w:t>
      </w:r>
      <w:r>
        <w:rPr>
          <w:rFonts w:ascii="Times New Roman" w:eastAsia="Times New Roman" w:hAnsi="Times New Roman" w:cs="Times New Roman"/>
          <w:bCs/>
          <w:i/>
          <w:color w:val="000000" w:themeColor="text1"/>
          <w:sz w:val="28"/>
          <w:szCs w:val="28"/>
          <w:lang w:val="en-US" w:eastAsia="ru-RU"/>
        </w:rPr>
        <w:t>Vervollständigen Sie die Sätze.</w:t>
      </w:r>
      <w:r w:rsidRPr="00EB4D01">
        <w:rPr>
          <w:rFonts w:ascii="Times New Roman" w:eastAsia="Times New Roman" w:hAnsi="Times New Roman" w:cs="Times New Roman"/>
          <w:bCs/>
          <w:i/>
          <w:color w:val="000000" w:themeColor="text1"/>
          <w:sz w:val="28"/>
          <w:szCs w:val="28"/>
          <w:lang w:val="en-US" w:eastAsia="ru-RU"/>
        </w:rPr>
        <w:t xml:space="preserve"> Eine erfolgreiche Präsentation des Unt</w:t>
      </w:r>
      <w:r>
        <w:rPr>
          <w:rFonts w:ascii="Times New Roman" w:eastAsia="Times New Roman" w:hAnsi="Times New Roman" w:cs="Times New Roman"/>
          <w:bCs/>
          <w:i/>
          <w:color w:val="000000" w:themeColor="text1"/>
          <w:sz w:val="28"/>
          <w:szCs w:val="28"/>
          <w:lang w:val="en-US" w:eastAsia="ru-RU"/>
        </w:rPr>
        <w:t xml:space="preserve">ernehmens sieht Folgendes vor: </w:t>
      </w:r>
      <w:r w:rsidRPr="00EB4D01">
        <w:rPr>
          <w:rFonts w:ascii="Times New Roman" w:eastAsia="Times New Roman" w:hAnsi="Times New Roman" w:cs="Times New Roman"/>
          <w:bCs/>
          <w:i/>
          <w:color w:val="000000" w:themeColor="text1"/>
          <w:sz w:val="28"/>
          <w:szCs w:val="28"/>
          <w:lang w:val="en-US" w:eastAsia="ru-RU"/>
        </w:rPr>
        <w:t>Als Unternehmensleiter muss man……</w:t>
      </w:r>
      <w:r>
        <w:rPr>
          <w:rFonts w:ascii="Times New Roman" w:eastAsia="Times New Roman" w:hAnsi="Times New Roman" w:cs="Times New Roman"/>
          <w:bCs/>
          <w:i/>
          <w:color w:val="000000" w:themeColor="text1"/>
          <w:sz w:val="28"/>
          <w:szCs w:val="28"/>
          <w:lang w:val="en-US" w:eastAsia="ru-RU"/>
        </w:rPr>
        <w:t>…</w:t>
      </w:r>
      <w:proofErr w:type="gramStart"/>
      <w:r w:rsidRPr="00EB4D01">
        <w:rPr>
          <w:rFonts w:ascii="Times New Roman" w:eastAsia="Times New Roman" w:hAnsi="Times New Roman" w:cs="Times New Roman"/>
          <w:bCs/>
          <w:i/>
          <w:color w:val="000000" w:themeColor="text1"/>
          <w:sz w:val="28"/>
          <w:szCs w:val="28"/>
          <w:lang w:val="en-US" w:eastAsia="ru-RU"/>
        </w:rPr>
        <w:t>…..</w:t>
      </w:r>
      <w:proofErr w:type="gramEnd"/>
    </w:p>
    <w:p w14:paraId="04E892C8" w14:textId="77777777" w:rsidR="00EB4D01" w:rsidRDefault="00EB4D01" w:rsidP="00EB4D01">
      <w:pPr>
        <w:spacing w:after="0" w:line="240" w:lineRule="auto"/>
        <w:jc w:val="both"/>
        <w:rPr>
          <w:rFonts w:ascii="Times New Roman" w:eastAsia="Times New Roman" w:hAnsi="Times New Roman" w:cs="Times New Roman"/>
          <w:b/>
          <w:bCs/>
          <w:color w:val="000000" w:themeColor="text1"/>
          <w:sz w:val="28"/>
          <w:szCs w:val="28"/>
          <w:lang w:val="en-US" w:eastAsia="ru-RU"/>
        </w:rPr>
      </w:pPr>
    </w:p>
    <w:p w14:paraId="6953A39F" w14:textId="77777777" w:rsidR="00EB4D01" w:rsidRPr="00EB4D01" w:rsidRDefault="00EB4D01" w:rsidP="00EB4D01">
      <w:pPr>
        <w:spacing w:after="0" w:line="240" w:lineRule="auto"/>
        <w:jc w:val="both"/>
        <w:rPr>
          <w:rFonts w:ascii="Times New Roman" w:eastAsia="Times New Roman" w:hAnsi="Times New Roman" w:cs="Times New Roman"/>
          <w:b/>
          <w:bCs/>
          <w:color w:val="000000" w:themeColor="text1"/>
          <w:sz w:val="28"/>
          <w:szCs w:val="28"/>
          <w:lang w:val="en-US" w:eastAsia="ru-RU"/>
        </w:rPr>
      </w:pPr>
      <w:r w:rsidRPr="00EB4D01">
        <w:rPr>
          <w:rFonts w:ascii="Times New Roman" w:eastAsia="Times New Roman" w:hAnsi="Times New Roman" w:cs="Times New Roman"/>
          <w:b/>
          <w:bCs/>
          <w:color w:val="000000" w:themeColor="text1"/>
          <w:sz w:val="28"/>
          <w:szCs w:val="28"/>
          <w:lang w:val="en-US" w:eastAsia="ru-RU"/>
        </w:rPr>
        <w:t xml:space="preserve">18. </w:t>
      </w:r>
      <w:r w:rsidRPr="00EB4D01">
        <w:rPr>
          <w:rFonts w:ascii="Times New Roman" w:eastAsia="Times New Roman" w:hAnsi="Times New Roman" w:cs="Times New Roman"/>
          <w:bCs/>
          <w:i/>
          <w:color w:val="000000" w:themeColor="text1"/>
          <w:sz w:val="28"/>
          <w:szCs w:val="28"/>
          <w:lang w:val="en-US" w:eastAsia="ru-RU"/>
        </w:rPr>
        <w:t>Vervollständigen Sie die Sätze. Eine erfolgreiche Präsentation des Unternehmens sieht Folgendes vor:  In einem multikulturellen Team ist es wichtig, ……….</w:t>
      </w:r>
    </w:p>
    <w:p w14:paraId="48B907F7" w14:textId="77777777" w:rsidR="00EB4D01" w:rsidRPr="00462A0B" w:rsidRDefault="00EB4D01" w:rsidP="00F15D79">
      <w:pPr>
        <w:keepNext/>
        <w:widowControl w:val="0"/>
        <w:autoSpaceDE w:val="0"/>
        <w:autoSpaceDN w:val="0"/>
        <w:adjustRightInd w:val="0"/>
        <w:spacing w:after="0" w:line="240" w:lineRule="auto"/>
        <w:ind w:firstLine="709"/>
        <w:rPr>
          <w:rFonts w:ascii="Times New Roman" w:eastAsia="SimSun" w:hAnsi="Times New Roman" w:cs="Times New Roman"/>
          <w:b/>
          <w:bCs/>
          <w:iCs/>
          <w:color w:val="000000" w:themeColor="text1"/>
          <w:sz w:val="28"/>
          <w:szCs w:val="28"/>
          <w:lang w:val="en-US"/>
        </w:rPr>
      </w:pPr>
    </w:p>
    <w:p w14:paraId="7D737C92" w14:textId="77777777" w:rsidR="00B50CF5" w:rsidRPr="00B50CF5" w:rsidRDefault="00EB4D01" w:rsidP="00B50CF5">
      <w:pPr>
        <w:pStyle w:val="a4"/>
        <w:ind w:left="0"/>
        <w:rPr>
          <w:sz w:val="28"/>
          <w:szCs w:val="28"/>
          <w:lang w:val="en-US"/>
        </w:rPr>
      </w:pPr>
      <w:r w:rsidRPr="00B50CF5">
        <w:rPr>
          <w:rFonts w:eastAsia="SimSun"/>
          <w:b/>
          <w:bCs/>
          <w:iCs/>
          <w:color w:val="000000" w:themeColor="text1"/>
          <w:sz w:val="28"/>
          <w:szCs w:val="28"/>
          <w:lang w:val="en-US"/>
        </w:rPr>
        <w:t>19.</w:t>
      </w:r>
      <w:r w:rsidRPr="00B50CF5">
        <w:rPr>
          <w:lang w:val="en-US"/>
        </w:rPr>
        <w:t xml:space="preserve">  </w:t>
      </w:r>
      <w:r w:rsidRPr="00B50CF5">
        <w:rPr>
          <w:i/>
          <w:sz w:val="28"/>
          <w:szCs w:val="28"/>
          <w:lang w:val="en-US"/>
        </w:rPr>
        <w:t>Was versteht man unter einem Kompromiss in Verhandlungen?</w:t>
      </w:r>
      <w:r w:rsidR="00B50CF5" w:rsidRPr="00B50CF5">
        <w:rPr>
          <w:sz w:val="28"/>
          <w:szCs w:val="28"/>
          <w:lang w:val="en-US"/>
        </w:rPr>
        <w:t xml:space="preserve"> </w:t>
      </w:r>
    </w:p>
    <w:p w14:paraId="527EF82E" w14:textId="77777777" w:rsidR="00B50CF5" w:rsidRPr="00B50CF5" w:rsidRDefault="00B50CF5" w:rsidP="00B50CF5">
      <w:pPr>
        <w:pStyle w:val="a4"/>
        <w:ind w:left="0"/>
        <w:rPr>
          <w:sz w:val="28"/>
          <w:szCs w:val="28"/>
          <w:lang w:val="en-US"/>
        </w:rPr>
      </w:pPr>
    </w:p>
    <w:p w14:paraId="6C03E263" w14:textId="77777777" w:rsidR="00B50CF5" w:rsidRPr="00B50CF5" w:rsidRDefault="00EB4D01" w:rsidP="008147E2">
      <w:pPr>
        <w:pStyle w:val="a4"/>
        <w:numPr>
          <w:ilvl w:val="0"/>
          <w:numId w:val="13"/>
        </w:numPr>
        <w:ind w:left="0" w:firstLine="0"/>
        <w:rPr>
          <w:sz w:val="28"/>
          <w:szCs w:val="28"/>
          <w:lang w:val="en-US"/>
        </w:rPr>
      </w:pPr>
      <w:r w:rsidRPr="00B50CF5">
        <w:rPr>
          <w:sz w:val="28"/>
          <w:szCs w:val="28"/>
          <w:lang w:val="en-US"/>
        </w:rPr>
        <w:t>Ein V</w:t>
      </w:r>
      <w:r w:rsidR="00B50CF5" w:rsidRPr="00B50CF5">
        <w:rPr>
          <w:sz w:val="28"/>
          <w:szCs w:val="28"/>
          <w:lang w:val="en-US"/>
        </w:rPr>
        <w:t xml:space="preserve">erzicht auf alle Forderungen </w:t>
      </w:r>
    </w:p>
    <w:p w14:paraId="6C10DC75" w14:textId="77777777" w:rsidR="00B50CF5" w:rsidRPr="00B50CF5" w:rsidRDefault="00EB4D01" w:rsidP="008147E2">
      <w:pPr>
        <w:pStyle w:val="a4"/>
        <w:numPr>
          <w:ilvl w:val="0"/>
          <w:numId w:val="13"/>
        </w:numPr>
        <w:ind w:left="0" w:firstLine="0"/>
        <w:rPr>
          <w:sz w:val="28"/>
          <w:szCs w:val="28"/>
          <w:lang w:val="en-US"/>
        </w:rPr>
      </w:pPr>
      <w:r w:rsidRPr="00B50CF5">
        <w:rPr>
          <w:sz w:val="28"/>
          <w:szCs w:val="28"/>
          <w:lang w:val="en-US"/>
        </w:rPr>
        <w:t xml:space="preserve"> Gegenseitige Zugeständnisse, u</w:t>
      </w:r>
      <w:r w:rsidR="00B50CF5" w:rsidRPr="00B50CF5">
        <w:rPr>
          <w:sz w:val="28"/>
          <w:szCs w:val="28"/>
          <w:lang w:val="en-US"/>
        </w:rPr>
        <w:t xml:space="preserve">m eine Einigung zu erzielen </w:t>
      </w:r>
    </w:p>
    <w:p w14:paraId="5DE6754E" w14:textId="77777777" w:rsidR="00B50CF5" w:rsidRPr="00B50CF5" w:rsidRDefault="00EB4D01" w:rsidP="008147E2">
      <w:pPr>
        <w:pStyle w:val="a4"/>
        <w:numPr>
          <w:ilvl w:val="0"/>
          <w:numId w:val="13"/>
        </w:numPr>
        <w:ind w:left="0" w:firstLine="0"/>
        <w:rPr>
          <w:sz w:val="28"/>
          <w:szCs w:val="28"/>
          <w:lang w:val="en-US"/>
        </w:rPr>
      </w:pPr>
      <w:r w:rsidRPr="00B50CF5">
        <w:rPr>
          <w:sz w:val="28"/>
          <w:szCs w:val="28"/>
          <w:lang w:val="en-US"/>
        </w:rPr>
        <w:t>Das Durchsetzen der eigenen Position ohne Rücksich</w:t>
      </w:r>
      <w:r w:rsidR="00B50CF5" w:rsidRPr="00B50CF5">
        <w:rPr>
          <w:sz w:val="28"/>
          <w:szCs w:val="28"/>
          <w:lang w:val="en-US"/>
        </w:rPr>
        <w:t xml:space="preserve">t auf den Partner </w:t>
      </w:r>
    </w:p>
    <w:p w14:paraId="6D2F1477" w14:textId="77777777" w:rsidR="00B50CF5" w:rsidRPr="00B50CF5" w:rsidRDefault="00EB4D01" w:rsidP="008147E2">
      <w:pPr>
        <w:pStyle w:val="a4"/>
        <w:numPr>
          <w:ilvl w:val="0"/>
          <w:numId w:val="13"/>
        </w:numPr>
        <w:ind w:left="0" w:firstLine="0"/>
        <w:rPr>
          <w:sz w:val="28"/>
          <w:szCs w:val="28"/>
          <w:lang w:val="en-US"/>
        </w:rPr>
      </w:pPr>
      <w:r w:rsidRPr="00B50CF5">
        <w:rPr>
          <w:sz w:val="28"/>
          <w:szCs w:val="28"/>
          <w:lang w:val="en-US"/>
        </w:rPr>
        <w:t>Eine endgül</w:t>
      </w:r>
      <w:r w:rsidR="00B50CF5" w:rsidRPr="00B50CF5">
        <w:rPr>
          <w:sz w:val="28"/>
          <w:szCs w:val="28"/>
          <w:lang w:val="en-US"/>
        </w:rPr>
        <w:t xml:space="preserve">tige Ablehnung des Vorschlags </w:t>
      </w:r>
    </w:p>
    <w:p w14:paraId="4230FEFC" w14:textId="77777777" w:rsidR="00B50CF5" w:rsidRPr="00B50CF5" w:rsidRDefault="00B50CF5" w:rsidP="00B50CF5">
      <w:pPr>
        <w:pStyle w:val="a4"/>
        <w:ind w:left="0"/>
        <w:rPr>
          <w:sz w:val="28"/>
          <w:szCs w:val="28"/>
          <w:lang w:val="en-US"/>
        </w:rPr>
      </w:pPr>
    </w:p>
    <w:p w14:paraId="6CB2D6CC" w14:textId="77777777" w:rsidR="00B50CF5" w:rsidRPr="00B50CF5" w:rsidRDefault="00B50CF5" w:rsidP="00B50CF5">
      <w:pPr>
        <w:pStyle w:val="a4"/>
        <w:ind w:left="0"/>
        <w:rPr>
          <w:sz w:val="28"/>
          <w:szCs w:val="28"/>
          <w:lang w:val="en-US"/>
        </w:rPr>
      </w:pPr>
      <w:r w:rsidRPr="00B50CF5">
        <w:rPr>
          <w:b/>
          <w:sz w:val="28"/>
          <w:szCs w:val="28"/>
          <w:lang w:val="en-US"/>
        </w:rPr>
        <w:t>20.</w:t>
      </w:r>
      <w:r w:rsidRPr="00B50CF5">
        <w:rPr>
          <w:sz w:val="28"/>
          <w:szCs w:val="28"/>
          <w:lang w:val="en-US"/>
        </w:rPr>
        <w:t xml:space="preserve"> </w:t>
      </w:r>
      <w:r w:rsidR="00EB4D01" w:rsidRPr="00B50CF5">
        <w:rPr>
          <w:i/>
          <w:sz w:val="28"/>
          <w:szCs w:val="28"/>
          <w:lang w:val="en-US"/>
        </w:rPr>
        <w:t>Warum sind gegenseitige Zugeständnisse bei Verhandlungen wichtig?</w:t>
      </w:r>
      <w:r w:rsidRPr="00B50CF5">
        <w:rPr>
          <w:sz w:val="28"/>
          <w:szCs w:val="28"/>
          <w:lang w:val="en-US"/>
        </w:rPr>
        <w:t xml:space="preserve"> </w:t>
      </w:r>
    </w:p>
    <w:p w14:paraId="23E7345E" w14:textId="77777777" w:rsidR="00B50CF5" w:rsidRPr="00B50CF5" w:rsidRDefault="00EB4D01" w:rsidP="008147E2">
      <w:pPr>
        <w:pStyle w:val="a4"/>
        <w:numPr>
          <w:ilvl w:val="0"/>
          <w:numId w:val="14"/>
        </w:numPr>
        <w:rPr>
          <w:sz w:val="28"/>
          <w:szCs w:val="28"/>
          <w:lang w:val="en-US"/>
        </w:rPr>
      </w:pPr>
      <w:r w:rsidRPr="00B50CF5">
        <w:rPr>
          <w:sz w:val="28"/>
          <w:szCs w:val="28"/>
          <w:lang w:val="en-US"/>
        </w:rPr>
        <w:t>Sie führen immer zu einem vollen Erfol</w:t>
      </w:r>
      <w:r w:rsidR="00B50CF5" w:rsidRPr="00B50CF5">
        <w:rPr>
          <w:sz w:val="28"/>
          <w:szCs w:val="28"/>
          <w:lang w:val="en-US"/>
        </w:rPr>
        <w:t xml:space="preserve">g </w:t>
      </w:r>
    </w:p>
    <w:p w14:paraId="77D0AF1F" w14:textId="77777777" w:rsidR="00B50CF5" w:rsidRPr="00B50CF5" w:rsidRDefault="00EB4D01" w:rsidP="008147E2">
      <w:pPr>
        <w:pStyle w:val="a4"/>
        <w:numPr>
          <w:ilvl w:val="0"/>
          <w:numId w:val="14"/>
        </w:numPr>
        <w:rPr>
          <w:sz w:val="28"/>
          <w:szCs w:val="28"/>
          <w:lang w:val="en-US"/>
        </w:rPr>
      </w:pPr>
      <w:r w:rsidRPr="00B50CF5">
        <w:rPr>
          <w:sz w:val="28"/>
          <w:szCs w:val="28"/>
          <w:lang w:val="en-US"/>
        </w:rPr>
        <w:t xml:space="preserve">Sie verhindern Konflikte und fördern </w:t>
      </w:r>
      <w:r w:rsidR="00B50CF5" w:rsidRPr="00B50CF5">
        <w:rPr>
          <w:sz w:val="28"/>
          <w:szCs w:val="28"/>
          <w:lang w:val="en-US"/>
        </w:rPr>
        <w:t xml:space="preserve">das gegenseitige Verständnis </w:t>
      </w:r>
    </w:p>
    <w:p w14:paraId="1BDB2236" w14:textId="77777777" w:rsidR="00B50CF5" w:rsidRPr="00B50CF5" w:rsidRDefault="00EB4D01" w:rsidP="008147E2">
      <w:pPr>
        <w:pStyle w:val="a4"/>
        <w:numPr>
          <w:ilvl w:val="0"/>
          <w:numId w:val="14"/>
        </w:numPr>
        <w:rPr>
          <w:sz w:val="28"/>
          <w:szCs w:val="28"/>
          <w:lang w:val="en-US"/>
        </w:rPr>
      </w:pPr>
      <w:r w:rsidRPr="00B50CF5">
        <w:rPr>
          <w:sz w:val="28"/>
          <w:szCs w:val="28"/>
          <w:lang w:val="en-US"/>
        </w:rPr>
        <w:t>Sie sind nur in unwi</w:t>
      </w:r>
      <w:r w:rsidR="00B50CF5" w:rsidRPr="00B50CF5">
        <w:rPr>
          <w:sz w:val="28"/>
          <w:szCs w:val="28"/>
          <w:lang w:val="en-US"/>
        </w:rPr>
        <w:t xml:space="preserve">chtigen Gesprächen notwendig </w:t>
      </w:r>
    </w:p>
    <w:p w14:paraId="40BC4576" w14:textId="77777777" w:rsidR="00B50CF5" w:rsidRPr="00B50CF5" w:rsidRDefault="00EB4D01" w:rsidP="008147E2">
      <w:pPr>
        <w:pStyle w:val="a4"/>
        <w:numPr>
          <w:ilvl w:val="0"/>
          <w:numId w:val="14"/>
        </w:numPr>
        <w:rPr>
          <w:sz w:val="28"/>
          <w:szCs w:val="28"/>
          <w:lang w:val="en-US"/>
        </w:rPr>
      </w:pPr>
      <w:r w:rsidRPr="00B50CF5">
        <w:rPr>
          <w:sz w:val="28"/>
          <w:szCs w:val="28"/>
          <w:lang w:val="en-US"/>
        </w:rPr>
        <w:t>Sie bedeuten, dass man keine eige</w:t>
      </w:r>
      <w:r w:rsidR="00B50CF5" w:rsidRPr="00B50CF5">
        <w:rPr>
          <w:sz w:val="28"/>
          <w:szCs w:val="28"/>
          <w:lang w:val="en-US"/>
        </w:rPr>
        <w:t xml:space="preserve">nen Interessen vertreten darf </w:t>
      </w:r>
    </w:p>
    <w:p w14:paraId="11C1A386" w14:textId="77777777" w:rsidR="00B50CF5" w:rsidRPr="00B50CF5" w:rsidRDefault="00B50CF5" w:rsidP="00B50CF5">
      <w:pPr>
        <w:pStyle w:val="a4"/>
        <w:ind w:left="0"/>
        <w:rPr>
          <w:sz w:val="28"/>
          <w:szCs w:val="28"/>
          <w:lang w:val="en-US"/>
        </w:rPr>
      </w:pPr>
    </w:p>
    <w:p w14:paraId="4CAB157C" w14:textId="77777777" w:rsidR="00B50CF5" w:rsidRPr="00B50CF5" w:rsidRDefault="00B50CF5" w:rsidP="00B50CF5">
      <w:pPr>
        <w:pStyle w:val="a4"/>
        <w:ind w:left="0"/>
        <w:rPr>
          <w:i/>
          <w:sz w:val="28"/>
          <w:szCs w:val="28"/>
          <w:lang w:val="en-US"/>
        </w:rPr>
      </w:pPr>
      <w:r w:rsidRPr="00B50CF5">
        <w:rPr>
          <w:b/>
          <w:sz w:val="28"/>
          <w:szCs w:val="28"/>
          <w:lang w:val="en-US"/>
        </w:rPr>
        <w:t>21.</w:t>
      </w:r>
      <w:r w:rsidR="00EB4D01" w:rsidRPr="00B50CF5">
        <w:rPr>
          <w:sz w:val="28"/>
          <w:szCs w:val="28"/>
          <w:lang w:val="en-US"/>
        </w:rPr>
        <w:t xml:space="preserve"> </w:t>
      </w:r>
      <w:r w:rsidR="00EB4D01" w:rsidRPr="00B50CF5">
        <w:rPr>
          <w:i/>
          <w:sz w:val="28"/>
          <w:szCs w:val="28"/>
          <w:lang w:val="en-US"/>
        </w:rPr>
        <w:t xml:space="preserve">In welchem Bereich stehen die zwischenmenschlichen Beziehungen bei der </w:t>
      </w:r>
      <w:r w:rsidRPr="00B50CF5">
        <w:rPr>
          <w:i/>
          <w:sz w:val="28"/>
          <w:szCs w:val="28"/>
          <w:lang w:val="en-US"/>
        </w:rPr>
        <w:t xml:space="preserve">Zusammenarbeit im Vordergrund? </w:t>
      </w:r>
    </w:p>
    <w:p w14:paraId="5A640CAA" w14:textId="77777777" w:rsidR="00B50CF5" w:rsidRPr="00B50CF5" w:rsidRDefault="00B50CF5" w:rsidP="008147E2">
      <w:pPr>
        <w:pStyle w:val="a4"/>
        <w:numPr>
          <w:ilvl w:val="0"/>
          <w:numId w:val="15"/>
        </w:numPr>
        <w:rPr>
          <w:sz w:val="28"/>
          <w:szCs w:val="28"/>
          <w:lang w:val="en-US"/>
        </w:rPr>
      </w:pPr>
      <w:r w:rsidRPr="00B50CF5">
        <w:rPr>
          <w:sz w:val="28"/>
          <w:szCs w:val="28"/>
          <w:lang w:val="en-US"/>
        </w:rPr>
        <w:t xml:space="preserve">Bei der technischen Planung </w:t>
      </w:r>
    </w:p>
    <w:p w14:paraId="4B46AEB3" w14:textId="77777777" w:rsidR="00B50CF5" w:rsidRPr="00B50CF5" w:rsidRDefault="00EB4D01" w:rsidP="008147E2">
      <w:pPr>
        <w:pStyle w:val="a4"/>
        <w:numPr>
          <w:ilvl w:val="0"/>
          <w:numId w:val="15"/>
        </w:numPr>
        <w:rPr>
          <w:sz w:val="28"/>
          <w:szCs w:val="28"/>
          <w:lang w:val="en-US"/>
        </w:rPr>
      </w:pPr>
      <w:r w:rsidRPr="00B50CF5">
        <w:rPr>
          <w:sz w:val="28"/>
          <w:szCs w:val="28"/>
          <w:lang w:val="en-US"/>
        </w:rPr>
        <w:lastRenderedPageBreak/>
        <w:t>B</w:t>
      </w:r>
      <w:r w:rsidR="00B50CF5" w:rsidRPr="00B50CF5">
        <w:rPr>
          <w:sz w:val="28"/>
          <w:szCs w:val="28"/>
          <w:lang w:val="en-US"/>
        </w:rPr>
        <w:t xml:space="preserve">ei der Verhandlung über Preise </w:t>
      </w:r>
    </w:p>
    <w:p w14:paraId="71A8D3CE" w14:textId="77777777" w:rsidR="00B50CF5" w:rsidRPr="00B50CF5" w:rsidRDefault="00EB4D01" w:rsidP="008147E2">
      <w:pPr>
        <w:pStyle w:val="a4"/>
        <w:numPr>
          <w:ilvl w:val="0"/>
          <w:numId w:val="15"/>
        </w:numPr>
        <w:rPr>
          <w:sz w:val="28"/>
          <w:szCs w:val="28"/>
          <w:lang w:val="en-US"/>
        </w:rPr>
      </w:pPr>
      <w:r w:rsidRPr="00B50CF5">
        <w:rPr>
          <w:sz w:val="28"/>
          <w:szCs w:val="28"/>
          <w:lang w:val="en-US"/>
        </w:rPr>
        <w:t>Bei der Entwick</w:t>
      </w:r>
      <w:r w:rsidR="00B50CF5" w:rsidRPr="00B50CF5">
        <w:rPr>
          <w:sz w:val="28"/>
          <w:szCs w:val="28"/>
          <w:lang w:val="en-US"/>
        </w:rPr>
        <w:t xml:space="preserve">lung eines langfristigen Teams </w:t>
      </w:r>
    </w:p>
    <w:p w14:paraId="74D26A50" w14:textId="77777777" w:rsidR="00B50CF5" w:rsidRPr="00B50CF5" w:rsidRDefault="00B50CF5" w:rsidP="00B50CF5">
      <w:pPr>
        <w:pStyle w:val="a4"/>
        <w:rPr>
          <w:sz w:val="28"/>
          <w:szCs w:val="28"/>
          <w:lang w:val="en-US"/>
        </w:rPr>
      </w:pPr>
    </w:p>
    <w:p w14:paraId="47456F3B" w14:textId="77777777" w:rsidR="00B50CF5" w:rsidRPr="003D06C2" w:rsidRDefault="00B50CF5" w:rsidP="003D06C2">
      <w:pPr>
        <w:pStyle w:val="a4"/>
        <w:ind w:left="0"/>
        <w:rPr>
          <w:sz w:val="28"/>
          <w:szCs w:val="28"/>
          <w:lang w:val="en-US"/>
        </w:rPr>
      </w:pPr>
      <w:r w:rsidRPr="003D06C2">
        <w:rPr>
          <w:b/>
          <w:sz w:val="28"/>
          <w:szCs w:val="28"/>
          <w:lang w:val="en-US"/>
        </w:rPr>
        <w:t>22</w:t>
      </w:r>
      <w:r w:rsidRPr="003D06C2">
        <w:rPr>
          <w:sz w:val="28"/>
          <w:szCs w:val="28"/>
          <w:lang w:val="en-US"/>
        </w:rPr>
        <w:t xml:space="preserve">. </w:t>
      </w:r>
      <w:r w:rsidR="00EB4D01" w:rsidRPr="003D06C2">
        <w:rPr>
          <w:i/>
          <w:sz w:val="28"/>
          <w:szCs w:val="28"/>
          <w:lang w:val="en-US"/>
        </w:rPr>
        <w:t xml:space="preserve">Woran erkennt man, dass bei Verhandlungen der Fokus auf Beziehung und </w:t>
      </w:r>
      <w:r w:rsidR="00EB4D01" w:rsidRPr="003D06C2">
        <w:rPr>
          <w:sz w:val="28"/>
          <w:szCs w:val="28"/>
          <w:lang w:val="en-US"/>
        </w:rPr>
        <w:t>Vertrauen liegt?</w:t>
      </w:r>
      <w:r w:rsidRPr="003D06C2">
        <w:rPr>
          <w:sz w:val="28"/>
          <w:szCs w:val="28"/>
          <w:lang w:val="en-US"/>
        </w:rPr>
        <w:t xml:space="preserve"> </w:t>
      </w:r>
      <w:r w:rsidR="00EB4D01" w:rsidRPr="003D06C2">
        <w:rPr>
          <w:sz w:val="28"/>
          <w:szCs w:val="28"/>
          <w:lang w:val="en-US"/>
        </w:rPr>
        <w:t>Es we</w:t>
      </w:r>
      <w:r w:rsidRPr="003D06C2">
        <w:rPr>
          <w:sz w:val="28"/>
          <w:szCs w:val="28"/>
          <w:lang w:val="en-US"/>
        </w:rPr>
        <w:t xml:space="preserve">rden nur die Fakten betrachtet </w:t>
      </w:r>
    </w:p>
    <w:p w14:paraId="4DC90120" w14:textId="77777777" w:rsidR="00B50CF5" w:rsidRPr="003D06C2" w:rsidRDefault="00EB4D01" w:rsidP="008147E2">
      <w:pPr>
        <w:pStyle w:val="a4"/>
        <w:numPr>
          <w:ilvl w:val="0"/>
          <w:numId w:val="17"/>
        </w:numPr>
        <w:ind w:left="0" w:firstLine="0"/>
        <w:rPr>
          <w:sz w:val="28"/>
          <w:szCs w:val="28"/>
          <w:lang w:val="en-US"/>
        </w:rPr>
      </w:pPr>
      <w:r w:rsidRPr="003D06C2">
        <w:rPr>
          <w:sz w:val="28"/>
          <w:szCs w:val="28"/>
          <w:lang w:val="en-US"/>
        </w:rPr>
        <w:t>Es werden offene Gespräche und gege</w:t>
      </w:r>
      <w:r w:rsidR="00B50CF5" w:rsidRPr="003D06C2">
        <w:rPr>
          <w:sz w:val="28"/>
          <w:szCs w:val="28"/>
          <w:lang w:val="en-US"/>
        </w:rPr>
        <w:t xml:space="preserve">nseitiges Respektieren geführt </w:t>
      </w:r>
    </w:p>
    <w:p w14:paraId="333D0889" w14:textId="77777777" w:rsidR="00B50CF5" w:rsidRPr="003D06C2" w:rsidRDefault="00EB4D01" w:rsidP="008147E2">
      <w:pPr>
        <w:pStyle w:val="a4"/>
        <w:numPr>
          <w:ilvl w:val="0"/>
          <w:numId w:val="17"/>
        </w:numPr>
        <w:ind w:left="0" w:firstLine="0"/>
        <w:rPr>
          <w:sz w:val="28"/>
          <w:szCs w:val="28"/>
          <w:lang w:val="en-US"/>
        </w:rPr>
      </w:pPr>
      <w:r w:rsidRPr="003D06C2">
        <w:rPr>
          <w:sz w:val="28"/>
          <w:szCs w:val="28"/>
          <w:lang w:val="en-US"/>
        </w:rPr>
        <w:t>Es bestehen kein</w:t>
      </w:r>
      <w:r w:rsidR="00B50CF5" w:rsidRPr="003D06C2">
        <w:rPr>
          <w:sz w:val="28"/>
          <w:szCs w:val="28"/>
          <w:lang w:val="en-US"/>
        </w:rPr>
        <w:t xml:space="preserve">e Erwartungen an eine Einigung </w:t>
      </w:r>
    </w:p>
    <w:p w14:paraId="477D366D" w14:textId="77777777" w:rsidR="00B50CF5" w:rsidRPr="003D06C2" w:rsidRDefault="00EB4D01" w:rsidP="008147E2">
      <w:pPr>
        <w:pStyle w:val="a4"/>
        <w:numPr>
          <w:ilvl w:val="0"/>
          <w:numId w:val="17"/>
        </w:numPr>
        <w:ind w:left="0" w:firstLine="0"/>
        <w:rPr>
          <w:sz w:val="28"/>
          <w:szCs w:val="28"/>
          <w:lang w:val="en-US"/>
        </w:rPr>
      </w:pPr>
      <w:r w:rsidRPr="003D06C2">
        <w:rPr>
          <w:sz w:val="28"/>
          <w:szCs w:val="28"/>
          <w:lang w:val="en-US"/>
        </w:rPr>
        <w:t>Es wird nur au</w:t>
      </w:r>
      <w:r w:rsidR="00B50CF5" w:rsidRPr="003D06C2">
        <w:rPr>
          <w:sz w:val="28"/>
          <w:szCs w:val="28"/>
          <w:lang w:val="en-US"/>
        </w:rPr>
        <w:t xml:space="preserve">f den eigenen Vorteil geachtet </w:t>
      </w:r>
    </w:p>
    <w:p w14:paraId="299DD874" w14:textId="77777777" w:rsidR="00B50CF5" w:rsidRPr="00B50CF5" w:rsidRDefault="00B50CF5" w:rsidP="00B50CF5">
      <w:pPr>
        <w:pStyle w:val="a4"/>
        <w:ind w:left="0"/>
        <w:rPr>
          <w:sz w:val="28"/>
          <w:szCs w:val="28"/>
          <w:lang w:val="en-US"/>
        </w:rPr>
      </w:pPr>
    </w:p>
    <w:p w14:paraId="2785A05A" w14:textId="77777777" w:rsidR="00B50CF5" w:rsidRPr="00B50CF5" w:rsidRDefault="00B50CF5" w:rsidP="00B50CF5">
      <w:pPr>
        <w:pStyle w:val="a4"/>
        <w:ind w:left="0"/>
        <w:rPr>
          <w:sz w:val="28"/>
          <w:szCs w:val="28"/>
          <w:lang w:val="en-US"/>
        </w:rPr>
      </w:pPr>
      <w:r w:rsidRPr="00B50CF5">
        <w:rPr>
          <w:b/>
          <w:sz w:val="28"/>
          <w:szCs w:val="28"/>
          <w:lang w:val="en-US"/>
        </w:rPr>
        <w:t>23.</w:t>
      </w:r>
      <w:r w:rsidRPr="00B50CF5">
        <w:rPr>
          <w:sz w:val="28"/>
          <w:szCs w:val="28"/>
          <w:lang w:val="en-US"/>
        </w:rPr>
        <w:t xml:space="preserve"> </w:t>
      </w:r>
      <w:r w:rsidR="00EB4D01" w:rsidRPr="00B50CF5">
        <w:rPr>
          <w:i/>
          <w:sz w:val="28"/>
          <w:szCs w:val="28"/>
          <w:lang w:val="en-US"/>
        </w:rPr>
        <w:t>Welche Aussage trifft auf den Umgang mit Ko</w:t>
      </w:r>
      <w:r w:rsidRPr="00B50CF5">
        <w:rPr>
          <w:i/>
          <w:sz w:val="28"/>
          <w:szCs w:val="28"/>
          <w:lang w:val="en-US"/>
        </w:rPr>
        <w:t>nflikten bei Verhandlungen zu?</w:t>
      </w:r>
      <w:r w:rsidRPr="00B50CF5">
        <w:rPr>
          <w:sz w:val="28"/>
          <w:szCs w:val="28"/>
          <w:lang w:val="en-US"/>
        </w:rPr>
        <w:t xml:space="preserve"> </w:t>
      </w:r>
    </w:p>
    <w:p w14:paraId="4C6557BD" w14:textId="77777777" w:rsidR="00B50CF5" w:rsidRPr="00B50CF5" w:rsidRDefault="00EB4D01" w:rsidP="008147E2">
      <w:pPr>
        <w:pStyle w:val="a4"/>
        <w:numPr>
          <w:ilvl w:val="0"/>
          <w:numId w:val="16"/>
        </w:numPr>
        <w:ind w:left="0" w:firstLine="0"/>
        <w:rPr>
          <w:sz w:val="28"/>
          <w:szCs w:val="28"/>
          <w:lang w:val="en-US"/>
        </w:rPr>
      </w:pPr>
      <w:r w:rsidRPr="00B50CF5">
        <w:rPr>
          <w:sz w:val="28"/>
          <w:szCs w:val="28"/>
          <w:lang w:val="en-US"/>
        </w:rPr>
        <w:t xml:space="preserve">Konflikte sollten </w:t>
      </w:r>
      <w:r w:rsidR="00B50CF5" w:rsidRPr="00B50CF5">
        <w:rPr>
          <w:sz w:val="28"/>
          <w:szCs w:val="28"/>
          <w:lang w:val="en-US"/>
        </w:rPr>
        <w:t xml:space="preserve">vermieden und ungelöst bleiben </w:t>
      </w:r>
    </w:p>
    <w:p w14:paraId="66E3CC98" w14:textId="77777777" w:rsidR="00B50CF5" w:rsidRPr="00B50CF5" w:rsidRDefault="00EB4D01" w:rsidP="008147E2">
      <w:pPr>
        <w:pStyle w:val="a4"/>
        <w:numPr>
          <w:ilvl w:val="0"/>
          <w:numId w:val="16"/>
        </w:numPr>
        <w:ind w:left="0" w:firstLine="0"/>
        <w:rPr>
          <w:sz w:val="28"/>
          <w:szCs w:val="28"/>
          <w:lang w:val="en-US"/>
        </w:rPr>
      </w:pPr>
      <w:r w:rsidRPr="00B50CF5">
        <w:rPr>
          <w:sz w:val="28"/>
          <w:szCs w:val="28"/>
          <w:lang w:val="en-US"/>
        </w:rPr>
        <w:t>Konflikte werden durch ge</w:t>
      </w:r>
      <w:r w:rsidR="00B50CF5" w:rsidRPr="00B50CF5">
        <w:rPr>
          <w:sz w:val="28"/>
          <w:szCs w:val="28"/>
          <w:lang w:val="en-US"/>
        </w:rPr>
        <w:t xml:space="preserve">genseitiges Verständnis gelöst </w:t>
      </w:r>
    </w:p>
    <w:p w14:paraId="4C2CC261" w14:textId="77777777" w:rsidR="00B50CF5" w:rsidRPr="00B50CF5" w:rsidRDefault="00EB4D01" w:rsidP="008147E2">
      <w:pPr>
        <w:pStyle w:val="a4"/>
        <w:numPr>
          <w:ilvl w:val="0"/>
          <w:numId w:val="16"/>
        </w:numPr>
        <w:ind w:left="0" w:firstLine="0"/>
        <w:rPr>
          <w:sz w:val="28"/>
          <w:szCs w:val="28"/>
          <w:lang w:val="en-US"/>
        </w:rPr>
      </w:pPr>
      <w:r w:rsidRPr="00B50CF5">
        <w:rPr>
          <w:sz w:val="28"/>
          <w:szCs w:val="28"/>
          <w:lang w:val="en-US"/>
        </w:rPr>
        <w:t>Konflikte bedeuten, d</w:t>
      </w:r>
      <w:r w:rsidR="00B50CF5" w:rsidRPr="00B50CF5">
        <w:rPr>
          <w:sz w:val="28"/>
          <w:szCs w:val="28"/>
          <w:lang w:val="en-US"/>
        </w:rPr>
        <w:t xml:space="preserve">ass keine Einigung möglich ist </w:t>
      </w:r>
    </w:p>
    <w:p w14:paraId="6C29D0F0" w14:textId="77777777" w:rsidR="00B50CF5" w:rsidRPr="00B50CF5" w:rsidRDefault="00EB4D01" w:rsidP="008147E2">
      <w:pPr>
        <w:pStyle w:val="a4"/>
        <w:numPr>
          <w:ilvl w:val="0"/>
          <w:numId w:val="16"/>
        </w:numPr>
        <w:ind w:left="0" w:firstLine="0"/>
        <w:rPr>
          <w:sz w:val="28"/>
          <w:szCs w:val="28"/>
          <w:lang w:val="en-US"/>
        </w:rPr>
      </w:pPr>
      <w:r w:rsidRPr="00B50CF5">
        <w:rPr>
          <w:sz w:val="28"/>
          <w:szCs w:val="28"/>
          <w:lang w:val="en-US"/>
        </w:rPr>
        <w:t>Konflikte sind immer negativ</w:t>
      </w:r>
      <w:r w:rsidR="00B50CF5" w:rsidRPr="00B50CF5">
        <w:rPr>
          <w:sz w:val="28"/>
          <w:szCs w:val="28"/>
          <w:lang w:val="en-US"/>
        </w:rPr>
        <w:t xml:space="preserve"> und sollten ignoriert werden </w:t>
      </w:r>
    </w:p>
    <w:p w14:paraId="1B416EE4" w14:textId="77777777" w:rsidR="00B50CF5" w:rsidRDefault="00B50CF5" w:rsidP="00B50CF5">
      <w:pPr>
        <w:pStyle w:val="a4"/>
        <w:ind w:left="0"/>
        <w:rPr>
          <w:lang w:val="en-US"/>
        </w:rPr>
      </w:pPr>
    </w:p>
    <w:p w14:paraId="3847E34A" w14:textId="77777777" w:rsidR="00B50CF5" w:rsidRDefault="00B50CF5" w:rsidP="00B50CF5">
      <w:pPr>
        <w:pStyle w:val="a4"/>
        <w:ind w:left="0"/>
        <w:rPr>
          <w:lang w:val="en-US"/>
        </w:rPr>
      </w:pPr>
    </w:p>
    <w:p w14:paraId="38E76C25" w14:textId="77777777" w:rsidR="00B50CF5" w:rsidRPr="00B50CF5" w:rsidRDefault="00B50CF5" w:rsidP="00B50CF5">
      <w:pPr>
        <w:pStyle w:val="a4"/>
        <w:ind w:left="0"/>
        <w:rPr>
          <w:i/>
          <w:sz w:val="28"/>
          <w:szCs w:val="28"/>
          <w:lang w:val="en-US"/>
        </w:rPr>
      </w:pPr>
      <w:r w:rsidRPr="00B50CF5">
        <w:rPr>
          <w:b/>
          <w:sz w:val="28"/>
          <w:szCs w:val="28"/>
          <w:lang w:val="en-US"/>
        </w:rPr>
        <w:t>24.</w:t>
      </w:r>
      <w:r w:rsidRPr="00B50CF5">
        <w:rPr>
          <w:sz w:val="28"/>
          <w:szCs w:val="28"/>
          <w:lang w:val="en-US"/>
        </w:rPr>
        <w:t xml:space="preserve"> </w:t>
      </w:r>
      <w:r w:rsidR="00EB4D01" w:rsidRPr="00B50CF5">
        <w:rPr>
          <w:sz w:val="28"/>
          <w:szCs w:val="28"/>
          <w:lang w:val="en-US"/>
        </w:rPr>
        <w:t xml:space="preserve"> </w:t>
      </w:r>
      <w:r w:rsidR="00EB4D01" w:rsidRPr="00B50CF5">
        <w:rPr>
          <w:i/>
          <w:sz w:val="28"/>
          <w:szCs w:val="28"/>
          <w:lang w:val="en-US"/>
        </w:rPr>
        <w:t>Was ist eine wichtige Voraussetzung f</w:t>
      </w:r>
      <w:r w:rsidRPr="00B50CF5">
        <w:rPr>
          <w:i/>
          <w:sz w:val="28"/>
          <w:szCs w:val="28"/>
          <w:lang w:val="en-US"/>
        </w:rPr>
        <w:t xml:space="preserve">ür erfolgreiche Verhandlungen? </w:t>
      </w:r>
    </w:p>
    <w:p w14:paraId="212C8E40" w14:textId="77777777" w:rsidR="00B50CF5" w:rsidRPr="00B50CF5" w:rsidRDefault="00EB4D01" w:rsidP="008147E2">
      <w:pPr>
        <w:pStyle w:val="a4"/>
        <w:numPr>
          <w:ilvl w:val="0"/>
          <w:numId w:val="18"/>
        </w:numPr>
        <w:ind w:left="0" w:firstLine="0"/>
        <w:rPr>
          <w:sz w:val="28"/>
          <w:szCs w:val="28"/>
          <w:lang w:val="en-US"/>
        </w:rPr>
      </w:pPr>
      <w:r w:rsidRPr="00B50CF5">
        <w:rPr>
          <w:sz w:val="28"/>
          <w:szCs w:val="28"/>
          <w:lang w:val="en-US"/>
        </w:rPr>
        <w:t>Das Beharren auf der eigenen Position ohne Kompromis</w:t>
      </w:r>
      <w:r w:rsidR="00B50CF5" w:rsidRPr="00B50CF5">
        <w:rPr>
          <w:sz w:val="28"/>
          <w:szCs w:val="28"/>
          <w:lang w:val="en-US"/>
        </w:rPr>
        <w:t xml:space="preserve">se </w:t>
      </w:r>
    </w:p>
    <w:p w14:paraId="4559F9AD" w14:textId="77777777" w:rsidR="00B50CF5" w:rsidRPr="00B50CF5" w:rsidRDefault="00EB4D01" w:rsidP="008147E2">
      <w:pPr>
        <w:pStyle w:val="a4"/>
        <w:numPr>
          <w:ilvl w:val="0"/>
          <w:numId w:val="18"/>
        </w:numPr>
        <w:ind w:left="0" w:firstLine="0"/>
        <w:rPr>
          <w:sz w:val="28"/>
          <w:szCs w:val="28"/>
          <w:lang w:val="en-US"/>
        </w:rPr>
      </w:pPr>
      <w:r w:rsidRPr="00B50CF5">
        <w:rPr>
          <w:sz w:val="28"/>
          <w:szCs w:val="28"/>
          <w:lang w:val="en-US"/>
        </w:rPr>
        <w:t>Offene Kommunikation und Bereitschaft zu</w:t>
      </w:r>
      <w:r w:rsidR="00B50CF5" w:rsidRPr="00B50CF5">
        <w:rPr>
          <w:sz w:val="28"/>
          <w:szCs w:val="28"/>
          <w:lang w:val="en-US"/>
        </w:rPr>
        <w:t xml:space="preserve"> gegenseitigen Zugeständnissen </w:t>
      </w:r>
    </w:p>
    <w:p w14:paraId="27CC462E" w14:textId="77777777" w:rsidR="00B50CF5" w:rsidRPr="00B50CF5" w:rsidRDefault="00EB4D01" w:rsidP="008147E2">
      <w:pPr>
        <w:pStyle w:val="a4"/>
        <w:numPr>
          <w:ilvl w:val="0"/>
          <w:numId w:val="18"/>
        </w:numPr>
        <w:ind w:left="0" w:firstLine="0"/>
        <w:rPr>
          <w:sz w:val="28"/>
          <w:szCs w:val="28"/>
          <w:lang w:val="en-US"/>
        </w:rPr>
      </w:pPr>
      <w:r w:rsidRPr="00B50CF5">
        <w:rPr>
          <w:sz w:val="28"/>
          <w:szCs w:val="28"/>
          <w:lang w:val="en-US"/>
        </w:rPr>
        <w:t>Das Ignorier</w:t>
      </w:r>
      <w:r w:rsidR="00B50CF5" w:rsidRPr="00B50CF5">
        <w:rPr>
          <w:sz w:val="28"/>
          <w:szCs w:val="28"/>
          <w:lang w:val="en-US"/>
        </w:rPr>
        <w:t xml:space="preserve">en der Interessen des Partners </w:t>
      </w:r>
    </w:p>
    <w:p w14:paraId="62AD0E80" w14:textId="77777777" w:rsidR="00B50CF5" w:rsidRPr="00B50CF5" w:rsidRDefault="00EB4D01" w:rsidP="008147E2">
      <w:pPr>
        <w:pStyle w:val="a4"/>
        <w:numPr>
          <w:ilvl w:val="0"/>
          <w:numId w:val="18"/>
        </w:numPr>
        <w:ind w:left="0" w:firstLine="0"/>
        <w:rPr>
          <w:sz w:val="28"/>
          <w:szCs w:val="28"/>
          <w:lang w:val="en-US"/>
        </w:rPr>
      </w:pPr>
      <w:r w:rsidRPr="00B50CF5">
        <w:rPr>
          <w:sz w:val="28"/>
          <w:szCs w:val="28"/>
          <w:lang w:val="en-US"/>
        </w:rPr>
        <w:t>Die</w:t>
      </w:r>
      <w:r w:rsidR="00B50CF5" w:rsidRPr="00B50CF5">
        <w:rPr>
          <w:sz w:val="28"/>
          <w:szCs w:val="28"/>
          <w:lang w:val="en-US"/>
        </w:rPr>
        <w:t xml:space="preserve"> Vermeidung aller Diskussionen </w:t>
      </w:r>
    </w:p>
    <w:p w14:paraId="241242C2" w14:textId="77777777" w:rsidR="00B50CF5" w:rsidRPr="00B50CF5" w:rsidRDefault="00B50CF5" w:rsidP="00B50CF5">
      <w:pPr>
        <w:pStyle w:val="a4"/>
        <w:ind w:left="0"/>
        <w:rPr>
          <w:sz w:val="28"/>
          <w:szCs w:val="28"/>
          <w:lang w:val="en-US"/>
        </w:rPr>
      </w:pPr>
    </w:p>
    <w:p w14:paraId="6B97C26C" w14:textId="77777777" w:rsidR="00B50CF5" w:rsidRPr="00B50CF5" w:rsidRDefault="00B50CF5" w:rsidP="00B50CF5">
      <w:pPr>
        <w:pStyle w:val="a4"/>
        <w:ind w:left="0"/>
        <w:rPr>
          <w:sz w:val="28"/>
          <w:szCs w:val="28"/>
          <w:lang w:val="en-US"/>
        </w:rPr>
      </w:pPr>
      <w:r w:rsidRPr="00B50CF5">
        <w:rPr>
          <w:b/>
          <w:sz w:val="28"/>
          <w:szCs w:val="28"/>
          <w:lang w:val="en-US"/>
        </w:rPr>
        <w:t>25.</w:t>
      </w:r>
      <w:r w:rsidRPr="00B50CF5">
        <w:rPr>
          <w:sz w:val="28"/>
          <w:szCs w:val="28"/>
          <w:lang w:val="en-US"/>
        </w:rPr>
        <w:t xml:space="preserve"> </w:t>
      </w:r>
      <w:r w:rsidR="00EB4D01" w:rsidRPr="00B50CF5">
        <w:rPr>
          <w:sz w:val="28"/>
          <w:szCs w:val="28"/>
          <w:lang w:val="en-US"/>
        </w:rPr>
        <w:t xml:space="preserve"> </w:t>
      </w:r>
      <w:r w:rsidR="00EB4D01" w:rsidRPr="00B50CF5">
        <w:rPr>
          <w:i/>
          <w:sz w:val="28"/>
          <w:szCs w:val="28"/>
          <w:lang w:val="en-US"/>
        </w:rPr>
        <w:t>Wie können persönliche Beziehungen die Verhandlungsergebnisse beeinflussen?</w:t>
      </w:r>
      <w:r w:rsidRPr="00B50CF5">
        <w:rPr>
          <w:sz w:val="28"/>
          <w:szCs w:val="28"/>
          <w:lang w:val="en-US"/>
        </w:rPr>
        <w:t xml:space="preserve"> </w:t>
      </w:r>
    </w:p>
    <w:p w14:paraId="380AA10C" w14:textId="77777777" w:rsidR="00B50CF5" w:rsidRPr="00B50CF5" w:rsidRDefault="00EB4D01" w:rsidP="008147E2">
      <w:pPr>
        <w:pStyle w:val="a4"/>
        <w:numPr>
          <w:ilvl w:val="0"/>
          <w:numId w:val="19"/>
        </w:numPr>
        <w:rPr>
          <w:sz w:val="28"/>
          <w:szCs w:val="28"/>
          <w:lang w:val="en-US"/>
        </w:rPr>
      </w:pPr>
      <w:r w:rsidRPr="00B50CF5">
        <w:rPr>
          <w:sz w:val="28"/>
          <w:szCs w:val="28"/>
          <w:lang w:val="en-US"/>
        </w:rPr>
        <w:t>Sie haben kein</w:t>
      </w:r>
      <w:r w:rsidR="00B50CF5" w:rsidRPr="00B50CF5">
        <w:rPr>
          <w:sz w:val="28"/>
          <w:szCs w:val="28"/>
          <w:lang w:val="en-US"/>
        </w:rPr>
        <w:t xml:space="preserve">en Einfluss auf die Ergebnisse </w:t>
      </w:r>
    </w:p>
    <w:p w14:paraId="0AD10DEC" w14:textId="77777777" w:rsidR="00B50CF5" w:rsidRPr="00B50CF5" w:rsidRDefault="00EB4D01" w:rsidP="008147E2">
      <w:pPr>
        <w:pStyle w:val="a4"/>
        <w:numPr>
          <w:ilvl w:val="0"/>
          <w:numId w:val="19"/>
        </w:numPr>
        <w:rPr>
          <w:sz w:val="28"/>
          <w:szCs w:val="28"/>
          <w:lang w:val="en-US"/>
        </w:rPr>
      </w:pPr>
      <w:r w:rsidRPr="00B50CF5">
        <w:rPr>
          <w:sz w:val="28"/>
          <w:szCs w:val="28"/>
          <w:lang w:val="en-US"/>
        </w:rPr>
        <w:t xml:space="preserve">Sie können das Vertrauen stärken und zu </w:t>
      </w:r>
      <w:r w:rsidR="00B50CF5" w:rsidRPr="00B50CF5">
        <w:rPr>
          <w:sz w:val="28"/>
          <w:szCs w:val="28"/>
          <w:lang w:val="en-US"/>
        </w:rPr>
        <w:t xml:space="preserve">besseren Vereinbarungen führen </w:t>
      </w:r>
    </w:p>
    <w:p w14:paraId="110FD1EE" w14:textId="77777777" w:rsidR="00B50CF5" w:rsidRPr="00B50CF5" w:rsidRDefault="00EB4D01" w:rsidP="008147E2">
      <w:pPr>
        <w:pStyle w:val="a4"/>
        <w:numPr>
          <w:ilvl w:val="0"/>
          <w:numId w:val="19"/>
        </w:numPr>
        <w:rPr>
          <w:sz w:val="28"/>
          <w:szCs w:val="28"/>
          <w:lang w:val="en-US"/>
        </w:rPr>
      </w:pPr>
      <w:r w:rsidRPr="00B50CF5">
        <w:rPr>
          <w:sz w:val="28"/>
          <w:szCs w:val="28"/>
          <w:lang w:val="en-US"/>
        </w:rPr>
        <w:t xml:space="preserve">Sie sind nur </w:t>
      </w:r>
      <w:r w:rsidR="00B50CF5" w:rsidRPr="00B50CF5">
        <w:rPr>
          <w:sz w:val="28"/>
          <w:szCs w:val="28"/>
          <w:lang w:val="en-US"/>
        </w:rPr>
        <w:t xml:space="preserve">beim kleinen Geschäft relevant </w:t>
      </w:r>
    </w:p>
    <w:p w14:paraId="26F55DF8" w14:textId="77777777" w:rsidR="00B50CF5" w:rsidRPr="00B50CF5" w:rsidRDefault="00EB4D01" w:rsidP="008147E2">
      <w:pPr>
        <w:pStyle w:val="a4"/>
        <w:numPr>
          <w:ilvl w:val="0"/>
          <w:numId w:val="19"/>
        </w:numPr>
        <w:rPr>
          <w:sz w:val="28"/>
          <w:szCs w:val="28"/>
          <w:lang w:val="en-US"/>
        </w:rPr>
      </w:pPr>
      <w:r w:rsidRPr="00B50CF5">
        <w:rPr>
          <w:sz w:val="28"/>
          <w:szCs w:val="28"/>
          <w:lang w:val="en-US"/>
        </w:rPr>
        <w:t xml:space="preserve">Sie führen immer zu einer </w:t>
      </w:r>
      <w:r w:rsidR="00B50CF5" w:rsidRPr="00B50CF5">
        <w:rPr>
          <w:sz w:val="28"/>
          <w:szCs w:val="28"/>
          <w:lang w:val="en-US"/>
        </w:rPr>
        <w:t xml:space="preserve">Verzögerung der Verhandlungen </w:t>
      </w:r>
    </w:p>
    <w:p w14:paraId="2E22CA03" w14:textId="77777777" w:rsidR="00B50CF5" w:rsidRDefault="00B50CF5" w:rsidP="00B50CF5">
      <w:pPr>
        <w:pStyle w:val="a4"/>
        <w:ind w:left="0"/>
        <w:rPr>
          <w:lang w:val="en-US"/>
        </w:rPr>
      </w:pPr>
    </w:p>
    <w:p w14:paraId="07ACA38B" w14:textId="77777777" w:rsidR="00B50CF5" w:rsidRPr="007301B6" w:rsidRDefault="00B50CF5" w:rsidP="007301B6">
      <w:pPr>
        <w:pStyle w:val="a4"/>
        <w:ind w:left="0"/>
        <w:rPr>
          <w:i/>
          <w:sz w:val="28"/>
          <w:szCs w:val="28"/>
          <w:lang w:val="en-US"/>
        </w:rPr>
      </w:pPr>
      <w:r w:rsidRPr="007301B6">
        <w:rPr>
          <w:b/>
          <w:bCs/>
          <w:sz w:val="28"/>
          <w:szCs w:val="28"/>
          <w:lang w:val="en-US"/>
        </w:rPr>
        <w:t xml:space="preserve">26. </w:t>
      </w:r>
      <w:r w:rsidR="00EB4D01" w:rsidRPr="007301B6">
        <w:rPr>
          <w:i/>
          <w:sz w:val="28"/>
          <w:szCs w:val="28"/>
          <w:lang w:val="en-US"/>
        </w:rPr>
        <w:t>Was ist bei Verhandlungen im multikulturel</w:t>
      </w:r>
      <w:r w:rsidRPr="007301B6">
        <w:rPr>
          <w:i/>
          <w:sz w:val="28"/>
          <w:szCs w:val="28"/>
          <w:lang w:val="en-US"/>
        </w:rPr>
        <w:t xml:space="preserve">len Kontext besonders wichtig? </w:t>
      </w:r>
    </w:p>
    <w:p w14:paraId="050AC5CB" w14:textId="77777777" w:rsidR="00B50CF5" w:rsidRPr="007301B6" w:rsidRDefault="00EB4D01" w:rsidP="008147E2">
      <w:pPr>
        <w:pStyle w:val="a4"/>
        <w:numPr>
          <w:ilvl w:val="0"/>
          <w:numId w:val="23"/>
        </w:numPr>
        <w:ind w:left="0"/>
        <w:rPr>
          <w:sz w:val="28"/>
          <w:szCs w:val="28"/>
          <w:lang w:val="en-US"/>
        </w:rPr>
      </w:pPr>
      <w:r w:rsidRPr="007301B6">
        <w:rPr>
          <w:sz w:val="28"/>
          <w:szCs w:val="28"/>
          <w:lang w:val="en-US"/>
        </w:rPr>
        <w:t>Ignorieren kultureller U</w:t>
      </w:r>
      <w:r w:rsidR="00B50CF5" w:rsidRPr="007301B6">
        <w:rPr>
          <w:sz w:val="28"/>
          <w:szCs w:val="28"/>
          <w:lang w:val="en-US"/>
        </w:rPr>
        <w:t xml:space="preserve">nterschiede </w:t>
      </w:r>
    </w:p>
    <w:p w14:paraId="0952BC5D" w14:textId="77777777" w:rsidR="00B50CF5" w:rsidRPr="007301B6" w:rsidRDefault="00EB4D01" w:rsidP="008147E2">
      <w:pPr>
        <w:pStyle w:val="a4"/>
        <w:numPr>
          <w:ilvl w:val="0"/>
          <w:numId w:val="23"/>
        </w:numPr>
        <w:ind w:left="0"/>
        <w:rPr>
          <w:sz w:val="28"/>
          <w:szCs w:val="28"/>
          <w:lang w:val="en-US"/>
        </w:rPr>
      </w:pPr>
      <w:r w:rsidRPr="007301B6">
        <w:rPr>
          <w:sz w:val="28"/>
          <w:szCs w:val="28"/>
          <w:lang w:val="en-US"/>
        </w:rPr>
        <w:t>Verständnis für unterschiedliche</w:t>
      </w:r>
      <w:r w:rsidR="00B50CF5" w:rsidRPr="007301B6">
        <w:rPr>
          <w:sz w:val="28"/>
          <w:szCs w:val="28"/>
          <w:lang w:val="en-US"/>
        </w:rPr>
        <w:t xml:space="preserve"> Kommunikationsstile und Werte </w:t>
      </w:r>
    </w:p>
    <w:p w14:paraId="4610F76E" w14:textId="77777777" w:rsidR="00B50CF5" w:rsidRPr="007301B6" w:rsidRDefault="00EB4D01" w:rsidP="008147E2">
      <w:pPr>
        <w:pStyle w:val="a4"/>
        <w:numPr>
          <w:ilvl w:val="0"/>
          <w:numId w:val="23"/>
        </w:numPr>
        <w:ind w:left="0"/>
        <w:rPr>
          <w:sz w:val="28"/>
          <w:szCs w:val="28"/>
          <w:lang w:val="en-US"/>
        </w:rPr>
      </w:pPr>
      <w:r w:rsidRPr="007301B6">
        <w:rPr>
          <w:sz w:val="28"/>
          <w:szCs w:val="28"/>
          <w:lang w:val="en-US"/>
        </w:rPr>
        <w:t>Uniforme Ve</w:t>
      </w:r>
      <w:r w:rsidR="00B50CF5" w:rsidRPr="007301B6">
        <w:rPr>
          <w:sz w:val="28"/>
          <w:szCs w:val="28"/>
          <w:lang w:val="en-US"/>
        </w:rPr>
        <w:t xml:space="preserve">rhandlungsstrategien verwenden </w:t>
      </w:r>
    </w:p>
    <w:p w14:paraId="13F100EB" w14:textId="77777777" w:rsidR="007301B6" w:rsidRPr="007301B6" w:rsidRDefault="00EB4D01" w:rsidP="008147E2">
      <w:pPr>
        <w:pStyle w:val="a4"/>
        <w:numPr>
          <w:ilvl w:val="0"/>
          <w:numId w:val="23"/>
        </w:numPr>
        <w:ind w:left="0"/>
        <w:rPr>
          <w:b/>
          <w:bCs/>
          <w:sz w:val="28"/>
          <w:szCs w:val="28"/>
          <w:lang w:val="en-US"/>
        </w:rPr>
      </w:pPr>
      <w:r w:rsidRPr="007301B6">
        <w:rPr>
          <w:sz w:val="28"/>
          <w:szCs w:val="28"/>
          <w:lang w:val="en-US"/>
        </w:rPr>
        <w:t xml:space="preserve">Nur auf die eigenen kulturellen Normen vertrauen </w:t>
      </w:r>
    </w:p>
    <w:p w14:paraId="1FBCF590" w14:textId="77777777" w:rsidR="007301B6" w:rsidRPr="007301B6" w:rsidRDefault="007301B6" w:rsidP="007301B6">
      <w:pPr>
        <w:pStyle w:val="a4"/>
        <w:ind w:left="0"/>
        <w:rPr>
          <w:b/>
          <w:bCs/>
          <w:sz w:val="28"/>
          <w:szCs w:val="28"/>
          <w:lang w:val="en-US"/>
        </w:rPr>
      </w:pPr>
    </w:p>
    <w:p w14:paraId="2F256603" w14:textId="77777777" w:rsidR="007301B6" w:rsidRPr="007301B6" w:rsidRDefault="00B50CF5" w:rsidP="007301B6">
      <w:pPr>
        <w:pStyle w:val="a4"/>
        <w:ind w:left="0"/>
        <w:rPr>
          <w:sz w:val="28"/>
          <w:szCs w:val="28"/>
          <w:lang w:val="en-US"/>
        </w:rPr>
      </w:pPr>
      <w:r w:rsidRPr="007301B6">
        <w:rPr>
          <w:b/>
          <w:sz w:val="28"/>
          <w:szCs w:val="28"/>
          <w:lang w:val="en-US"/>
        </w:rPr>
        <w:t>27.</w:t>
      </w:r>
      <w:r w:rsidRPr="007301B6">
        <w:rPr>
          <w:sz w:val="28"/>
          <w:szCs w:val="28"/>
          <w:lang w:val="en-US"/>
        </w:rPr>
        <w:t xml:space="preserve"> </w:t>
      </w:r>
      <w:r w:rsidR="00EB4D01" w:rsidRPr="007301B6">
        <w:rPr>
          <w:sz w:val="28"/>
          <w:szCs w:val="28"/>
          <w:lang w:val="en-US"/>
        </w:rPr>
        <w:t xml:space="preserve"> </w:t>
      </w:r>
      <w:r w:rsidR="00EB4D01" w:rsidRPr="007301B6">
        <w:rPr>
          <w:i/>
          <w:sz w:val="28"/>
          <w:szCs w:val="28"/>
          <w:lang w:val="en-US"/>
        </w:rPr>
        <w:t>Wann ist ein Kom</w:t>
      </w:r>
      <w:r w:rsidR="007301B6" w:rsidRPr="007301B6">
        <w:rPr>
          <w:i/>
          <w:sz w:val="28"/>
          <w:szCs w:val="28"/>
          <w:lang w:val="en-US"/>
        </w:rPr>
        <w:t>promiss besonders erfolgreich?</w:t>
      </w:r>
      <w:r w:rsidR="007301B6" w:rsidRPr="007301B6">
        <w:rPr>
          <w:sz w:val="28"/>
          <w:szCs w:val="28"/>
          <w:lang w:val="en-US"/>
        </w:rPr>
        <w:t xml:space="preserve"> </w:t>
      </w:r>
    </w:p>
    <w:p w14:paraId="48C74C9E" w14:textId="77777777" w:rsidR="007301B6" w:rsidRPr="007301B6" w:rsidRDefault="00EB4D01" w:rsidP="008147E2">
      <w:pPr>
        <w:pStyle w:val="a4"/>
        <w:numPr>
          <w:ilvl w:val="0"/>
          <w:numId w:val="22"/>
        </w:numPr>
        <w:ind w:left="0"/>
        <w:rPr>
          <w:sz w:val="28"/>
          <w:szCs w:val="28"/>
          <w:lang w:val="en-US"/>
        </w:rPr>
      </w:pPr>
      <w:r w:rsidRPr="007301B6">
        <w:rPr>
          <w:sz w:val="28"/>
          <w:szCs w:val="28"/>
          <w:lang w:val="en-US"/>
        </w:rPr>
        <w:t>Wenn beid</w:t>
      </w:r>
      <w:r w:rsidR="007301B6" w:rsidRPr="007301B6">
        <w:rPr>
          <w:sz w:val="28"/>
          <w:szCs w:val="28"/>
          <w:lang w:val="en-US"/>
        </w:rPr>
        <w:t xml:space="preserve">e Seiten vollständig nachgeben </w:t>
      </w:r>
    </w:p>
    <w:p w14:paraId="20D326D6" w14:textId="77777777" w:rsidR="007301B6" w:rsidRPr="007301B6" w:rsidRDefault="00EB4D01" w:rsidP="008147E2">
      <w:pPr>
        <w:pStyle w:val="a4"/>
        <w:numPr>
          <w:ilvl w:val="0"/>
          <w:numId w:val="22"/>
        </w:numPr>
        <w:ind w:left="0"/>
        <w:rPr>
          <w:sz w:val="28"/>
          <w:szCs w:val="28"/>
          <w:lang w:val="en-US"/>
        </w:rPr>
      </w:pPr>
      <w:r w:rsidRPr="007301B6">
        <w:rPr>
          <w:sz w:val="28"/>
          <w:szCs w:val="28"/>
          <w:lang w:val="en-US"/>
        </w:rPr>
        <w:t xml:space="preserve">Wenn beide Seiten eine für </w:t>
      </w:r>
      <w:r w:rsidR="007301B6" w:rsidRPr="007301B6">
        <w:rPr>
          <w:sz w:val="28"/>
          <w:szCs w:val="28"/>
          <w:lang w:val="en-US"/>
        </w:rPr>
        <w:t xml:space="preserve">beide akzeptable Lösung finden </w:t>
      </w:r>
    </w:p>
    <w:p w14:paraId="5F85A69F" w14:textId="77777777" w:rsidR="007301B6" w:rsidRPr="007301B6" w:rsidRDefault="007301B6" w:rsidP="008147E2">
      <w:pPr>
        <w:pStyle w:val="a4"/>
        <w:numPr>
          <w:ilvl w:val="0"/>
          <w:numId w:val="22"/>
        </w:numPr>
        <w:ind w:left="0"/>
        <w:rPr>
          <w:sz w:val="28"/>
          <w:szCs w:val="28"/>
          <w:lang w:val="en-US"/>
        </w:rPr>
      </w:pPr>
      <w:r w:rsidRPr="007301B6">
        <w:rPr>
          <w:sz w:val="28"/>
          <w:szCs w:val="28"/>
          <w:lang w:val="en-US"/>
        </w:rPr>
        <w:t xml:space="preserve">Wenn nur eine Seite nachgibt </w:t>
      </w:r>
    </w:p>
    <w:p w14:paraId="25561B86" w14:textId="77777777" w:rsidR="007301B6" w:rsidRPr="007301B6" w:rsidRDefault="00EB4D01" w:rsidP="008147E2">
      <w:pPr>
        <w:pStyle w:val="a4"/>
        <w:numPr>
          <w:ilvl w:val="0"/>
          <w:numId w:val="22"/>
        </w:numPr>
        <w:ind w:left="0"/>
        <w:rPr>
          <w:sz w:val="28"/>
          <w:szCs w:val="28"/>
          <w:lang w:val="en-US"/>
        </w:rPr>
      </w:pPr>
      <w:r w:rsidRPr="007301B6">
        <w:rPr>
          <w:sz w:val="28"/>
          <w:szCs w:val="28"/>
          <w:lang w:val="en-US"/>
        </w:rPr>
        <w:t xml:space="preserve">Wenn keine Zugeständnisse gemacht werden </w:t>
      </w:r>
    </w:p>
    <w:p w14:paraId="736A9D86" w14:textId="77777777" w:rsidR="007301B6" w:rsidRPr="007301B6" w:rsidRDefault="007301B6" w:rsidP="007301B6">
      <w:pPr>
        <w:pStyle w:val="a4"/>
        <w:ind w:left="0"/>
        <w:rPr>
          <w:sz w:val="28"/>
          <w:szCs w:val="28"/>
          <w:lang w:val="en-US"/>
        </w:rPr>
      </w:pPr>
    </w:p>
    <w:p w14:paraId="5C2A0036" w14:textId="77777777" w:rsidR="007301B6" w:rsidRPr="007301B6" w:rsidRDefault="00B50CF5" w:rsidP="007301B6">
      <w:pPr>
        <w:pStyle w:val="a4"/>
        <w:ind w:left="0"/>
        <w:rPr>
          <w:sz w:val="28"/>
          <w:szCs w:val="28"/>
          <w:lang w:val="en-US"/>
        </w:rPr>
      </w:pPr>
      <w:r w:rsidRPr="007301B6">
        <w:rPr>
          <w:b/>
          <w:sz w:val="28"/>
          <w:szCs w:val="28"/>
          <w:lang w:val="en-US"/>
        </w:rPr>
        <w:t>28.</w:t>
      </w:r>
      <w:r w:rsidRPr="007301B6">
        <w:rPr>
          <w:sz w:val="28"/>
          <w:szCs w:val="28"/>
          <w:lang w:val="en-US"/>
        </w:rPr>
        <w:t xml:space="preserve"> </w:t>
      </w:r>
      <w:r w:rsidR="00EB4D01" w:rsidRPr="007301B6">
        <w:rPr>
          <w:sz w:val="28"/>
          <w:szCs w:val="28"/>
          <w:lang w:val="en-US"/>
        </w:rPr>
        <w:t xml:space="preserve"> </w:t>
      </w:r>
      <w:r w:rsidR="00EB4D01" w:rsidRPr="007301B6">
        <w:rPr>
          <w:i/>
          <w:sz w:val="28"/>
          <w:szCs w:val="28"/>
          <w:lang w:val="en-US"/>
        </w:rPr>
        <w:t>Welche Rolle spielen zwischenmenschliche Beziehungen bei</w:t>
      </w:r>
      <w:r w:rsidR="007301B6" w:rsidRPr="007301B6">
        <w:rPr>
          <w:i/>
          <w:sz w:val="28"/>
          <w:szCs w:val="28"/>
          <w:lang w:val="en-US"/>
        </w:rPr>
        <w:t xml:space="preserve"> langfristiger Zusammenarbeit?</w:t>
      </w:r>
      <w:r w:rsidR="007301B6" w:rsidRPr="007301B6">
        <w:rPr>
          <w:sz w:val="28"/>
          <w:szCs w:val="28"/>
          <w:lang w:val="en-US"/>
        </w:rPr>
        <w:t xml:space="preserve"> </w:t>
      </w:r>
    </w:p>
    <w:p w14:paraId="5256EC10" w14:textId="77777777" w:rsidR="007301B6" w:rsidRPr="007301B6" w:rsidRDefault="00EB4D01" w:rsidP="008147E2">
      <w:pPr>
        <w:pStyle w:val="a4"/>
        <w:numPr>
          <w:ilvl w:val="0"/>
          <w:numId w:val="21"/>
        </w:numPr>
        <w:ind w:left="0"/>
        <w:rPr>
          <w:sz w:val="28"/>
          <w:szCs w:val="28"/>
          <w:lang w:val="en-US"/>
        </w:rPr>
      </w:pPr>
      <w:r w:rsidRPr="007301B6">
        <w:rPr>
          <w:sz w:val="28"/>
          <w:szCs w:val="28"/>
          <w:lang w:val="en-US"/>
        </w:rPr>
        <w:t>Sie sind unwichtig</w:t>
      </w:r>
      <w:r w:rsidR="007301B6" w:rsidRPr="007301B6">
        <w:rPr>
          <w:sz w:val="28"/>
          <w:szCs w:val="28"/>
          <w:lang w:val="en-US"/>
        </w:rPr>
        <w:t xml:space="preserve">, solange die Verträge stimmen </w:t>
      </w:r>
    </w:p>
    <w:p w14:paraId="6BAAF07C" w14:textId="77777777" w:rsidR="007301B6" w:rsidRPr="007301B6" w:rsidRDefault="00EB4D01" w:rsidP="008147E2">
      <w:pPr>
        <w:pStyle w:val="a4"/>
        <w:numPr>
          <w:ilvl w:val="0"/>
          <w:numId w:val="21"/>
        </w:numPr>
        <w:ind w:left="0"/>
        <w:rPr>
          <w:sz w:val="28"/>
          <w:szCs w:val="28"/>
          <w:lang w:val="en-US"/>
        </w:rPr>
      </w:pPr>
      <w:r w:rsidRPr="007301B6">
        <w:rPr>
          <w:sz w:val="28"/>
          <w:szCs w:val="28"/>
          <w:lang w:val="en-US"/>
        </w:rPr>
        <w:t>Sie sind essenziell, um Vertrauen und K</w:t>
      </w:r>
      <w:r w:rsidR="007301B6" w:rsidRPr="007301B6">
        <w:rPr>
          <w:sz w:val="28"/>
          <w:szCs w:val="28"/>
          <w:lang w:val="en-US"/>
        </w:rPr>
        <w:t xml:space="preserve">ontinuität aufzubauen </w:t>
      </w:r>
    </w:p>
    <w:p w14:paraId="17D8BA9D" w14:textId="77777777" w:rsidR="007301B6" w:rsidRPr="007301B6" w:rsidRDefault="007301B6" w:rsidP="008147E2">
      <w:pPr>
        <w:pStyle w:val="a4"/>
        <w:numPr>
          <w:ilvl w:val="0"/>
          <w:numId w:val="21"/>
        </w:numPr>
        <w:ind w:left="0"/>
        <w:rPr>
          <w:sz w:val="28"/>
          <w:szCs w:val="28"/>
          <w:lang w:val="en-US"/>
        </w:rPr>
      </w:pPr>
      <w:r w:rsidRPr="007301B6">
        <w:rPr>
          <w:sz w:val="28"/>
          <w:szCs w:val="28"/>
          <w:lang w:val="en-US"/>
        </w:rPr>
        <w:lastRenderedPageBreak/>
        <w:t xml:space="preserve">Sie führen eher zu Konflikten </w:t>
      </w:r>
    </w:p>
    <w:p w14:paraId="707BCC5C" w14:textId="77777777" w:rsidR="007301B6" w:rsidRPr="007301B6" w:rsidRDefault="00EB4D01" w:rsidP="008147E2">
      <w:pPr>
        <w:pStyle w:val="a4"/>
        <w:numPr>
          <w:ilvl w:val="0"/>
          <w:numId w:val="21"/>
        </w:numPr>
        <w:ind w:left="0"/>
        <w:rPr>
          <w:sz w:val="28"/>
          <w:szCs w:val="28"/>
          <w:lang w:val="en-US"/>
        </w:rPr>
      </w:pPr>
      <w:r w:rsidRPr="007301B6">
        <w:rPr>
          <w:sz w:val="28"/>
          <w:szCs w:val="28"/>
          <w:lang w:val="en-US"/>
        </w:rPr>
        <w:t>Sie sind nur i</w:t>
      </w:r>
      <w:r w:rsidR="007301B6" w:rsidRPr="007301B6">
        <w:rPr>
          <w:sz w:val="28"/>
          <w:szCs w:val="28"/>
          <w:lang w:val="en-US"/>
        </w:rPr>
        <w:t xml:space="preserve">n privaten Beziehungen wichtig </w:t>
      </w:r>
    </w:p>
    <w:p w14:paraId="585BCF85" w14:textId="77777777" w:rsidR="007301B6" w:rsidRPr="007301B6" w:rsidRDefault="007301B6" w:rsidP="007301B6">
      <w:pPr>
        <w:pStyle w:val="a4"/>
        <w:ind w:left="0"/>
        <w:rPr>
          <w:b/>
          <w:bCs/>
          <w:sz w:val="28"/>
          <w:szCs w:val="28"/>
          <w:lang w:val="en-US"/>
        </w:rPr>
      </w:pPr>
    </w:p>
    <w:p w14:paraId="553502F2" w14:textId="77777777" w:rsidR="007301B6" w:rsidRPr="007301B6" w:rsidRDefault="00B50CF5" w:rsidP="007301B6">
      <w:pPr>
        <w:pStyle w:val="a4"/>
        <w:ind w:left="0"/>
        <w:rPr>
          <w:sz w:val="28"/>
          <w:szCs w:val="28"/>
          <w:lang w:val="en-US"/>
        </w:rPr>
      </w:pPr>
      <w:r w:rsidRPr="007301B6">
        <w:rPr>
          <w:b/>
          <w:sz w:val="28"/>
          <w:szCs w:val="28"/>
          <w:lang w:val="en-US"/>
        </w:rPr>
        <w:t>29.</w:t>
      </w:r>
      <w:r w:rsidRPr="007301B6">
        <w:rPr>
          <w:sz w:val="28"/>
          <w:szCs w:val="28"/>
          <w:lang w:val="en-US"/>
        </w:rPr>
        <w:t xml:space="preserve"> </w:t>
      </w:r>
      <w:r w:rsidR="00EB4D01" w:rsidRPr="007301B6">
        <w:rPr>
          <w:sz w:val="28"/>
          <w:szCs w:val="28"/>
          <w:lang w:val="en-US"/>
        </w:rPr>
        <w:t xml:space="preserve"> </w:t>
      </w:r>
      <w:r w:rsidR="00EB4D01" w:rsidRPr="007301B6">
        <w:rPr>
          <w:i/>
          <w:sz w:val="28"/>
          <w:szCs w:val="28"/>
          <w:lang w:val="en-US"/>
        </w:rPr>
        <w:t>Was sollte man bei Verhandlu &gt; Chat AI Bot - Chat GPT 5 | Midjourney | Perplexity | Claude: ngen mit Fokus auf zwischenmens</w:t>
      </w:r>
      <w:r w:rsidR="007301B6" w:rsidRPr="007301B6">
        <w:rPr>
          <w:i/>
          <w:sz w:val="28"/>
          <w:szCs w:val="28"/>
          <w:lang w:val="en-US"/>
        </w:rPr>
        <w:t>chliche Beziehungen vermeiden?</w:t>
      </w:r>
      <w:r w:rsidR="007301B6" w:rsidRPr="007301B6">
        <w:rPr>
          <w:sz w:val="28"/>
          <w:szCs w:val="28"/>
          <w:lang w:val="en-US"/>
        </w:rPr>
        <w:t xml:space="preserve"> </w:t>
      </w:r>
    </w:p>
    <w:p w14:paraId="6DBEF1C0" w14:textId="77777777" w:rsidR="007301B6" w:rsidRPr="007301B6" w:rsidRDefault="00EB4D01" w:rsidP="008147E2">
      <w:pPr>
        <w:pStyle w:val="a4"/>
        <w:numPr>
          <w:ilvl w:val="0"/>
          <w:numId w:val="20"/>
        </w:numPr>
        <w:ind w:left="0"/>
        <w:rPr>
          <w:sz w:val="28"/>
          <w:szCs w:val="28"/>
          <w:lang w:val="en-US"/>
        </w:rPr>
      </w:pPr>
      <w:r w:rsidRPr="007301B6">
        <w:rPr>
          <w:sz w:val="28"/>
          <w:szCs w:val="28"/>
          <w:lang w:val="en-US"/>
        </w:rPr>
        <w:t xml:space="preserve">Ehrliches Zuhören </w:t>
      </w:r>
    </w:p>
    <w:p w14:paraId="514D4BE9" w14:textId="77777777" w:rsidR="007301B6" w:rsidRPr="007301B6" w:rsidRDefault="007301B6" w:rsidP="008147E2">
      <w:pPr>
        <w:pStyle w:val="a4"/>
        <w:numPr>
          <w:ilvl w:val="0"/>
          <w:numId w:val="20"/>
        </w:numPr>
        <w:ind w:left="0"/>
        <w:rPr>
          <w:sz w:val="28"/>
          <w:szCs w:val="28"/>
          <w:lang w:val="en-US"/>
        </w:rPr>
      </w:pPr>
      <w:r w:rsidRPr="007301B6">
        <w:rPr>
          <w:sz w:val="28"/>
          <w:szCs w:val="28"/>
          <w:lang w:val="en-US"/>
        </w:rPr>
        <w:t xml:space="preserve">Respektvolle Kommunikation </w:t>
      </w:r>
    </w:p>
    <w:p w14:paraId="1D65F88C" w14:textId="77777777" w:rsidR="007301B6" w:rsidRPr="007301B6" w:rsidRDefault="00EB4D01" w:rsidP="008147E2">
      <w:pPr>
        <w:pStyle w:val="a4"/>
        <w:numPr>
          <w:ilvl w:val="0"/>
          <w:numId w:val="20"/>
        </w:numPr>
        <w:ind w:left="0"/>
        <w:rPr>
          <w:sz w:val="28"/>
          <w:szCs w:val="28"/>
          <w:lang w:val="en-US"/>
        </w:rPr>
      </w:pPr>
      <w:r w:rsidRPr="007301B6">
        <w:rPr>
          <w:sz w:val="28"/>
          <w:szCs w:val="28"/>
          <w:lang w:val="en-US"/>
        </w:rPr>
        <w:t>Persönl</w:t>
      </w:r>
      <w:r w:rsidR="007301B6" w:rsidRPr="007301B6">
        <w:rPr>
          <w:sz w:val="28"/>
          <w:szCs w:val="28"/>
          <w:lang w:val="en-US"/>
        </w:rPr>
        <w:t xml:space="preserve">iche Angriffe oder Abwertungen </w:t>
      </w:r>
    </w:p>
    <w:p w14:paraId="6BFCD099" w14:textId="77777777" w:rsidR="00EB4D01" w:rsidRPr="007301B6" w:rsidRDefault="00EB4D01" w:rsidP="008147E2">
      <w:pPr>
        <w:pStyle w:val="a4"/>
        <w:numPr>
          <w:ilvl w:val="0"/>
          <w:numId w:val="20"/>
        </w:numPr>
        <w:ind w:left="0"/>
        <w:rPr>
          <w:sz w:val="28"/>
          <w:szCs w:val="28"/>
          <w:lang w:val="en-US"/>
        </w:rPr>
      </w:pPr>
      <w:r w:rsidRPr="007301B6">
        <w:rPr>
          <w:sz w:val="28"/>
          <w:szCs w:val="28"/>
          <w:lang w:val="en-US"/>
        </w:rPr>
        <w:t>Gemein</w:t>
      </w:r>
      <w:r w:rsidR="007301B6" w:rsidRPr="007301B6">
        <w:rPr>
          <w:sz w:val="28"/>
          <w:szCs w:val="28"/>
          <w:lang w:val="en-US"/>
        </w:rPr>
        <w:t xml:space="preserve">same Interessen identifizieren </w:t>
      </w:r>
    </w:p>
    <w:p w14:paraId="5CDB7132" w14:textId="77777777" w:rsidR="00EB4D01" w:rsidRPr="007301B6" w:rsidRDefault="00EB4D01" w:rsidP="007301B6">
      <w:pPr>
        <w:keepNext/>
        <w:widowControl w:val="0"/>
        <w:autoSpaceDE w:val="0"/>
        <w:autoSpaceDN w:val="0"/>
        <w:adjustRightInd w:val="0"/>
        <w:spacing w:after="0" w:line="240" w:lineRule="auto"/>
        <w:rPr>
          <w:rFonts w:ascii="Times New Roman" w:eastAsia="SimSun" w:hAnsi="Times New Roman" w:cs="Times New Roman"/>
          <w:b/>
          <w:bCs/>
          <w:iCs/>
          <w:color w:val="000000" w:themeColor="text1"/>
          <w:sz w:val="28"/>
          <w:szCs w:val="28"/>
          <w:lang w:val="en-US"/>
        </w:rPr>
      </w:pPr>
    </w:p>
    <w:p w14:paraId="69926F7E" w14:textId="77777777" w:rsidR="00EB4D01" w:rsidRPr="007301B6" w:rsidRDefault="007301B6" w:rsidP="007301B6">
      <w:pPr>
        <w:keepNext/>
        <w:widowControl w:val="0"/>
        <w:autoSpaceDE w:val="0"/>
        <w:autoSpaceDN w:val="0"/>
        <w:adjustRightInd w:val="0"/>
        <w:spacing w:after="0" w:line="240" w:lineRule="auto"/>
        <w:rPr>
          <w:rFonts w:ascii="Times New Roman" w:eastAsia="SimSun" w:hAnsi="Times New Roman" w:cs="Times New Roman"/>
          <w:b/>
          <w:bCs/>
          <w:iCs/>
          <w:color w:val="000000" w:themeColor="text1"/>
          <w:sz w:val="28"/>
          <w:szCs w:val="28"/>
          <w:lang w:val="en-US"/>
        </w:rPr>
      </w:pPr>
      <w:r w:rsidRPr="007301B6">
        <w:rPr>
          <w:rFonts w:ascii="Times New Roman" w:eastAsia="SimSun" w:hAnsi="Times New Roman" w:cs="Times New Roman"/>
          <w:b/>
          <w:bCs/>
          <w:iCs/>
          <w:color w:val="000000" w:themeColor="text1"/>
          <w:sz w:val="28"/>
          <w:szCs w:val="28"/>
          <w:lang w:val="en-US"/>
        </w:rPr>
        <w:t>30. _____________________</w:t>
      </w:r>
      <w:r w:rsidRPr="007301B6">
        <w:rPr>
          <w:rFonts w:ascii="Times New Roman" w:eastAsia="SimSun" w:hAnsi="Times New Roman" w:cs="Times New Roman"/>
          <w:bCs/>
          <w:i/>
          <w:iCs/>
          <w:color w:val="000000" w:themeColor="text1"/>
          <w:sz w:val="28"/>
          <w:szCs w:val="28"/>
          <w:lang w:val="en-US"/>
        </w:rPr>
        <w:t>ist eine Situation, in der zwei oder mehr Parteien gegensätzliche Interessen, Ziele oder Ansichten haben, was zu Spannungen, Rivalität oder Kämpfen zwischen ihnen führen kann.</w:t>
      </w:r>
    </w:p>
    <w:p w14:paraId="31CC16EE" w14:textId="77777777" w:rsidR="00EB4D01" w:rsidRPr="00EB4D01" w:rsidRDefault="00EB4D01" w:rsidP="00F15D79">
      <w:pPr>
        <w:keepNext/>
        <w:widowControl w:val="0"/>
        <w:autoSpaceDE w:val="0"/>
        <w:autoSpaceDN w:val="0"/>
        <w:adjustRightInd w:val="0"/>
        <w:spacing w:after="0" w:line="240" w:lineRule="auto"/>
        <w:ind w:firstLine="709"/>
        <w:rPr>
          <w:rFonts w:ascii="Times New Roman" w:eastAsia="SimSun" w:hAnsi="Times New Roman" w:cs="Times New Roman"/>
          <w:b/>
          <w:bCs/>
          <w:iCs/>
          <w:color w:val="000000" w:themeColor="text1"/>
          <w:sz w:val="28"/>
          <w:szCs w:val="28"/>
          <w:lang w:val="en-US"/>
        </w:rPr>
      </w:pPr>
    </w:p>
    <w:p w14:paraId="7D988059" w14:textId="77777777" w:rsidR="00EB4D01" w:rsidRPr="00EB4D01" w:rsidRDefault="00EB4D01" w:rsidP="00F15D79">
      <w:pPr>
        <w:keepNext/>
        <w:widowControl w:val="0"/>
        <w:autoSpaceDE w:val="0"/>
        <w:autoSpaceDN w:val="0"/>
        <w:adjustRightInd w:val="0"/>
        <w:spacing w:after="0" w:line="240" w:lineRule="auto"/>
        <w:ind w:firstLine="709"/>
        <w:rPr>
          <w:rFonts w:ascii="Times New Roman" w:eastAsia="SimSun" w:hAnsi="Times New Roman" w:cs="Times New Roman"/>
          <w:b/>
          <w:bCs/>
          <w:iCs/>
          <w:color w:val="000000" w:themeColor="text1"/>
          <w:sz w:val="28"/>
          <w:szCs w:val="28"/>
          <w:lang w:val="en-US"/>
        </w:rPr>
      </w:pPr>
    </w:p>
    <w:p w14:paraId="5E80D901" w14:textId="77777777" w:rsidR="00EB4D01" w:rsidRPr="00EB4D01" w:rsidRDefault="00EB4D01" w:rsidP="00F15D79">
      <w:pPr>
        <w:keepNext/>
        <w:widowControl w:val="0"/>
        <w:autoSpaceDE w:val="0"/>
        <w:autoSpaceDN w:val="0"/>
        <w:adjustRightInd w:val="0"/>
        <w:spacing w:after="0" w:line="240" w:lineRule="auto"/>
        <w:ind w:firstLine="709"/>
        <w:rPr>
          <w:rFonts w:ascii="Times New Roman" w:eastAsia="SimSun" w:hAnsi="Times New Roman" w:cs="Times New Roman"/>
          <w:b/>
          <w:bCs/>
          <w:iCs/>
          <w:color w:val="000000" w:themeColor="text1"/>
          <w:sz w:val="28"/>
          <w:szCs w:val="28"/>
          <w:lang w:val="en-US"/>
        </w:rPr>
      </w:pPr>
    </w:p>
    <w:p w14:paraId="1011F32D" w14:textId="77777777" w:rsidR="00EB4D01" w:rsidRPr="00EB4D01" w:rsidRDefault="00EB4D01" w:rsidP="00F15D79">
      <w:pPr>
        <w:keepNext/>
        <w:widowControl w:val="0"/>
        <w:autoSpaceDE w:val="0"/>
        <w:autoSpaceDN w:val="0"/>
        <w:adjustRightInd w:val="0"/>
        <w:spacing w:after="0" w:line="240" w:lineRule="auto"/>
        <w:ind w:firstLine="709"/>
        <w:rPr>
          <w:rFonts w:ascii="Times New Roman" w:eastAsia="SimSun" w:hAnsi="Times New Roman" w:cs="Times New Roman"/>
          <w:b/>
          <w:bCs/>
          <w:iCs/>
          <w:color w:val="000000" w:themeColor="text1"/>
          <w:sz w:val="28"/>
          <w:szCs w:val="28"/>
          <w:lang w:val="en-US"/>
        </w:rPr>
      </w:pPr>
    </w:p>
    <w:p w14:paraId="1BAAC9D6" w14:textId="77777777" w:rsidR="00C70268" w:rsidRPr="00F9108A" w:rsidRDefault="00C70268" w:rsidP="00F15D79">
      <w:pPr>
        <w:keepNext/>
        <w:widowControl w:val="0"/>
        <w:autoSpaceDE w:val="0"/>
        <w:autoSpaceDN w:val="0"/>
        <w:adjustRightInd w:val="0"/>
        <w:spacing w:after="0" w:line="240" w:lineRule="auto"/>
        <w:ind w:firstLine="709"/>
        <w:rPr>
          <w:rFonts w:ascii="Times New Roman" w:eastAsia="SimSun" w:hAnsi="Times New Roman" w:cs="Times New Roman"/>
          <w:b/>
          <w:bCs/>
          <w:iCs/>
          <w:color w:val="000000" w:themeColor="text1"/>
          <w:sz w:val="28"/>
          <w:szCs w:val="28"/>
          <w:lang w:val="de-DE"/>
        </w:rPr>
      </w:pPr>
      <w:r w:rsidRPr="00CA0174">
        <w:rPr>
          <w:rFonts w:ascii="Times New Roman" w:eastAsia="SimSun" w:hAnsi="Times New Roman" w:cs="Times New Roman"/>
          <w:b/>
          <w:bCs/>
          <w:iCs/>
          <w:color w:val="000000" w:themeColor="text1"/>
          <w:sz w:val="28"/>
          <w:szCs w:val="28"/>
        </w:rPr>
        <w:t>Французский</w:t>
      </w:r>
      <w:r w:rsidRPr="00CA0174">
        <w:rPr>
          <w:rFonts w:ascii="Times New Roman" w:eastAsia="SimSun" w:hAnsi="Times New Roman" w:cs="Times New Roman"/>
          <w:b/>
          <w:bCs/>
          <w:iCs/>
          <w:color w:val="000000" w:themeColor="text1"/>
          <w:sz w:val="28"/>
          <w:szCs w:val="28"/>
          <w:lang w:val="es-ES"/>
        </w:rPr>
        <w:t xml:space="preserve"> </w:t>
      </w:r>
      <w:r w:rsidRPr="00CA0174">
        <w:rPr>
          <w:rFonts w:ascii="Times New Roman" w:eastAsia="SimSun" w:hAnsi="Times New Roman" w:cs="Times New Roman"/>
          <w:b/>
          <w:bCs/>
          <w:iCs/>
          <w:color w:val="000000" w:themeColor="text1"/>
          <w:sz w:val="28"/>
          <w:szCs w:val="28"/>
        </w:rPr>
        <w:t>язык</w:t>
      </w:r>
    </w:p>
    <w:p w14:paraId="020DCAF9" w14:textId="77777777" w:rsid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bookmarkStart w:id="3" w:name="_Toc211082762"/>
    </w:p>
    <w:p w14:paraId="663056B8" w14:textId="77777777" w:rsidR="00450503" w:rsidRP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r w:rsidRPr="00450503">
        <w:rPr>
          <w:rFonts w:ascii="Times New Roman" w:eastAsia="Times New Roman" w:hAnsi="Times New Roman" w:cs="Times New Roman"/>
          <w:b/>
          <w:bCs/>
          <w:sz w:val="28"/>
          <w:szCs w:val="28"/>
          <w:lang w:val="es-ES" w:eastAsia="ru-RU"/>
        </w:rPr>
        <w:t>1.</w:t>
      </w:r>
      <w:r w:rsidRPr="00450503">
        <w:rPr>
          <w:rFonts w:ascii="Times New Roman" w:eastAsia="Times New Roman" w:hAnsi="Times New Roman" w:cs="Times New Roman"/>
          <w:bCs/>
          <w:sz w:val="28"/>
          <w:szCs w:val="28"/>
          <w:lang w:val="es-ES" w:eastAsia="ru-RU"/>
        </w:rPr>
        <w:t xml:space="preserve"> </w:t>
      </w:r>
      <w:r w:rsidRPr="00450503">
        <w:rPr>
          <w:rFonts w:ascii="Times New Roman" w:eastAsia="Times New Roman" w:hAnsi="Times New Roman" w:cs="Times New Roman"/>
          <w:bCs/>
          <w:i/>
          <w:sz w:val="28"/>
          <w:szCs w:val="28"/>
          <w:lang w:val="es-ES" w:eastAsia="ru-RU"/>
        </w:rPr>
        <w:t>Quelle est la première étape dans la gestion d’une crise par la parole?</w:t>
      </w:r>
      <w:r w:rsidRPr="00450503">
        <w:rPr>
          <w:rFonts w:ascii="Times New Roman" w:eastAsia="Times New Roman" w:hAnsi="Times New Roman" w:cs="Times New Roman"/>
          <w:bCs/>
          <w:sz w:val="28"/>
          <w:szCs w:val="28"/>
          <w:lang w:val="es-ES" w:eastAsia="ru-RU"/>
        </w:rPr>
        <w:t xml:space="preserve">  </w:t>
      </w:r>
    </w:p>
    <w:p w14:paraId="677BCDC0" w14:textId="77777777" w:rsidR="00450503" w:rsidRPr="00450503" w:rsidRDefault="00450503" w:rsidP="008147E2">
      <w:pPr>
        <w:pStyle w:val="a4"/>
        <w:widowControl w:val="0"/>
        <w:numPr>
          <w:ilvl w:val="0"/>
          <w:numId w:val="24"/>
        </w:numPr>
        <w:autoSpaceDE w:val="0"/>
        <w:autoSpaceDN w:val="0"/>
        <w:adjustRightInd w:val="0"/>
        <w:rPr>
          <w:bCs/>
          <w:sz w:val="28"/>
          <w:szCs w:val="28"/>
          <w:lang w:val="es-ES"/>
        </w:rPr>
      </w:pPr>
      <w:r w:rsidRPr="00450503">
        <w:rPr>
          <w:bCs/>
          <w:sz w:val="28"/>
          <w:szCs w:val="28"/>
          <w:lang w:val="es-ES"/>
        </w:rPr>
        <w:t xml:space="preserve">Ignorer la situation  </w:t>
      </w:r>
    </w:p>
    <w:p w14:paraId="139127BA" w14:textId="77777777" w:rsidR="00450503" w:rsidRPr="00450503" w:rsidRDefault="00450503" w:rsidP="008147E2">
      <w:pPr>
        <w:pStyle w:val="a4"/>
        <w:widowControl w:val="0"/>
        <w:numPr>
          <w:ilvl w:val="0"/>
          <w:numId w:val="24"/>
        </w:numPr>
        <w:autoSpaceDE w:val="0"/>
        <w:autoSpaceDN w:val="0"/>
        <w:adjustRightInd w:val="0"/>
        <w:rPr>
          <w:bCs/>
          <w:sz w:val="28"/>
          <w:szCs w:val="28"/>
          <w:lang w:val="es-ES"/>
        </w:rPr>
      </w:pPr>
      <w:r w:rsidRPr="00450503">
        <w:rPr>
          <w:bCs/>
          <w:sz w:val="28"/>
          <w:szCs w:val="28"/>
          <w:lang w:val="es-ES"/>
        </w:rPr>
        <w:t xml:space="preserve">Écouter activement et comprendre le problème  </w:t>
      </w:r>
    </w:p>
    <w:p w14:paraId="42ADD067" w14:textId="77777777" w:rsidR="00450503" w:rsidRPr="00450503" w:rsidRDefault="00450503" w:rsidP="008147E2">
      <w:pPr>
        <w:pStyle w:val="a4"/>
        <w:widowControl w:val="0"/>
        <w:numPr>
          <w:ilvl w:val="0"/>
          <w:numId w:val="24"/>
        </w:numPr>
        <w:autoSpaceDE w:val="0"/>
        <w:autoSpaceDN w:val="0"/>
        <w:adjustRightInd w:val="0"/>
        <w:rPr>
          <w:bCs/>
          <w:sz w:val="28"/>
          <w:szCs w:val="28"/>
          <w:lang w:val="es-ES"/>
        </w:rPr>
      </w:pPr>
      <w:r w:rsidRPr="00450503">
        <w:rPr>
          <w:bCs/>
          <w:sz w:val="28"/>
          <w:szCs w:val="28"/>
          <w:lang w:val="es-ES"/>
        </w:rPr>
        <w:t xml:space="preserve">Imposer ses idées immédiatement  </w:t>
      </w:r>
    </w:p>
    <w:p w14:paraId="2120E459" w14:textId="77777777" w:rsidR="00450503" w:rsidRPr="00450503" w:rsidRDefault="00450503" w:rsidP="008147E2">
      <w:pPr>
        <w:pStyle w:val="a4"/>
        <w:widowControl w:val="0"/>
        <w:numPr>
          <w:ilvl w:val="0"/>
          <w:numId w:val="24"/>
        </w:numPr>
        <w:autoSpaceDE w:val="0"/>
        <w:autoSpaceDN w:val="0"/>
        <w:adjustRightInd w:val="0"/>
        <w:rPr>
          <w:bCs/>
          <w:sz w:val="28"/>
          <w:szCs w:val="28"/>
          <w:lang w:val="es-ES"/>
        </w:rPr>
      </w:pPr>
      <w:r w:rsidRPr="00450503">
        <w:rPr>
          <w:bCs/>
          <w:sz w:val="28"/>
          <w:szCs w:val="28"/>
          <w:lang w:val="es-ES"/>
        </w:rPr>
        <w:t xml:space="preserve">Éviter la discussion  </w:t>
      </w:r>
    </w:p>
    <w:p w14:paraId="05E4F783" w14:textId="77777777" w:rsidR="00450503" w:rsidRP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p>
    <w:p w14:paraId="3BF81383" w14:textId="77777777" w:rsidR="00450503" w:rsidRPr="00450503" w:rsidRDefault="00450503" w:rsidP="00450503">
      <w:pPr>
        <w:widowControl w:val="0"/>
        <w:autoSpaceDE w:val="0"/>
        <w:autoSpaceDN w:val="0"/>
        <w:adjustRightInd w:val="0"/>
        <w:spacing w:after="0" w:line="240" w:lineRule="auto"/>
        <w:rPr>
          <w:rFonts w:ascii="Times New Roman" w:eastAsia="Times New Roman" w:hAnsi="Times New Roman" w:cs="Times New Roman"/>
          <w:bCs/>
          <w:i/>
          <w:sz w:val="28"/>
          <w:szCs w:val="28"/>
          <w:lang w:val="es-ES" w:eastAsia="ru-RU"/>
        </w:rPr>
      </w:pPr>
      <w:r w:rsidRPr="00450503">
        <w:rPr>
          <w:rFonts w:ascii="Times New Roman" w:eastAsia="Times New Roman" w:hAnsi="Times New Roman" w:cs="Times New Roman"/>
          <w:b/>
          <w:bCs/>
          <w:sz w:val="28"/>
          <w:szCs w:val="28"/>
          <w:lang w:val="es-ES" w:eastAsia="ru-RU"/>
        </w:rPr>
        <w:t>2.</w:t>
      </w:r>
      <w:r w:rsidRPr="00450503">
        <w:rPr>
          <w:rFonts w:ascii="Times New Roman" w:eastAsia="Times New Roman" w:hAnsi="Times New Roman" w:cs="Times New Roman"/>
          <w:bCs/>
          <w:sz w:val="28"/>
          <w:szCs w:val="28"/>
          <w:lang w:val="es-ES" w:eastAsia="ru-RU"/>
        </w:rPr>
        <w:t xml:space="preserve"> </w:t>
      </w:r>
      <w:r w:rsidRPr="00450503">
        <w:rPr>
          <w:rFonts w:ascii="Times New Roman" w:eastAsia="Times New Roman" w:hAnsi="Times New Roman" w:cs="Times New Roman"/>
          <w:bCs/>
          <w:i/>
          <w:sz w:val="28"/>
          <w:szCs w:val="28"/>
          <w:lang w:val="es-ES" w:eastAsia="ru-RU"/>
        </w:rPr>
        <w:t xml:space="preserve">Quelle expression est utilisée pour apaiser un interlocuteur en colère?  </w:t>
      </w:r>
    </w:p>
    <w:p w14:paraId="371167E6" w14:textId="77777777" w:rsidR="00450503" w:rsidRPr="00450503" w:rsidRDefault="00450503" w:rsidP="008147E2">
      <w:pPr>
        <w:pStyle w:val="a4"/>
        <w:widowControl w:val="0"/>
        <w:numPr>
          <w:ilvl w:val="0"/>
          <w:numId w:val="25"/>
        </w:numPr>
        <w:autoSpaceDE w:val="0"/>
        <w:autoSpaceDN w:val="0"/>
        <w:adjustRightInd w:val="0"/>
        <w:rPr>
          <w:bCs/>
          <w:sz w:val="28"/>
          <w:szCs w:val="28"/>
          <w:lang w:val="es-ES"/>
        </w:rPr>
      </w:pPr>
      <w:r w:rsidRPr="00450503">
        <w:rPr>
          <w:bCs/>
          <w:sz w:val="28"/>
          <w:szCs w:val="28"/>
          <w:lang w:val="es-ES"/>
        </w:rPr>
        <w:t xml:space="preserve">"Calmez-vous."  </w:t>
      </w:r>
    </w:p>
    <w:p w14:paraId="31CBBE31" w14:textId="77777777" w:rsidR="00450503" w:rsidRPr="00450503" w:rsidRDefault="00450503" w:rsidP="008147E2">
      <w:pPr>
        <w:pStyle w:val="a4"/>
        <w:widowControl w:val="0"/>
        <w:numPr>
          <w:ilvl w:val="0"/>
          <w:numId w:val="25"/>
        </w:numPr>
        <w:autoSpaceDE w:val="0"/>
        <w:autoSpaceDN w:val="0"/>
        <w:adjustRightInd w:val="0"/>
        <w:rPr>
          <w:bCs/>
          <w:sz w:val="28"/>
          <w:szCs w:val="28"/>
          <w:lang w:val="es-ES"/>
        </w:rPr>
      </w:pPr>
      <w:r w:rsidRPr="00450503">
        <w:rPr>
          <w:bCs/>
          <w:sz w:val="28"/>
          <w:szCs w:val="28"/>
          <w:lang w:val="es-ES"/>
        </w:rPr>
        <w:t xml:space="preserve">"Il n’y a pas de problème."  </w:t>
      </w:r>
    </w:p>
    <w:p w14:paraId="704C3D42" w14:textId="77777777" w:rsidR="00450503" w:rsidRPr="00450503" w:rsidRDefault="00450503" w:rsidP="008147E2">
      <w:pPr>
        <w:pStyle w:val="a4"/>
        <w:widowControl w:val="0"/>
        <w:numPr>
          <w:ilvl w:val="0"/>
          <w:numId w:val="25"/>
        </w:numPr>
        <w:autoSpaceDE w:val="0"/>
        <w:autoSpaceDN w:val="0"/>
        <w:adjustRightInd w:val="0"/>
        <w:rPr>
          <w:bCs/>
          <w:sz w:val="28"/>
          <w:szCs w:val="28"/>
          <w:lang w:val="es-ES"/>
        </w:rPr>
      </w:pPr>
      <w:r w:rsidRPr="00450503">
        <w:rPr>
          <w:bCs/>
          <w:sz w:val="28"/>
          <w:szCs w:val="28"/>
          <w:lang w:val="es-ES"/>
        </w:rPr>
        <w:t xml:space="preserve">"Je ne vous comprends pas."  </w:t>
      </w:r>
    </w:p>
    <w:p w14:paraId="37D6F68D" w14:textId="77777777" w:rsidR="00450503" w:rsidRPr="00450503" w:rsidRDefault="00450503" w:rsidP="008147E2">
      <w:pPr>
        <w:pStyle w:val="a4"/>
        <w:widowControl w:val="0"/>
        <w:numPr>
          <w:ilvl w:val="0"/>
          <w:numId w:val="25"/>
        </w:numPr>
        <w:autoSpaceDE w:val="0"/>
        <w:autoSpaceDN w:val="0"/>
        <w:adjustRightInd w:val="0"/>
        <w:rPr>
          <w:bCs/>
          <w:sz w:val="28"/>
          <w:szCs w:val="28"/>
          <w:lang w:val="es-ES"/>
        </w:rPr>
      </w:pPr>
      <w:r w:rsidRPr="00450503">
        <w:rPr>
          <w:bCs/>
          <w:sz w:val="28"/>
          <w:szCs w:val="28"/>
          <w:lang w:val="es-ES"/>
        </w:rPr>
        <w:t xml:space="preserve">"Vous avez tort."  </w:t>
      </w:r>
    </w:p>
    <w:p w14:paraId="4CBD5683" w14:textId="77777777" w:rsidR="00450503" w:rsidRP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p>
    <w:p w14:paraId="16ACD0E2" w14:textId="77777777" w:rsidR="00450503" w:rsidRPr="00450503" w:rsidRDefault="00450503" w:rsidP="00450503">
      <w:pPr>
        <w:widowControl w:val="0"/>
        <w:autoSpaceDE w:val="0"/>
        <w:autoSpaceDN w:val="0"/>
        <w:adjustRightInd w:val="0"/>
        <w:spacing w:after="0" w:line="240" w:lineRule="auto"/>
        <w:rPr>
          <w:rFonts w:ascii="Times New Roman" w:eastAsia="Times New Roman" w:hAnsi="Times New Roman" w:cs="Times New Roman"/>
          <w:bCs/>
          <w:i/>
          <w:sz w:val="28"/>
          <w:szCs w:val="28"/>
          <w:lang w:val="es-ES" w:eastAsia="ru-RU"/>
        </w:rPr>
      </w:pPr>
      <w:r w:rsidRPr="00450503">
        <w:rPr>
          <w:rFonts w:ascii="Times New Roman" w:eastAsia="Times New Roman" w:hAnsi="Times New Roman" w:cs="Times New Roman"/>
          <w:b/>
          <w:bCs/>
          <w:sz w:val="28"/>
          <w:szCs w:val="28"/>
          <w:lang w:val="es-ES" w:eastAsia="ru-RU"/>
        </w:rPr>
        <w:t>3</w:t>
      </w:r>
      <w:r w:rsidRPr="00450503">
        <w:rPr>
          <w:rFonts w:ascii="Times New Roman" w:eastAsia="Times New Roman" w:hAnsi="Times New Roman" w:cs="Times New Roman"/>
          <w:bCs/>
          <w:sz w:val="28"/>
          <w:szCs w:val="28"/>
          <w:lang w:val="es-ES" w:eastAsia="ru-RU"/>
        </w:rPr>
        <w:t xml:space="preserve">. </w:t>
      </w:r>
      <w:r w:rsidRPr="00450503">
        <w:rPr>
          <w:rFonts w:ascii="Times New Roman" w:eastAsia="Times New Roman" w:hAnsi="Times New Roman" w:cs="Times New Roman"/>
          <w:bCs/>
          <w:i/>
          <w:sz w:val="28"/>
          <w:szCs w:val="28"/>
          <w:lang w:val="es-ES" w:eastAsia="ru-RU"/>
        </w:rPr>
        <w:t xml:space="preserve">Quel est un moyen verbal efficace pour désamorcer un conflit?  </w:t>
      </w:r>
    </w:p>
    <w:p w14:paraId="7ED63A26" w14:textId="77777777" w:rsidR="00450503" w:rsidRPr="00450503" w:rsidRDefault="00450503" w:rsidP="008147E2">
      <w:pPr>
        <w:pStyle w:val="a4"/>
        <w:widowControl w:val="0"/>
        <w:numPr>
          <w:ilvl w:val="0"/>
          <w:numId w:val="26"/>
        </w:numPr>
        <w:autoSpaceDE w:val="0"/>
        <w:autoSpaceDN w:val="0"/>
        <w:adjustRightInd w:val="0"/>
        <w:rPr>
          <w:bCs/>
          <w:sz w:val="28"/>
          <w:szCs w:val="28"/>
          <w:lang w:val="es-ES"/>
        </w:rPr>
      </w:pPr>
      <w:r w:rsidRPr="00450503">
        <w:rPr>
          <w:bCs/>
          <w:sz w:val="28"/>
          <w:szCs w:val="28"/>
          <w:lang w:val="es-ES"/>
        </w:rPr>
        <w:t xml:space="preserve">Ignorer la personne en colère  </w:t>
      </w:r>
    </w:p>
    <w:p w14:paraId="7B81D204" w14:textId="77777777" w:rsidR="00450503" w:rsidRPr="00450503" w:rsidRDefault="00450503" w:rsidP="008147E2">
      <w:pPr>
        <w:pStyle w:val="a4"/>
        <w:widowControl w:val="0"/>
        <w:numPr>
          <w:ilvl w:val="0"/>
          <w:numId w:val="26"/>
        </w:numPr>
        <w:autoSpaceDE w:val="0"/>
        <w:autoSpaceDN w:val="0"/>
        <w:adjustRightInd w:val="0"/>
        <w:rPr>
          <w:bCs/>
          <w:sz w:val="28"/>
          <w:szCs w:val="28"/>
          <w:lang w:val="es-ES"/>
        </w:rPr>
      </w:pPr>
      <w:r w:rsidRPr="00450503">
        <w:rPr>
          <w:bCs/>
          <w:sz w:val="28"/>
          <w:szCs w:val="28"/>
          <w:lang w:val="es-ES"/>
        </w:rPr>
        <w:t xml:space="preserve">Reconnaître les sentiments de l’autre partie  </w:t>
      </w:r>
    </w:p>
    <w:p w14:paraId="3E62DA5D" w14:textId="77777777" w:rsidR="00450503" w:rsidRPr="00450503" w:rsidRDefault="00450503" w:rsidP="008147E2">
      <w:pPr>
        <w:pStyle w:val="a4"/>
        <w:widowControl w:val="0"/>
        <w:numPr>
          <w:ilvl w:val="0"/>
          <w:numId w:val="26"/>
        </w:numPr>
        <w:autoSpaceDE w:val="0"/>
        <w:autoSpaceDN w:val="0"/>
        <w:adjustRightInd w:val="0"/>
        <w:rPr>
          <w:bCs/>
          <w:sz w:val="28"/>
          <w:szCs w:val="28"/>
          <w:lang w:val="es-ES"/>
        </w:rPr>
      </w:pPr>
      <w:r w:rsidRPr="00450503">
        <w:rPr>
          <w:bCs/>
          <w:sz w:val="28"/>
          <w:szCs w:val="28"/>
          <w:lang w:val="es-ES"/>
        </w:rPr>
        <w:t xml:space="preserve">Couper la parole à l’interlocuteur  </w:t>
      </w:r>
    </w:p>
    <w:p w14:paraId="716005D0" w14:textId="77777777" w:rsidR="00450503" w:rsidRPr="00450503" w:rsidRDefault="00450503" w:rsidP="008147E2">
      <w:pPr>
        <w:pStyle w:val="a4"/>
        <w:widowControl w:val="0"/>
        <w:numPr>
          <w:ilvl w:val="0"/>
          <w:numId w:val="26"/>
        </w:numPr>
        <w:autoSpaceDE w:val="0"/>
        <w:autoSpaceDN w:val="0"/>
        <w:adjustRightInd w:val="0"/>
        <w:rPr>
          <w:bCs/>
          <w:sz w:val="28"/>
          <w:szCs w:val="28"/>
          <w:lang w:val="es-ES"/>
        </w:rPr>
      </w:pPr>
      <w:r w:rsidRPr="00450503">
        <w:rPr>
          <w:bCs/>
          <w:sz w:val="28"/>
          <w:szCs w:val="28"/>
          <w:lang w:val="es-ES"/>
        </w:rPr>
        <w:t xml:space="preserve">Rappeler ses propres droits en premier  </w:t>
      </w:r>
    </w:p>
    <w:p w14:paraId="0BCBE936" w14:textId="77777777" w:rsid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p>
    <w:p w14:paraId="28BE7EC8" w14:textId="77777777" w:rsidR="00450503" w:rsidRP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r w:rsidRPr="00450503">
        <w:rPr>
          <w:rFonts w:ascii="Times New Roman" w:eastAsia="Times New Roman" w:hAnsi="Times New Roman" w:cs="Times New Roman"/>
          <w:b/>
          <w:bCs/>
          <w:sz w:val="28"/>
          <w:szCs w:val="28"/>
          <w:lang w:val="es-ES" w:eastAsia="ru-RU"/>
        </w:rPr>
        <w:t>4.</w:t>
      </w:r>
      <w:r w:rsidRPr="00450503">
        <w:rPr>
          <w:rFonts w:ascii="Times New Roman" w:eastAsia="Times New Roman" w:hAnsi="Times New Roman" w:cs="Times New Roman"/>
          <w:bCs/>
          <w:sz w:val="28"/>
          <w:szCs w:val="28"/>
          <w:lang w:val="es-ES" w:eastAsia="ru-RU"/>
        </w:rPr>
        <w:t xml:space="preserve"> </w:t>
      </w:r>
      <w:r w:rsidRPr="00450503">
        <w:rPr>
          <w:rFonts w:ascii="Times New Roman" w:eastAsia="Times New Roman" w:hAnsi="Times New Roman" w:cs="Times New Roman"/>
          <w:bCs/>
          <w:i/>
          <w:sz w:val="28"/>
          <w:szCs w:val="28"/>
          <w:lang w:val="es-ES" w:eastAsia="ru-RU"/>
        </w:rPr>
        <w:t>Quel mot ou expression peut aider à reformuler ce que dit une personne pour clarifier?</w:t>
      </w:r>
      <w:r w:rsidRPr="00450503">
        <w:rPr>
          <w:rFonts w:ascii="Times New Roman" w:eastAsia="Times New Roman" w:hAnsi="Times New Roman" w:cs="Times New Roman"/>
          <w:bCs/>
          <w:sz w:val="28"/>
          <w:szCs w:val="28"/>
          <w:lang w:val="es-ES" w:eastAsia="ru-RU"/>
        </w:rPr>
        <w:t xml:space="preserve">  </w:t>
      </w:r>
    </w:p>
    <w:p w14:paraId="2F12810B" w14:textId="77777777" w:rsidR="00450503" w:rsidRPr="00450503" w:rsidRDefault="00450503" w:rsidP="008147E2">
      <w:pPr>
        <w:pStyle w:val="a4"/>
        <w:widowControl w:val="0"/>
        <w:numPr>
          <w:ilvl w:val="0"/>
          <w:numId w:val="27"/>
        </w:numPr>
        <w:autoSpaceDE w:val="0"/>
        <w:autoSpaceDN w:val="0"/>
        <w:adjustRightInd w:val="0"/>
        <w:rPr>
          <w:bCs/>
          <w:sz w:val="28"/>
          <w:szCs w:val="28"/>
          <w:lang w:val="es-ES"/>
        </w:rPr>
      </w:pPr>
      <w:r w:rsidRPr="00450503">
        <w:rPr>
          <w:bCs/>
          <w:sz w:val="28"/>
          <w:szCs w:val="28"/>
          <w:lang w:val="es-ES"/>
        </w:rPr>
        <w:t xml:space="preserve">"Je ne comprends pas."  </w:t>
      </w:r>
    </w:p>
    <w:p w14:paraId="73ED5A49" w14:textId="77777777" w:rsidR="00450503" w:rsidRPr="00450503" w:rsidRDefault="00450503" w:rsidP="008147E2">
      <w:pPr>
        <w:pStyle w:val="a4"/>
        <w:widowControl w:val="0"/>
        <w:numPr>
          <w:ilvl w:val="0"/>
          <w:numId w:val="27"/>
        </w:numPr>
        <w:autoSpaceDE w:val="0"/>
        <w:autoSpaceDN w:val="0"/>
        <w:adjustRightInd w:val="0"/>
        <w:rPr>
          <w:bCs/>
          <w:sz w:val="28"/>
          <w:szCs w:val="28"/>
          <w:lang w:val="es-ES"/>
        </w:rPr>
      </w:pPr>
      <w:r w:rsidRPr="00450503">
        <w:rPr>
          <w:bCs/>
          <w:sz w:val="28"/>
          <w:szCs w:val="28"/>
          <w:lang w:val="es-ES"/>
        </w:rPr>
        <w:t xml:space="preserve">"Si je comprends bien, vous dites que..."  </w:t>
      </w:r>
    </w:p>
    <w:p w14:paraId="73AD93CF" w14:textId="77777777" w:rsidR="00450503" w:rsidRPr="00450503" w:rsidRDefault="00450503" w:rsidP="008147E2">
      <w:pPr>
        <w:pStyle w:val="a4"/>
        <w:widowControl w:val="0"/>
        <w:numPr>
          <w:ilvl w:val="0"/>
          <w:numId w:val="27"/>
        </w:numPr>
        <w:autoSpaceDE w:val="0"/>
        <w:autoSpaceDN w:val="0"/>
        <w:adjustRightInd w:val="0"/>
        <w:rPr>
          <w:bCs/>
          <w:sz w:val="28"/>
          <w:szCs w:val="28"/>
          <w:lang w:val="es-ES"/>
        </w:rPr>
      </w:pPr>
      <w:r w:rsidRPr="00450503">
        <w:rPr>
          <w:bCs/>
          <w:sz w:val="28"/>
          <w:szCs w:val="28"/>
          <w:lang w:val="es-ES"/>
        </w:rPr>
        <w:t xml:space="preserve">"Ce n’est pas important."  </w:t>
      </w:r>
    </w:p>
    <w:p w14:paraId="650C5E9D" w14:textId="77777777" w:rsidR="00450503" w:rsidRPr="00450503" w:rsidRDefault="00450503" w:rsidP="008147E2">
      <w:pPr>
        <w:pStyle w:val="a4"/>
        <w:widowControl w:val="0"/>
        <w:numPr>
          <w:ilvl w:val="0"/>
          <w:numId w:val="27"/>
        </w:numPr>
        <w:autoSpaceDE w:val="0"/>
        <w:autoSpaceDN w:val="0"/>
        <w:adjustRightInd w:val="0"/>
        <w:rPr>
          <w:bCs/>
          <w:sz w:val="28"/>
          <w:szCs w:val="28"/>
          <w:lang w:val="es-ES"/>
        </w:rPr>
      </w:pPr>
      <w:r w:rsidRPr="00450503">
        <w:rPr>
          <w:bCs/>
          <w:sz w:val="28"/>
          <w:szCs w:val="28"/>
          <w:lang w:val="es-ES"/>
        </w:rPr>
        <w:t xml:space="preserve">"Je vais décider pour vous."  </w:t>
      </w:r>
    </w:p>
    <w:p w14:paraId="269694F6" w14:textId="77777777" w:rsidR="00450503" w:rsidRP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p>
    <w:p w14:paraId="79DD78BB" w14:textId="77777777" w:rsidR="00450503" w:rsidRP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r w:rsidRPr="00450503">
        <w:rPr>
          <w:rFonts w:ascii="Times New Roman" w:eastAsia="Times New Roman" w:hAnsi="Times New Roman" w:cs="Times New Roman"/>
          <w:b/>
          <w:bCs/>
          <w:sz w:val="28"/>
          <w:szCs w:val="28"/>
          <w:lang w:val="es-ES" w:eastAsia="ru-RU"/>
        </w:rPr>
        <w:t>5.</w:t>
      </w:r>
      <w:r w:rsidRPr="00450503">
        <w:rPr>
          <w:rFonts w:ascii="Times New Roman" w:eastAsia="Times New Roman" w:hAnsi="Times New Roman" w:cs="Times New Roman"/>
          <w:bCs/>
          <w:sz w:val="28"/>
          <w:szCs w:val="28"/>
          <w:lang w:val="es-ES" w:eastAsia="ru-RU"/>
        </w:rPr>
        <w:t xml:space="preserve"> </w:t>
      </w:r>
      <w:r w:rsidRPr="00450503">
        <w:rPr>
          <w:rFonts w:ascii="Times New Roman" w:eastAsia="Times New Roman" w:hAnsi="Times New Roman" w:cs="Times New Roman"/>
          <w:bCs/>
          <w:i/>
          <w:sz w:val="28"/>
          <w:szCs w:val="28"/>
          <w:lang w:val="es-ES" w:eastAsia="ru-RU"/>
        </w:rPr>
        <w:t>Quelle stratégie verbale est recommandée pour gérer un conflit?</w:t>
      </w:r>
      <w:r w:rsidRPr="00450503">
        <w:rPr>
          <w:rFonts w:ascii="Times New Roman" w:eastAsia="Times New Roman" w:hAnsi="Times New Roman" w:cs="Times New Roman"/>
          <w:bCs/>
          <w:sz w:val="28"/>
          <w:szCs w:val="28"/>
          <w:lang w:val="es-ES" w:eastAsia="ru-RU"/>
        </w:rPr>
        <w:t xml:space="preserve">  </w:t>
      </w:r>
    </w:p>
    <w:p w14:paraId="406D9632" w14:textId="77777777" w:rsidR="00450503" w:rsidRPr="00450503" w:rsidRDefault="00450503" w:rsidP="008147E2">
      <w:pPr>
        <w:pStyle w:val="a4"/>
        <w:widowControl w:val="0"/>
        <w:numPr>
          <w:ilvl w:val="0"/>
          <w:numId w:val="28"/>
        </w:numPr>
        <w:autoSpaceDE w:val="0"/>
        <w:autoSpaceDN w:val="0"/>
        <w:adjustRightInd w:val="0"/>
        <w:rPr>
          <w:bCs/>
          <w:sz w:val="28"/>
          <w:szCs w:val="28"/>
          <w:lang w:val="es-ES"/>
        </w:rPr>
      </w:pPr>
      <w:r w:rsidRPr="00450503">
        <w:rPr>
          <w:bCs/>
          <w:sz w:val="28"/>
          <w:szCs w:val="28"/>
          <w:lang w:val="es-ES"/>
        </w:rPr>
        <w:t xml:space="preserve">Le silence total  </w:t>
      </w:r>
    </w:p>
    <w:p w14:paraId="4727C42C" w14:textId="77777777" w:rsidR="00450503" w:rsidRPr="00450503" w:rsidRDefault="00450503" w:rsidP="008147E2">
      <w:pPr>
        <w:pStyle w:val="a4"/>
        <w:widowControl w:val="0"/>
        <w:numPr>
          <w:ilvl w:val="0"/>
          <w:numId w:val="28"/>
        </w:numPr>
        <w:autoSpaceDE w:val="0"/>
        <w:autoSpaceDN w:val="0"/>
        <w:adjustRightInd w:val="0"/>
        <w:rPr>
          <w:bCs/>
          <w:sz w:val="28"/>
          <w:szCs w:val="28"/>
          <w:lang w:val="es-ES"/>
        </w:rPr>
      </w:pPr>
      <w:r w:rsidRPr="00450503">
        <w:rPr>
          <w:bCs/>
          <w:sz w:val="28"/>
          <w:szCs w:val="28"/>
          <w:lang w:val="es-ES"/>
        </w:rPr>
        <w:t xml:space="preserve">La confrontation agressive  </w:t>
      </w:r>
    </w:p>
    <w:p w14:paraId="5B9D94D0" w14:textId="77777777" w:rsidR="00450503" w:rsidRPr="00450503" w:rsidRDefault="00450503" w:rsidP="008147E2">
      <w:pPr>
        <w:pStyle w:val="a4"/>
        <w:widowControl w:val="0"/>
        <w:numPr>
          <w:ilvl w:val="0"/>
          <w:numId w:val="28"/>
        </w:numPr>
        <w:autoSpaceDE w:val="0"/>
        <w:autoSpaceDN w:val="0"/>
        <w:adjustRightInd w:val="0"/>
        <w:rPr>
          <w:bCs/>
          <w:sz w:val="28"/>
          <w:szCs w:val="28"/>
          <w:lang w:val="es-ES"/>
        </w:rPr>
      </w:pPr>
      <w:r w:rsidRPr="00450503">
        <w:rPr>
          <w:bCs/>
          <w:sz w:val="28"/>
          <w:szCs w:val="28"/>
          <w:lang w:val="es-ES"/>
        </w:rPr>
        <w:t xml:space="preserve">La recherche d’un compromis  </w:t>
      </w:r>
    </w:p>
    <w:p w14:paraId="4762DEAE" w14:textId="77777777" w:rsidR="00450503" w:rsidRPr="00450503" w:rsidRDefault="00450503" w:rsidP="008147E2">
      <w:pPr>
        <w:pStyle w:val="a4"/>
        <w:widowControl w:val="0"/>
        <w:numPr>
          <w:ilvl w:val="0"/>
          <w:numId w:val="28"/>
        </w:numPr>
        <w:autoSpaceDE w:val="0"/>
        <w:autoSpaceDN w:val="0"/>
        <w:adjustRightInd w:val="0"/>
        <w:rPr>
          <w:bCs/>
          <w:sz w:val="28"/>
          <w:szCs w:val="28"/>
          <w:lang w:val="es-ES"/>
        </w:rPr>
      </w:pPr>
      <w:r w:rsidRPr="00450503">
        <w:rPr>
          <w:bCs/>
          <w:sz w:val="28"/>
          <w:szCs w:val="28"/>
          <w:lang w:val="es-ES"/>
        </w:rPr>
        <w:t xml:space="preserve">La minimisation du problème  </w:t>
      </w:r>
    </w:p>
    <w:p w14:paraId="3705A15D" w14:textId="77777777" w:rsidR="00450503" w:rsidRP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p>
    <w:p w14:paraId="6E0C32B1" w14:textId="77777777" w:rsidR="00450503" w:rsidRP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r w:rsidRPr="00450503">
        <w:rPr>
          <w:rFonts w:ascii="Times New Roman" w:eastAsia="Times New Roman" w:hAnsi="Times New Roman" w:cs="Times New Roman"/>
          <w:b/>
          <w:bCs/>
          <w:sz w:val="28"/>
          <w:szCs w:val="28"/>
          <w:lang w:val="es-ES" w:eastAsia="ru-RU"/>
        </w:rPr>
        <w:t>6.</w:t>
      </w:r>
      <w:r w:rsidRPr="00450503">
        <w:rPr>
          <w:rFonts w:ascii="Times New Roman" w:eastAsia="Times New Roman" w:hAnsi="Times New Roman" w:cs="Times New Roman"/>
          <w:bCs/>
          <w:sz w:val="28"/>
          <w:szCs w:val="28"/>
          <w:lang w:val="es-ES" w:eastAsia="ru-RU"/>
        </w:rPr>
        <w:t xml:space="preserve"> </w:t>
      </w:r>
      <w:r w:rsidRPr="00450503">
        <w:rPr>
          <w:rFonts w:ascii="Times New Roman" w:eastAsia="Times New Roman" w:hAnsi="Times New Roman" w:cs="Times New Roman"/>
          <w:bCs/>
          <w:i/>
          <w:sz w:val="28"/>
          <w:szCs w:val="28"/>
          <w:lang w:val="es-ES" w:eastAsia="ru-RU"/>
        </w:rPr>
        <w:t>Quelle est une technique pour montrer l'empathie lors d’une conversation de crise?</w:t>
      </w:r>
      <w:r w:rsidRPr="00450503">
        <w:rPr>
          <w:rFonts w:ascii="Times New Roman" w:eastAsia="Times New Roman" w:hAnsi="Times New Roman" w:cs="Times New Roman"/>
          <w:bCs/>
          <w:sz w:val="28"/>
          <w:szCs w:val="28"/>
          <w:lang w:val="es-ES" w:eastAsia="ru-RU"/>
        </w:rPr>
        <w:t xml:space="preserve">  </w:t>
      </w:r>
    </w:p>
    <w:p w14:paraId="65019C32" w14:textId="77777777" w:rsidR="00450503" w:rsidRPr="00450503" w:rsidRDefault="00450503" w:rsidP="008147E2">
      <w:pPr>
        <w:pStyle w:val="a4"/>
        <w:widowControl w:val="0"/>
        <w:numPr>
          <w:ilvl w:val="0"/>
          <w:numId w:val="29"/>
        </w:numPr>
        <w:autoSpaceDE w:val="0"/>
        <w:autoSpaceDN w:val="0"/>
        <w:adjustRightInd w:val="0"/>
        <w:rPr>
          <w:bCs/>
          <w:sz w:val="28"/>
          <w:szCs w:val="28"/>
          <w:lang w:val="es-ES"/>
        </w:rPr>
      </w:pPr>
      <w:r w:rsidRPr="00450503">
        <w:rPr>
          <w:bCs/>
          <w:sz w:val="28"/>
          <w:szCs w:val="28"/>
          <w:lang w:val="es-ES"/>
        </w:rPr>
        <w:t xml:space="preserve">Faire des blagues  </w:t>
      </w:r>
    </w:p>
    <w:p w14:paraId="09D21996" w14:textId="77777777" w:rsidR="00450503" w:rsidRPr="00450503" w:rsidRDefault="00450503" w:rsidP="008147E2">
      <w:pPr>
        <w:pStyle w:val="a4"/>
        <w:widowControl w:val="0"/>
        <w:numPr>
          <w:ilvl w:val="0"/>
          <w:numId w:val="29"/>
        </w:numPr>
        <w:autoSpaceDE w:val="0"/>
        <w:autoSpaceDN w:val="0"/>
        <w:adjustRightInd w:val="0"/>
        <w:rPr>
          <w:bCs/>
          <w:sz w:val="28"/>
          <w:szCs w:val="28"/>
          <w:lang w:val="es-ES"/>
        </w:rPr>
      </w:pPr>
      <w:r w:rsidRPr="00450503">
        <w:rPr>
          <w:bCs/>
          <w:sz w:val="28"/>
          <w:szCs w:val="28"/>
          <w:lang w:val="es-ES"/>
        </w:rPr>
        <w:t xml:space="preserve">Montrer que l’on comprend les sentiments de l’autre  </w:t>
      </w:r>
    </w:p>
    <w:p w14:paraId="5C2C46CA" w14:textId="77777777" w:rsidR="00450503" w:rsidRPr="00450503" w:rsidRDefault="00450503" w:rsidP="008147E2">
      <w:pPr>
        <w:pStyle w:val="a4"/>
        <w:widowControl w:val="0"/>
        <w:numPr>
          <w:ilvl w:val="0"/>
          <w:numId w:val="29"/>
        </w:numPr>
        <w:autoSpaceDE w:val="0"/>
        <w:autoSpaceDN w:val="0"/>
        <w:adjustRightInd w:val="0"/>
        <w:rPr>
          <w:bCs/>
          <w:sz w:val="28"/>
          <w:szCs w:val="28"/>
          <w:lang w:val="es-ES"/>
        </w:rPr>
      </w:pPr>
      <w:r w:rsidRPr="00450503">
        <w:rPr>
          <w:bCs/>
          <w:sz w:val="28"/>
          <w:szCs w:val="28"/>
          <w:lang w:val="es-ES"/>
        </w:rPr>
        <w:t xml:space="preserve">Ignorer ses émotions  </w:t>
      </w:r>
    </w:p>
    <w:p w14:paraId="29A48F2C" w14:textId="77777777" w:rsidR="00450503" w:rsidRPr="00450503" w:rsidRDefault="00450503" w:rsidP="008147E2">
      <w:pPr>
        <w:pStyle w:val="a4"/>
        <w:widowControl w:val="0"/>
        <w:numPr>
          <w:ilvl w:val="0"/>
          <w:numId w:val="29"/>
        </w:numPr>
        <w:autoSpaceDE w:val="0"/>
        <w:autoSpaceDN w:val="0"/>
        <w:adjustRightInd w:val="0"/>
        <w:rPr>
          <w:bCs/>
          <w:sz w:val="28"/>
          <w:szCs w:val="28"/>
          <w:lang w:val="es-ES"/>
        </w:rPr>
      </w:pPr>
      <w:r w:rsidRPr="00450503">
        <w:rPr>
          <w:bCs/>
          <w:sz w:val="28"/>
          <w:szCs w:val="28"/>
          <w:lang w:val="es-ES"/>
        </w:rPr>
        <w:t xml:space="preserve">Réciter un script préparé  </w:t>
      </w:r>
    </w:p>
    <w:p w14:paraId="29155205" w14:textId="77777777" w:rsidR="00450503" w:rsidRP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p>
    <w:p w14:paraId="31F844C9" w14:textId="77777777" w:rsidR="00450503" w:rsidRP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r w:rsidRPr="00450503">
        <w:rPr>
          <w:rFonts w:ascii="Times New Roman" w:eastAsia="Times New Roman" w:hAnsi="Times New Roman" w:cs="Times New Roman"/>
          <w:b/>
          <w:bCs/>
          <w:sz w:val="28"/>
          <w:szCs w:val="28"/>
          <w:lang w:val="es-ES" w:eastAsia="ru-RU"/>
        </w:rPr>
        <w:t>7.</w:t>
      </w:r>
      <w:r w:rsidRPr="00450503">
        <w:rPr>
          <w:rFonts w:ascii="Times New Roman" w:eastAsia="Times New Roman" w:hAnsi="Times New Roman" w:cs="Times New Roman"/>
          <w:bCs/>
          <w:sz w:val="28"/>
          <w:szCs w:val="28"/>
          <w:lang w:val="es-ES" w:eastAsia="ru-RU"/>
        </w:rPr>
        <w:t xml:space="preserve"> </w:t>
      </w:r>
      <w:r w:rsidRPr="00450503">
        <w:rPr>
          <w:rFonts w:ascii="Times New Roman" w:eastAsia="Times New Roman" w:hAnsi="Times New Roman" w:cs="Times New Roman"/>
          <w:bCs/>
          <w:i/>
          <w:sz w:val="28"/>
          <w:szCs w:val="28"/>
          <w:lang w:val="es-ES" w:eastAsia="ru-RU"/>
        </w:rPr>
        <w:t>Quel est un signe verbal de déni du problème?</w:t>
      </w:r>
      <w:r w:rsidRPr="00450503">
        <w:rPr>
          <w:rFonts w:ascii="Times New Roman" w:eastAsia="Times New Roman" w:hAnsi="Times New Roman" w:cs="Times New Roman"/>
          <w:bCs/>
          <w:sz w:val="28"/>
          <w:szCs w:val="28"/>
          <w:lang w:val="es-ES" w:eastAsia="ru-RU"/>
        </w:rPr>
        <w:t xml:space="preserve">  </w:t>
      </w:r>
    </w:p>
    <w:p w14:paraId="1C73AAFD" w14:textId="77777777" w:rsidR="00450503" w:rsidRPr="00450503" w:rsidRDefault="00450503" w:rsidP="008147E2">
      <w:pPr>
        <w:pStyle w:val="a4"/>
        <w:widowControl w:val="0"/>
        <w:numPr>
          <w:ilvl w:val="0"/>
          <w:numId w:val="30"/>
        </w:numPr>
        <w:autoSpaceDE w:val="0"/>
        <w:autoSpaceDN w:val="0"/>
        <w:adjustRightInd w:val="0"/>
        <w:rPr>
          <w:bCs/>
          <w:sz w:val="28"/>
          <w:szCs w:val="28"/>
          <w:lang w:val="es-ES"/>
        </w:rPr>
      </w:pPr>
      <w:r w:rsidRPr="00450503">
        <w:rPr>
          <w:bCs/>
          <w:sz w:val="28"/>
          <w:szCs w:val="28"/>
          <w:lang w:val="es-ES"/>
        </w:rPr>
        <w:t xml:space="preserve">"Je comprends ce que vous ressentez."  </w:t>
      </w:r>
    </w:p>
    <w:p w14:paraId="1C7368D4" w14:textId="77777777" w:rsidR="00450503" w:rsidRPr="00450503" w:rsidRDefault="00450503" w:rsidP="008147E2">
      <w:pPr>
        <w:pStyle w:val="a4"/>
        <w:widowControl w:val="0"/>
        <w:numPr>
          <w:ilvl w:val="0"/>
          <w:numId w:val="30"/>
        </w:numPr>
        <w:autoSpaceDE w:val="0"/>
        <w:autoSpaceDN w:val="0"/>
        <w:adjustRightInd w:val="0"/>
        <w:rPr>
          <w:bCs/>
          <w:sz w:val="28"/>
          <w:szCs w:val="28"/>
          <w:lang w:val="es-ES"/>
        </w:rPr>
      </w:pPr>
      <w:r w:rsidRPr="00450503">
        <w:rPr>
          <w:bCs/>
          <w:sz w:val="28"/>
          <w:szCs w:val="28"/>
          <w:lang w:val="es-ES"/>
        </w:rPr>
        <w:t xml:space="preserve">"Ce n’est pas si grave."  </w:t>
      </w:r>
    </w:p>
    <w:p w14:paraId="12895A58" w14:textId="77777777" w:rsidR="00450503" w:rsidRPr="00450503" w:rsidRDefault="00450503" w:rsidP="008147E2">
      <w:pPr>
        <w:pStyle w:val="a4"/>
        <w:widowControl w:val="0"/>
        <w:numPr>
          <w:ilvl w:val="0"/>
          <w:numId w:val="30"/>
        </w:numPr>
        <w:autoSpaceDE w:val="0"/>
        <w:autoSpaceDN w:val="0"/>
        <w:adjustRightInd w:val="0"/>
        <w:rPr>
          <w:bCs/>
          <w:sz w:val="28"/>
          <w:szCs w:val="28"/>
          <w:lang w:val="es-ES"/>
        </w:rPr>
      </w:pPr>
      <w:r w:rsidRPr="00450503">
        <w:rPr>
          <w:bCs/>
          <w:sz w:val="28"/>
          <w:szCs w:val="28"/>
          <w:lang w:val="es-ES"/>
        </w:rPr>
        <w:t xml:space="preserve">c) "Essayons de régler cela."  </w:t>
      </w:r>
    </w:p>
    <w:p w14:paraId="3A5BA6D4" w14:textId="77777777" w:rsidR="00450503" w:rsidRPr="00450503" w:rsidRDefault="00450503" w:rsidP="008147E2">
      <w:pPr>
        <w:pStyle w:val="a4"/>
        <w:widowControl w:val="0"/>
        <w:numPr>
          <w:ilvl w:val="0"/>
          <w:numId w:val="30"/>
        </w:numPr>
        <w:autoSpaceDE w:val="0"/>
        <w:autoSpaceDN w:val="0"/>
        <w:adjustRightInd w:val="0"/>
        <w:rPr>
          <w:bCs/>
          <w:sz w:val="28"/>
          <w:szCs w:val="28"/>
          <w:lang w:val="es-ES"/>
        </w:rPr>
      </w:pPr>
      <w:r w:rsidRPr="00450503">
        <w:rPr>
          <w:bCs/>
          <w:sz w:val="28"/>
          <w:szCs w:val="28"/>
          <w:lang w:val="es-ES"/>
        </w:rPr>
        <w:t xml:space="preserve">"Je vous écoute."  </w:t>
      </w:r>
    </w:p>
    <w:p w14:paraId="691BEA15" w14:textId="77777777" w:rsidR="00450503" w:rsidRP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p>
    <w:p w14:paraId="6EF00403" w14:textId="77777777" w:rsidR="00450503" w:rsidRP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r w:rsidRPr="00450503">
        <w:rPr>
          <w:rFonts w:ascii="Times New Roman" w:eastAsia="Times New Roman" w:hAnsi="Times New Roman" w:cs="Times New Roman"/>
          <w:b/>
          <w:bCs/>
          <w:sz w:val="28"/>
          <w:szCs w:val="28"/>
          <w:lang w:val="es-ES" w:eastAsia="ru-RU"/>
        </w:rPr>
        <w:t>8.</w:t>
      </w:r>
      <w:r w:rsidRPr="00450503">
        <w:rPr>
          <w:rFonts w:ascii="Times New Roman" w:eastAsia="Times New Roman" w:hAnsi="Times New Roman" w:cs="Times New Roman"/>
          <w:bCs/>
          <w:sz w:val="28"/>
          <w:szCs w:val="28"/>
          <w:lang w:val="es-ES" w:eastAsia="ru-RU"/>
        </w:rPr>
        <w:t xml:space="preserve"> </w:t>
      </w:r>
      <w:r w:rsidRPr="00450503">
        <w:rPr>
          <w:rFonts w:ascii="Times New Roman" w:eastAsia="Times New Roman" w:hAnsi="Times New Roman" w:cs="Times New Roman"/>
          <w:bCs/>
          <w:i/>
          <w:sz w:val="28"/>
          <w:szCs w:val="28"/>
          <w:lang w:val="es-ES" w:eastAsia="ru-RU"/>
        </w:rPr>
        <w:t>Que signifie l’expression “garder son calme” dans la gestion d’un conflit?</w:t>
      </w:r>
      <w:r w:rsidRPr="00450503">
        <w:rPr>
          <w:rFonts w:ascii="Times New Roman" w:eastAsia="Times New Roman" w:hAnsi="Times New Roman" w:cs="Times New Roman"/>
          <w:bCs/>
          <w:sz w:val="28"/>
          <w:szCs w:val="28"/>
          <w:lang w:val="es-ES" w:eastAsia="ru-RU"/>
        </w:rPr>
        <w:t xml:space="preserve">  </w:t>
      </w:r>
    </w:p>
    <w:p w14:paraId="08D6E5DF" w14:textId="77777777" w:rsidR="00450503" w:rsidRPr="00450503" w:rsidRDefault="00450503" w:rsidP="008147E2">
      <w:pPr>
        <w:pStyle w:val="a4"/>
        <w:widowControl w:val="0"/>
        <w:numPr>
          <w:ilvl w:val="0"/>
          <w:numId w:val="31"/>
        </w:numPr>
        <w:autoSpaceDE w:val="0"/>
        <w:autoSpaceDN w:val="0"/>
        <w:adjustRightInd w:val="0"/>
        <w:rPr>
          <w:bCs/>
          <w:sz w:val="28"/>
          <w:szCs w:val="28"/>
          <w:lang w:val="es-ES"/>
        </w:rPr>
      </w:pPr>
      <w:r w:rsidRPr="00450503">
        <w:rPr>
          <w:bCs/>
          <w:sz w:val="28"/>
          <w:szCs w:val="28"/>
          <w:lang w:val="es-ES"/>
        </w:rPr>
        <w:t xml:space="preserve">Rester silencieux et distant  </w:t>
      </w:r>
    </w:p>
    <w:p w14:paraId="373D5C60" w14:textId="77777777" w:rsidR="00450503" w:rsidRPr="00450503" w:rsidRDefault="00450503" w:rsidP="008147E2">
      <w:pPr>
        <w:pStyle w:val="a4"/>
        <w:widowControl w:val="0"/>
        <w:numPr>
          <w:ilvl w:val="0"/>
          <w:numId w:val="31"/>
        </w:numPr>
        <w:autoSpaceDE w:val="0"/>
        <w:autoSpaceDN w:val="0"/>
        <w:adjustRightInd w:val="0"/>
        <w:rPr>
          <w:bCs/>
          <w:sz w:val="28"/>
          <w:szCs w:val="28"/>
          <w:lang w:val="es-ES"/>
        </w:rPr>
      </w:pPr>
      <w:r w:rsidRPr="00450503">
        <w:rPr>
          <w:bCs/>
          <w:sz w:val="28"/>
          <w:szCs w:val="28"/>
          <w:lang w:val="es-ES"/>
        </w:rPr>
        <w:t xml:space="preserve">Ne pas réagir avec colère ou agressivité  </w:t>
      </w:r>
    </w:p>
    <w:p w14:paraId="480DA9D6" w14:textId="77777777" w:rsidR="00450503" w:rsidRPr="00450503" w:rsidRDefault="00450503" w:rsidP="008147E2">
      <w:pPr>
        <w:pStyle w:val="a4"/>
        <w:widowControl w:val="0"/>
        <w:numPr>
          <w:ilvl w:val="0"/>
          <w:numId w:val="31"/>
        </w:numPr>
        <w:autoSpaceDE w:val="0"/>
        <w:autoSpaceDN w:val="0"/>
        <w:adjustRightInd w:val="0"/>
        <w:rPr>
          <w:bCs/>
          <w:sz w:val="28"/>
          <w:szCs w:val="28"/>
          <w:lang w:val="es-ES"/>
        </w:rPr>
      </w:pPr>
      <w:r w:rsidRPr="00450503">
        <w:rPr>
          <w:bCs/>
          <w:sz w:val="28"/>
          <w:szCs w:val="28"/>
          <w:lang w:val="es-ES"/>
        </w:rPr>
        <w:t xml:space="preserve">Ignorer complètement l’autre personne  </w:t>
      </w:r>
    </w:p>
    <w:p w14:paraId="4F396436" w14:textId="77777777" w:rsidR="00450503" w:rsidRPr="00450503" w:rsidRDefault="00450503" w:rsidP="008147E2">
      <w:pPr>
        <w:pStyle w:val="a4"/>
        <w:widowControl w:val="0"/>
        <w:numPr>
          <w:ilvl w:val="0"/>
          <w:numId w:val="31"/>
        </w:numPr>
        <w:autoSpaceDE w:val="0"/>
        <w:autoSpaceDN w:val="0"/>
        <w:adjustRightInd w:val="0"/>
        <w:rPr>
          <w:bCs/>
          <w:sz w:val="28"/>
          <w:szCs w:val="28"/>
          <w:lang w:val="es-ES"/>
        </w:rPr>
      </w:pPr>
      <w:r w:rsidRPr="00450503">
        <w:rPr>
          <w:bCs/>
          <w:sz w:val="28"/>
          <w:szCs w:val="28"/>
          <w:lang w:val="es-ES"/>
        </w:rPr>
        <w:t xml:space="preserve">S’énerver pour faire cesser la dispute  </w:t>
      </w:r>
    </w:p>
    <w:p w14:paraId="67C653EA" w14:textId="77777777" w:rsidR="00450503" w:rsidRP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p>
    <w:p w14:paraId="3E8E3237" w14:textId="77777777" w:rsidR="00450503" w:rsidRP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r w:rsidRPr="00450503">
        <w:rPr>
          <w:rFonts w:ascii="Times New Roman" w:eastAsia="Times New Roman" w:hAnsi="Times New Roman" w:cs="Times New Roman"/>
          <w:b/>
          <w:bCs/>
          <w:sz w:val="28"/>
          <w:szCs w:val="28"/>
          <w:lang w:val="es-ES" w:eastAsia="ru-RU"/>
        </w:rPr>
        <w:t>9.</w:t>
      </w:r>
      <w:r w:rsidRPr="00450503">
        <w:rPr>
          <w:rFonts w:ascii="Times New Roman" w:eastAsia="Times New Roman" w:hAnsi="Times New Roman" w:cs="Times New Roman"/>
          <w:bCs/>
          <w:sz w:val="28"/>
          <w:szCs w:val="28"/>
          <w:lang w:val="es-ES" w:eastAsia="ru-RU"/>
        </w:rPr>
        <w:t xml:space="preserve"> </w:t>
      </w:r>
      <w:r w:rsidRPr="00450503">
        <w:rPr>
          <w:rFonts w:ascii="Times New Roman" w:eastAsia="Times New Roman" w:hAnsi="Times New Roman" w:cs="Times New Roman"/>
          <w:bCs/>
          <w:i/>
          <w:sz w:val="28"/>
          <w:szCs w:val="28"/>
          <w:lang w:val="es-ES" w:eastAsia="ru-RU"/>
        </w:rPr>
        <w:t>Quel est l’objectif principal de l’utilisation de phrases "je" lors de la résolution d’un conflit?</w:t>
      </w:r>
      <w:r w:rsidRPr="00450503">
        <w:rPr>
          <w:rFonts w:ascii="Times New Roman" w:eastAsia="Times New Roman" w:hAnsi="Times New Roman" w:cs="Times New Roman"/>
          <w:bCs/>
          <w:sz w:val="28"/>
          <w:szCs w:val="28"/>
          <w:lang w:val="es-ES" w:eastAsia="ru-RU"/>
        </w:rPr>
        <w:t xml:space="preserve">  </w:t>
      </w:r>
    </w:p>
    <w:p w14:paraId="70294BA2" w14:textId="77777777" w:rsidR="00450503" w:rsidRPr="00450503" w:rsidRDefault="00450503" w:rsidP="008147E2">
      <w:pPr>
        <w:pStyle w:val="a4"/>
        <w:widowControl w:val="0"/>
        <w:numPr>
          <w:ilvl w:val="0"/>
          <w:numId w:val="32"/>
        </w:numPr>
        <w:autoSpaceDE w:val="0"/>
        <w:autoSpaceDN w:val="0"/>
        <w:adjustRightInd w:val="0"/>
        <w:rPr>
          <w:bCs/>
          <w:sz w:val="28"/>
          <w:szCs w:val="28"/>
          <w:lang w:val="es-ES"/>
        </w:rPr>
      </w:pPr>
      <w:r w:rsidRPr="00450503">
        <w:rPr>
          <w:bCs/>
          <w:sz w:val="28"/>
          <w:szCs w:val="28"/>
          <w:lang w:val="es-ES"/>
        </w:rPr>
        <w:t xml:space="preserve">Accuser l’autre personne  </w:t>
      </w:r>
    </w:p>
    <w:p w14:paraId="7B477604" w14:textId="77777777" w:rsidR="00450503" w:rsidRPr="00450503" w:rsidRDefault="00450503" w:rsidP="008147E2">
      <w:pPr>
        <w:pStyle w:val="a4"/>
        <w:widowControl w:val="0"/>
        <w:numPr>
          <w:ilvl w:val="0"/>
          <w:numId w:val="32"/>
        </w:numPr>
        <w:autoSpaceDE w:val="0"/>
        <w:autoSpaceDN w:val="0"/>
        <w:adjustRightInd w:val="0"/>
        <w:rPr>
          <w:bCs/>
          <w:sz w:val="28"/>
          <w:szCs w:val="28"/>
          <w:lang w:val="es-ES"/>
        </w:rPr>
      </w:pPr>
      <w:r w:rsidRPr="00450503">
        <w:rPr>
          <w:bCs/>
          <w:sz w:val="28"/>
          <w:szCs w:val="28"/>
          <w:lang w:val="es-ES"/>
        </w:rPr>
        <w:t xml:space="preserve">Exprimer ses sentiments sans blâmer  </w:t>
      </w:r>
    </w:p>
    <w:p w14:paraId="7F877481" w14:textId="77777777" w:rsidR="00450503" w:rsidRPr="00450503" w:rsidRDefault="00450503" w:rsidP="008147E2">
      <w:pPr>
        <w:pStyle w:val="a4"/>
        <w:widowControl w:val="0"/>
        <w:numPr>
          <w:ilvl w:val="0"/>
          <w:numId w:val="32"/>
        </w:numPr>
        <w:autoSpaceDE w:val="0"/>
        <w:autoSpaceDN w:val="0"/>
        <w:adjustRightInd w:val="0"/>
        <w:rPr>
          <w:bCs/>
          <w:sz w:val="28"/>
          <w:szCs w:val="28"/>
          <w:lang w:val="es-ES"/>
        </w:rPr>
      </w:pPr>
      <w:r w:rsidRPr="00450503">
        <w:rPr>
          <w:bCs/>
          <w:sz w:val="28"/>
          <w:szCs w:val="28"/>
          <w:lang w:val="es-ES"/>
        </w:rPr>
        <w:t xml:space="preserve">Expliquer ses erreurs  </w:t>
      </w:r>
    </w:p>
    <w:p w14:paraId="0A8D7F37" w14:textId="77777777" w:rsidR="00450503" w:rsidRPr="00450503" w:rsidRDefault="00450503" w:rsidP="008147E2">
      <w:pPr>
        <w:pStyle w:val="a4"/>
        <w:widowControl w:val="0"/>
        <w:numPr>
          <w:ilvl w:val="0"/>
          <w:numId w:val="32"/>
        </w:numPr>
        <w:autoSpaceDE w:val="0"/>
        <w:autoSpaceDN w:val="0"/>
        <w:adjustRightInd w:val="0"/>
        <w:rPr>
          <w:bCs/>
          <w:sz w:val="28"/>
          <w:szCs w:val="28"/>
          <w:lang w:val="es-ES"/>
        </w:rPr>
      </w:pPr>
      <w:r w:rsidRPr="00450503">
        <w:rPr>
          <w:bCs/>
          <w:sz w:val="28"/>
          <w:szCs w:val="28"/>
          <w:lang w:val="es-ES"/>
        </w:rPr>
        <w:t xml:space="preserve">Gagner la dispute  </w:t>
      </w:r>
    </w:p>
    <w:p w14:paraId="71560851" w14:textId="77777777" w:rsidR="00450503" w:rsidRP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p>
    <w:p w14:paraId="0C89F321" w14:textId="77777777" w:rsidR="00450503" w:rsidRP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r w:rsidRPr="00067AC2">
        <w:rPr>
          <w:rFonts w:ascii="Times New Roman" w:eastAsia="Times New Roman" w:hAnsi="Times New Roman" w:cs="Times New Roman"/>
          <w:b/>
          <w:bCs/>
          <w:sz w:val="28"/>
          <w:szCs w:val="28"/>
          <w:lang w:val="es-ES" w:eastAsia="ru-RU"/>
        </w:rPr>
        <w:t>10.</w:t>
      </w:r>
      <w:r w:rsidRPr="00450503">
        <w:rPr>
          <w:rFonts w:ascii="Times New Roman" w:eastAsia="Times New Roman" w:hAnsi="Times New Roman" w:cs="Times New Roman"/>
          <w:bCs/>
          <w:sz w:val="28"/>
          <w:szCs w:val="28"/>
          <w:lang w:val="es-ES" w:eastAsia="ru-RU"/>
        </w:rPr>
        <w:t xml:space="preserve"> </w:t>
      </w:r>
      <w:r w:rsidRPr="00067AC2">
        <w:rPr>
          <w:rFonts w:ascii="Times New Roman" w:eastAsia="Times New Roman" w:hAnsi="Times New Roman" w:cs="Times New Roman"/>
          <w:bCs/>
          <w:i/>
          <w:sz w:val="28"/>
          <w:szCs w:val="28"/>
          <w:lang w:val="es-ES" w:eastAsia="ru-RU"/>
        </w:rPr>
        <w:t>Quelle technique verbale aide à trouver une solution lors d’une crise?</w:t>
      </w:r>
      <w:r w:rsidRPr="00450503">
        <w:rPr>
          <w:rFonts w:ascii="Times New Roman" w:eastAsia="Times New Roman" w:hAnsi="Times New Roman" w:cs="Times New Roman"/>
          <w:bCs/>
          <w:sz w:val="28"/>
          <w:szCs w:val="28"/>
          <w:lang w:val="es-ES" w:eastAsia="ru-RU"/>
        </w:rPr>
        <w:t xml:space="preserve">  </w:t>
      </w:r>
    </w:p>
    <w:p w14:paraId="2340FB74" w14:textId="77777777" w:rsidR="00450503" w:rsidRPr="00067AC2" w:rsidRDefault="00450503" w:rsidP="008147E2">
      <w:pPr>
        <w:pStyle w:val="a4"/>
        <w:widowControl w:val="0"/>
        <w:numPr>
          <w:ilvl w:val="0"/>
          <w:numId w:val="33"/>
        </w:numPr>
        <w:autoSpaceDE w:val="0"/>
        <w:autoSpaceDN w:val="0"/>
        <w:adjustRightInd w:val="0"/>
        <w:rPr>
          <w:bCs/>
          <w:sz w:val="28"/>
          <w:szCs w:val="28"/>
          <w:lang w:val="es-ES"/>
        </w:rPr>
      </w:pPr>
      <w:r w:rsidRPr="00067AC2">
        <w:rPr>
          <w:bCs/>
          <w:sz w:val="28"/>
          <w:szCs w:val="28"/>
          <w:lang w:val="es-ES"/>
        </w:rPr>
        <w:t xml:space="preserve">La critique directe  </w:t>
      </w:r>
    </w:p>
    <w:p w14:paraId="0EFB490A" w14:textId="77777777" w:rsidR="00450503" w:rsidRPr="00067AC2" w:rsidRDefault="00450503" w:rsidP="008147E2">
      <w:pPr>
        <w:pStyle w:val="a4"/>
        <w:widowControl w:val="0"/>
        <w:numPr>
          <w:ilvl w:val="0"/>
          <w:numId w:val="33"/>
        </w:numPr>
        <w:autoSpaceDE w:val="0"/>
        <w:autoSpaceDN w:val="0"/>
        <w:adjustRightInd w:val="0"/>
        <w:rPr>
          <w:bCs/>
          <w:sz w:val="28"/>
          <w:szCs w:val="28"/>
          <w:lang w:val="es-ES"/>
        </w:rPr>
      </w:pPr>
      <w:r w:rsidRPr="00067AC2">
        <w:rPr>
          <w:bCs/>
          <w:sz w:val="28"/>
          <w:szCs w:val="28"/>
          <w:lang w:val="es-ES"/>
        </w:rPr>
        <w:t xml:space="preserve">La demande de clarification et le dialogue constructif  </w:t>
      </w:r>
    </w:p>
    <w:p w14:paraId="592DCB70" w14:textId="77777777" w:rsidR="00450503" w:rsidRPr="00067AC2" w:rsidRDefault="00450503" w:rsidP="008147E2">
      <w:pPr>
        <w:pStyle w:val="a4"/>
        <w:widowControl w:val="0"/>
        <w:numPr>
          <w:ilvl w:val="0"/>
          <w:numId w:val="33"/>
        </w:numPr>
        <w:autoSpaceDE w:val="0"/>
        <w:autoSpaceDN w:val="0"/>
        <w:adjustRightInd w:val="0"/>
        <w:rPr>
          <w:bCs/>
          <w:sz w:val="28"/>
          <w:szCs w:val="28"/>
          <w:lang w:val="es-ES"/>
        </w:rPr>
      </w:pPr>
      <w:r w:rsidRPr="00067AC2">
        <w:rPr>
          <w:bCs/>
          <w:sz w:val="28"/>
          <w:szCs w:val="28"/>
          <w:lang w:val="es-ES"/>
        </w:rPr>
        <w:t xml:space="preserve">La dénégation du problème  </w:t>
      </w:r>
    </w:p>
    <w:p w14:paraId="4CE27A7A" w14:textId="77777777" w:rsidR="00450503" w:rsidRPr="00067AC2" w:rsidRDefault="00450503" w:rsidP="008147E2">
      <w:pPr>
        <w:pStyle w:val="a4"/>
        <w:widowControl w:val="0"/>
        <w:numPr>
          <w:ilvl w:val="0"/>
          <w:numId w:val="33"/>
        </w:numPr>
        <w:autoSpaceDE w:val="0"/>
        <w:autoSpaceDN w:val="0"/>
        <w:adjustRightInd w:val="0"/>
        <w:rPr>
          <w:bCs/>
          <w:sz w:val="28"/>
          <w:szCs w:val="28"/>
          <w:lang w:val="es-ES"/>
        </w:rPr>
      </w:pPr>
      <w:r w:rsidRPr="00067AC2">
        <w:rPr>
          <w:bCs/>
          <w:sz w:val="28"/>
          <w:szCs w:val="28"/>
          <w:lang w:val="es-ES"/>
        </w:rPr>
        <w:t xml:space="preserve">La menace  </w:t>
      </w:r>
    </w:p>
    <w:p w14:paraId="27817EA7" w14:textId="77777777" w:rsidR="00450503" w:rsidRP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p>
    <w:p w14:paraId="2DE48876" w14:textId="77777777" w:rsidR="00450503" w:rsidRP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r w:rsidRPr="00067AC2">
        <w:rPr>
          <w:rFonts w:ascii="Times New Roman" w:eastAsia="Times New Roman" w:hAnsi="Times New Roman" w:cs="Times New Roman"/>
          <w:b/>
          <w:bCs/>
          <w:sz w:val="28"/>
          <w:szCs w:val="28"/>
          <w:lang w:val="es-ES" w:eastAsia="ru-RU"/>
        </w:rPr>
        <w:t>11.</w:t>
      </w:r>
      <w:r w:rsidRPr="00450503">
        <w:rPr>
          <w:rFonts w:ascii="Times New Roman" w:eastAsia="Times New Roman" w:hAnsi="Times New Roman" w:cs="Times New Roman"/>
          <w:bCs/>
          <w:sz w:val="28"/>
          <w:szCs w:val="28"/>
          <w:lang w:val="es-ES" w:eastAsia="ru-RU"/>
        </w:rPr>
        <w:t xml:space="preserve"> </w:t>
      </w:r>
      <w:r w:rsidRPr="00067AC2">
        <w:rPr>
          <w:rFonts w:ascii="Times New Roman" w:eastAsia="Times New Roman" w:hAnsi="Times New Roman" w:cs="Times New Roman"/>
          <w:bCs/>
          <w:i/>
          <w:sz w:val="28"/>
          <w:szCs w:val="28"/>
          <w:lang w:val="es-ES" w:eastAsia="ru-RU"/>
        </w:rPr>
        <w:t>Quelle expression peut démontrer une volonté de compromis?</w:t>
      </w:r>
      <w:r w:rsidRPr="00450503">
        <w:rPr>
          <w:rFonts w:ascii="Times New Roman" w:eastAsia="Times New Roman" w:hAnsi="Times New Roman" w:cs="Times New Roman"/>
          <w:bCs/>
          <w:sz w:val="28"/>
          <w:szCs w:val="28"/>
          <w:lang w:val="es-ES" w:eastAsia="ru-RU"/>
        </w:rPr>
        <w:t xml:space="preserve">  </w:t>
      </w:r>
    </w:p>
    <w:p w14:paraId="3353EEC2" w14:textId="77777777" w:rsidR="00450503" w:rsidRPr="00067AC2" w:rsidRDefault="00450503" w:rsidP="008147E2">
      <w:pPr>
        <w:pStyle w:val="a4"/>
        <w:widowControl w:val="0"/>
        <w:numPr>
          <w:ilvl w:val="0"/>
          <w:numId w:val="34"/>
        </w:numPr>
        <w:autoSpaceDE w:val="0"/>
        <w:autoSpaceDN w:val="0"/>
        <w:adjustRightInd w:val="0"/>
        <w:rPr>
          <w:bCs/>
          <w:sz w:val="28"/>
          <w:szCs w:val="28"/>
          <w:lang w:val="es-ES"/>
        </w:rPr>
      </w:pPr>
      <w:r w:rsidRPr="00067AC2">
        <w:rPr>
          <w:bCs/>
          <w:sz w:val="28"/>
          <w:szCs w:val="28"/>
          <w:lang w:val="es-ES"/>
        </w:rPr>
        <w:t xml:space="preserve">"Ce n’est pas possible."  </w:t>
      </w:r>
    </w:p>
    <w:p w14:paraId="35FB64CA" w14:textId="77777777" w:rsidR="00450503" w:rsidRPr="00067AC2" w:rsidRDefault="00450503" w:rsidP="008147E2">
      <w:pPr>
        <w:pStyle w:val="a4"/>
        <w:widowControl w:val="0"/>
        <w:numPr>
          <w:ilvl w:val="0"/>
          <w:numId w:val="34"/>
        </w:numPr>
        <w:autoSpaceDE w:val="0"/>
        <w:autoSpaceDN w:val="0"/>
        <w:adjustRightInd w:val="0"/>
        <w:rPr>
          <w:bCs/>
          <w:sz w:val="28"/>
          <w:szCs w:val="28"/>
          <w:lang w:val="es-ES"/>
        </w:rPr>
      </w:pPr>
      <w:r w:rsidRPr="00067AC2">
        <w:rPr>
          <w:bCs/>
          <w:sz w:val="28"/>
          <w:szCs w:val="28"/>
          <w:lang w:val="es-ES"/>
        </w:rPr>
        <w:t xml:space="preserve">"Je suis prêt à écouter votre point de vue."  </w:t>
      </w:r>
    </w:p>
    <w:p w14:paraId="08566AD5" w14:textId="77777777" w:rsidR="00450503" w:rsidRPr="00067AC2" w:rsidRDefault="00450503" w:rsidP="008147E2">
      <w:pPr>
        <w:pStyle w:val="a4"/>
        <w:widowControl w:val="0"/>
        <w:numPr>
          <w:ilvl w:val="0"/>
          <w:numId w:val="34"/>
        </w:numPr>
        <w:autoSpaceDE w:val="0"/>
        <w:autoSpaceDN w:val="0"/>
        <w:adjustRightInd w:val="0"/>
        <w:rPr>
          <w:bCs/>
          <w:sz w:val="28"/>
          <w:szCs w:val="28"/>
          <w:lang w:val="es-ES"/>
        </w:rPr>
      </w:pPr>
      <w:r w:rsidRPr="00067AC2">
        <w:rPr>
          <w:bCs/>
          <w:sz w:val="28"/>
          <w:szCs w:val="28"/>
          <w:lang w:val="es-ES"/>
        </w:rPr>
        <w:t xml:space="preserve">"C’est comme ça, point final."  </w:t>
      </w:r>
    </w:p>
    <w:p w14:paraId="764D31DC" w14:textId="77777777" w:rsidR="00450503" w:rsidRPr="00067AC2" w:rsidRDefault="00450503" w:rsidP="008147E2">
      <w:pPr>
        <w:pStyle w:val="a4"/>
        <w:widowControl w:val="0"/>
        <w:numPr>
          <w:ilvl w:val="0"/>
          <w:numId w:val="34"/>
        </w:numPr>
        <w:autoSpaceDE w:val="0"/>
        <w:autoSpaceDN w:val="0"/>
        <w:adjustRightInd w:val="0"/>
        <w:rPr>
          <w:bCs/>
          <w:sz w:val="28"/>
          <w:szCs w:val="28"/>
          <w:lang w:val="es-ES"/>
        </w:rPr>
      </w:pPr>
      <w:r w:rsidRPr="00067AC2">
        <w:rPr>
          <w:bCs/>
          <w:sz w:val="28"/>
          <w:szCs w:val="28"/>
          <w:lang w:val="es-ES"/>
        </w:rPr>
        <w:t xml:space="preserve">"Ce n’est pas mon problème."  </w:t>
      </w:r>
    </w:p>
    <w:p w14:paraId="0A7EC5E1" w14:textId="77777777" w:rsidR="00450503" w:rsidRP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p>
    <w:p w14:paraId="3C79ED14" w14:textId="77777777" w:rsidR="00450503" w:rsidRPr="00067AC2" w:rsidRDefault="00450503" w:rsidP="00450503">
      <w:pPr>
        <w:widowControl w:val="0"/>
        <w:autoSpaceDE w:val="0"/>
        <w:autoSpaceDN w:val="0"/>
        <w:adjustRightInd w:val="0"/>
        <w:spacing w:after="0" w:line="240" w:lineRule="auto"/>
        <w:rPr>
          <w:rFonts w:ascii="Times New Roman" w:eastAsia="Times New Roman" w:hAnsi="Times New Roman" w:cs="Times New Roman"/>
          <w:bCs/>
          <w:i/>
          <w:sz w:val="28"/>
          <w:szCs w:val="28"/>
          <w:lang w:val="es-ES" w:eastAsia="ru-RU"/>
        </w:rPr>
      </w:pPr>
      <w:r w:rsidRPr="00067AC2">
        <w:rPr>
          <w:rFonts w:ascii="Times New Roman" w:eastAsia="Times New Roman" w:hAnsi="Times New Roman" w:cs="Times New Roman"/>
          <w:b/>
          <w:bCs/>
          <w:sz w:val="28"/>
          <w:szCs w:val="28"/>
          <w:lang w:val="es-ES" w:eastAsia="ru-RU"/>
        </w:rPr>
        <w:t>12.</w:t>
      </w:r>
      <w:r w:rsidRPr="00450503">
        <w:rPr>
          <w:rFonts w:ascii="Times New Roman" w:eastAsia="Times New Roman" w:hAnsi="Times New Roman" w:cs="Times New Roman"/>
          <w:bCs/>
          <w:sz w:val="28"/>
          <w:szCs w:val="28"/>
          <w:lang w:val="es-ES" w:eastAsia="ru-RU"/>
        </w:rPr>
        <w:t xml:space="preserve"> </w:t>
      </w:r>
      <w:r w:rsidRPr="00067AC2">
        <w:rPr>
          <w:rFonts w:ascii="Times New Roman" w:eastAsia="Times New Roman" w:hAnsi="Times New Roman" w:cs="Times New Roman"/>
          <w:bCs/>
          <w:i/>
          <w:sz w:val="28"/>
          <w:szCs w:val="28"/>
          <w:lang w:val="es-ES" w:eastAsia="ru-RU"/>
        </w:rPr>
        <w:t xml:space="preserve">Quelle est la conséquence d’un ton agressif dans une discussion de crise?  </w:t>
      </w:r>
    </w:p>
    <w:p w14:paraId="2C88F5C7" w14:textId="77777777" w:rsidR="00450503" w:rsidRPr="00067AC2" w:rsidRDefault="00450503" w:rsidP="008147E2">
      <w:pPr>
        <w:pStyle w:val="a4"/>
        <w:widowControl w:val="0"/>
        <w:numPr>
          <w:ilvl w:val="0"/>
          <w:numId w:val="35"/>
        </w:numPr>
        <w:autoSpaceDE w:val="0"/>
        <w:autoSpaceDN w:val="0"/>
        <w:adjustRightInd w:val="0"/>
        <w:rPr>
          <w:bCs/>
          <w:sz w:val="28"/>
          <w:szCs w:val="28"/>
          <w:lang w:val="es-ES"/>
        </w:rPr>
      </w:pPr>
      <w:r w:rsidRPr="00067AC2">
        <w:rPr>
          <w:bCs/>
          <w:sz w:val="28"/>
          <w:szCs w:val="28"/>
          <w:lang w:val="es-ES"/>
        </w:rPr>
        <w:t xml:space="preserve">La résolution rapide du conflit  </w:t>
      </w:r>
    </w:p>
    <w:p w14:paraId="1D49A125" w14:textId="77777777" w:rsidR="00450503" w:rsidRPr="00067AC2" w:rsidRDefault="00450503" w:rsidP="008147E2">
      <w:pPr>
        <w:pStyle w:val="a4"/>
        <w:widowControl w:val="0"/>
        <w:numPr>
          <w:ilvl w:val="0"/>
          <w:numId w:val="35"/>
        </w:numPr>
        <w:autoSpaceDE w:val="0"/>
        <w:autoSpaceDN w:val="0"/>
        <w:adjustRightInd w:val="0"/>
        <w:rPr>
          <w:bCs/>
          <w:sz w:val="28"/>
          <w:szCs w:val="28"/>
          <w:lang w:val="es-ES"/>
        </w:rPr>
      </w:pPr>
      <w:r w:rsidRPr="00067AC2">
        <w:rPr>
          <w:bCs/>
          <w:sz w:val="28"/>
          <w:szCs w:val="28"/>
          <w:lang w:val="es-ES"/>
        </w:rPr>
        <w:t xml:space="preserve">L’escalade du conflit  </w:t>
      </w:r>
    </w:p>
    <w:p w14:paraId="2CB7D7B8" w14:textId="77777777" w:rsidR="00450503" w:rsidRPr="00067AC2" w:rsidRDefault="00450503" w:rsidP="008147E2">
      <w:pPr>
        <w:pStyle w:val="a4"/>
        <w:widowControl w:val="0"/>
        <w:numPr>
          <w:ilvl w:val="0"/>
          <w:numId w:val="35"/>
        </w:numPr>
        <w:autoSpaceDE w:val="0"/>
        <w:autoSpaceDN w:val="0"/>
        <w:adjustRightInd w:val="0"/>
        <w:rPr>
          <w:bCs/>
          <w:sz w:val="28"/>
          <w:szCs w:val="28"/>
          <w:lang w:val="es-ES"/>
        </w:rPr>
      </w:pPr>
      <w:r w:rsidRPr="00067AC2">
        <w:rPr>
          <w:bCs/>
          <w:sz w:val="28"/>
          <w:szCs w:val="28"/>
          <w:lang w:val="es-ES"/>
        </w:rPr>
        <w:t xml:space="preserve">La compréhension mutuelle  </w:t>
      </w:r>
    </w:p>
    <w:p w14:paraId="23DB6811" w14:textId="77777777" w:rsidR="00450503" w:rsidRPr="00067AC2" w:rsidRDefault="00450503" w:rsidP="008147E2">
      <w:pPr>
        <w:pStyle w:val="a4"/>
        <w:widowControl w:val="0"/>
        <w:numPr>
          <w:ilvl w:val="0"/>
          <w:numId w:val="35"/>
        </w:numPr>
        <w:autoSpaceDE w:val="0"/>
        <w:autoSpaceDN w:val="0"/>
        <w:adjustRightInd w:val="0"/>
        <w:rPr>
          <w:bCs/>
          <w:sz w:val="28"/>
          <w:szCs w:val="28"/>
          <w:lang w:val="es-ES"/>
        </w:rPr>
      </w:pPr>
      <w:r w:rsidRPr="00067AC2">
        <w:rPr>
          <w:bCs/>
          <w:sz w:val="28"/>
          <w:szCs w:val="28"/>
          <w:lang w:val="es-ES"/>
        </w:rPr>
        <w:t xml:space="preserve">La paix immédiate  </w:t>
      </w:r>
    </w:p>
    <w:p w14:paraId="33340CD3" w14:textId="77777777" w:rsidR="00450503" w:rsidRP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p>
    <w:p w14:paraId="6EDCBA6A" w14:textId="77777777" w:rsidR="00450503" w:rsidRPr="00067AC2" w:rsidRDefault="00450503" w:rsidP="00450503">
      <w:pPr>
        <w:widowControl w:val="0"/>
        <w:autoSpaceDE w:val="0"/>
        <w:autoSpaceDN w:val="0"/>
        <w:adjustRightInd w:val="0"/>
        <w:spacing w:after="0" w:line="240" w:lineRule="auto"/>
        <w:rPr>
          <w:rFonts w:ascii="Times New Roman" w:eastAsia="Times New Roman" w:hAnsi="Times New Roman" w:cs="Times New Roman"/>
          <w:bCs/>
          <w:i/>
          <w:sz w:val="28"/>
          <w:szCs w:val="28"/>
          <w:lang w:val="es-ES" w:eastAsia="ru-RU"/>
        </w:rPr>
      </w:pPr>
      <w:r w:rsidRPr="00067AC2">
        <w:rPr>
          <w:rFonts w:ascii="Times New Roman" w:eastAsia="Times New Roman" w:hAnsi="Times New Roman" w:cs="Times New Roman"/>
          <w:b/>
          <w:bCs/>
          <w:sz w:val="28"/>
          <w:szCs w:val="28"/>
          <w:lang w:val="es-ES" w:eastAsia="ru-RU"/>
        </w:rPr>
        <w:t>13.</w:t>
      </w:r>
      <w:r w:rsidRPr="00450503">
        <w:rPr>
          <w:rFonts w:ascii="Times New Roman" w:eastAsia="Times New Roman" w:hAnsi="Times New Roman" w:cs="Times New Roman"/>
          <w:bCs/>
          <w:sz w:val="28"/>
          <w:szCs w:val="28"/>
          <w:lang w:val="es-ES" w:eastAsia="ru-RU"/>
        </w:rPr>
        <w:t xml:space="preserve"> </w:t>
      </w:r>
      <w:r w:rsidRPr="00067AC2">
        <w:rPr>
          <w:rFonts w:ascii="Times New Roman" w:eastAsia="Times New Roman" w:hAnsi="Times New Roman" w:cs="Times New Roman"/>
          <w:bCs/>
          <w:i/>
          <w:sz w:val="28"/>
          <w:szCs w:val="28"/>
          <w:lang w:val="es-ES" w:eastAsia="ru-RU"/>
        </w:rPr>
        <w:t xml:space="preserve">Quel terme désigne l’action de calmer une personne en crise par des mots?  </w:t>
      </w:r>
    </w:p>
    <w:p w14:paraId="24E86474" w14:textId="77777777" w:rsidR="00450503" w:rsidRPr="00067AC2" w:rsidRDefault="00450503" w:rsidP="008147E2">
      <w:pPr>
        <w:pStyle w:val="a4"/>
        <w:widowControl w:val="0"/>
        <w:numPr>
          <w:ilvl w:val="0"/>
          <w:numId w:val="36"/>
        </w:numPr>
        <w:autoSpaceDE w:val="0"/>
        <w:autoSpaceDN w:val="0"/>
        <w:adjustRightInd w:val="0"/>
        <w:rPr>
          <w:bCs/>
          <w:sz w:val="28"/>
          <w:szCs w:val="28"/>
          <w:lang w:val="es-ES"/>
        </w:rPr>
      </w:pPr>
      <w:r w:rsidRPr="00067AC2">
        <w:rPr>
          <w:bCs/>
          <w:sz w:val="28"/>
          <w:szCs w:val="28"/>
          <w:lang w:val="es-ES"/>
        </w:rPr>
        <w:t xml:space="preserve">La manipulation  </w:t>
      </w:r>
    </w:p>
    <w:p w14:paraId="02627802" w14:textId="77777777" w:rsidR="00450503" w:rsidRPr="00067AC2" w:rsidRDefault="00450503" w:rsidP="008147E2">
      <w:pPr>
        <w:pStyle w:val="a4"/>
        <w:widowControl w:val="0"/>
        <w:numPr>
          <w:ilvl w:val="0"/>
          <w:numId w:val="36"/>
        </w:numPr>
        <w:autoSpaceDE w:val="0"/>
        <w:autoSpaceDN w:val="0"/>
        <w:adjustRightInd w:val="0"/>
        <w:rPr>
          <w:bCs/>
          <w:sz w:val="28"/>
          <w:szCs w:val="28"/>
          <w:lang w:val="es-ES"/>
        </w:rPr>
      </w:pPr>
      <w:r w:rsidRPr="00067AC2">
        <w:rPr>
          <w:bCs/>
          <w:sz w:val="28"/>
          <w:szCs w:val="28"/>
          <w:lang w:val="es-ES"/>
        </w:rPr>
        <w:t xml:space="preserve">La persuasion  </w:t>
      </w:r>
    </w:p>
    <w:p w14:paraId="16A28B3E" w14:textId="77777777" w:rsidR="00450503" w:rsidRPr="00067AC2" w:rsidRDefault="00450503" w:rsidP="008147E2">
      <w:pPr>
        <w:pStyle w:val="a4"/>
        <w:widowControl w:val="0"/>
        <w:numPr>
          <w:ilvl w:val="0"/>
          <w:numId w:val="36"/>
        </w:numPr>
        <w:autoSpaceDE w:val="0"/>
        <w:autoSpaceDN w:val="0"/>
        <w:adjustRightInd w:val="0"/>
        <w:rPr>
          <w:bCs/>
          <w:sz w:val="28"/>
          <w:szCs w:val="28"/>
          <w:lang w:val="es-ES"/>
        </w:rPr>
      </w:pPr>
      <w:r w:rsidRPr="00067AC2">
        <w:rPr>
          <w:bCs/>
          <w:sz w:val="28"/>
          <w:szCs w:val="28"/>
          <w:lang w:val="es-ES"/>
        </w:rPr>
        <w:t xml:space="preserve">La pacification verbale  </w:t>
      </w:r>
    </w:p>
    <w:p w14:paraId="74C48AEF" w14:textId="77777777" w:rsidR="00450503" w:rsidRPr="00067AC2" w:rsidRDefault="00450503" w:rsidP="008147E2">
      <w:pPr>
        <w:pStyle w:val="a4"/>
        <w:widowControl w:val="0"/>
        <w:numPr>
          <w:ilvl w:val="0"/>
          <w:numId w:val="36"/>
        </w:numPr>
        <w:autoSpaceDE w:val="0"/>
        <w:autoSpaceDN w:val="0"/>
        <w:adjustRightInd w:val="0"/>
        <w:rPr>
          <w:bCs/>
          <w:sz w:val="28"/>
          <w:szCs w:val="28"/>
          <w:lang w:val="es-ES"/>
        </w:rPr>
      </w:pPr>
      <w:r w:rsidRPr="00067AC2">
        <w:rPr>
          <w:bCs/>
          <w:sz w:val="28"/>
          <w:szCs w:val="28"/>
          <w:lang w:val="es-ES"/>
        </w:rPr>
        <w:t xml:space="preserve">La domination  </w:t>
      </w:r>
    </w:p>
    <w:p w14:paraId="3312F99F" w14:textId="77777777" w:rsidR="00450503" w:rsidRP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p>
    <w:p w14:paraId="79FF19E8" w14:textId="77777777" w:rsidR="00450503" w:rsidRP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r w:rsidRPr="00067AC2">
        <w:rPr>
          <w:rFonts w:ascii="Times New Roman" w:eastAsia="Times New Roman" w:hAnsi="Times New Roman" w:cs="Times New Roman"/>
          <w:b/>
          <w:bCs/>
          <w:sz w:val="28"/>
          <w:szCs w:val="28"/>
          <w:lang w:val="es-ES" w:eastAsia="ru-RU"/>
        </w:rPr>
        <w:t>14.</w:t>
      </w:r>
      <w:r w:rsidRPr="00450503">
        <w:rPr>
          <w:rFonts w:ascii="Times New Roman" w:eastAsia="Times New Roman" w:hAnsi="Times New Roman" w:cs="Times New Roman"/>
          <w:bCs/>
          <w:sz w:val="28"/>
          <w:szCs w:val="28"/>
          <w:lang w:val="es-ES" w:eastAsia="ru-RU"/>
        </w:rPr>
        <w:t xml:space="preserve"> </w:t>
      </w:r>
      <w:r w:rsidRPr="00067AC2">
        <w:rPr>
          <w:rFonts w:ascii="Times New Roman" w:eastAsia="Times New Roman" w:hAnsi="Times New Roman" w:cs="Times New Roman"/>
          <w:bCs/>
          <w:i/>
          <w:sz w:val="28"/>
          <w:szCs w:val="28"/>
          <w:lang w:val="es-ES" w:eastAsia="ru-RU"/>
        </w:rPr>
        <w:t>Quelle stratégie verbale consiste à proposer des solutions concrètes?</w:t>
      </w:r>
      <w:r w:rsidRPr="00450503">
        <w:rPr>
          <w:rFonts w:ascii="Times New Roman" w:eastAsia="Times New Roman" w:hAnsi="Times New Roman" w:cs="Times New Roman"/>
          <w:bCs/>
          <w:sz w:val="28"/>
          <w:szCs w:val="28"/>
          <w:lang w:val="es-ES" w:eastAsia="ru-RU"/>
        </w:rPr>
        <w:t xml:space="preserve">  </w:t>
      </w:r>
    </w:p>
    <w:p w14:paraId="4A91CE9E" w14:textId="77777777" w:rsidR="00450503" w:rsidRPr="00067AC2" w:rsidRDefault="00450503" w:rsidP="008147E2">
      <w:pPr>
        <w:pStyle w:val="a4"/>
        <w:widowControl w:val="0"/>
        <w:numPr>
          <w:ilvl w:val="0"/>
          <w:numId w:val="37"/>
        </w:numPr>
        <w:autoSpaceDE w:val="0"/>
        <w:autoSpaceDN w:val="0"/>
        <w:adjustRightInd w:val="0"/>
        <w:rPr>
          <w:bCs/>
          <w:sz w:val="28"/>
          <w:szCs w:val="28"/>
          <w:lang w:val="es-ES"/>
        </w:rPr>
      </w:pPr>
      <w:r w:rsidRPr="00067AC2">
        <w:rPr>
          <w:bCs/>
          <w:sz w:val="28"/>
          <w:szCs w:val="28"/>
          <w:lang w:val="es-ES"/>
        </w:rPr>
        <w:t>La critique systématique</w:t>
      </w:r>
    </w:p>
    <w:p w14:paraId="56B06E9F" w14:textId="77777777" w:rsidR="00450503" w:rsidRPr="00067AC2" w:rsidRDefault="00450503" w:rsidP="008147E2">
      <w:pPr>
        <w:pStyle w:val="a4"/>
        <w:widowControl w:val="0"/>
        <w:numPr>
          <w:ilvl w:val="0"/>
          <w:numId w:val="37"/>
        </w:numPr>
        <w:autoSpaceDE w:val="0"/>
        <w:autoSpaceDN w:val="0"/>
        <w:adjustRightInd w:val="0"/>
        <w:rPr>
          <w:bCs/>
          <w:sz w:val="28"/>
          <w:szCs w:val="28"/>
          <w:lang w:val="es-ES"/>
        </w:rPr>
      </w:pPr>
      <w:r w:rsidRPr="00067AC2">
        <w:rPr>
          <w:bCs/>
          <w:sz w:val="28"/>
          <w:szCs w:val="28"/>
          <w:lang w:val="es-ES"/>
        </w:rPr>
        <w:t xml:space="preserve">La proposition de compromis  </w:t>
      </w:r>
    </w:p>
    <w:p w14:paraId="4990A0D4" w14:textId="77777777" w:rsidR="00450503" w:rsidRPr="00067AC2" w:rsidRDefault="00450503" w:rsidP="008147E2">
      <w:pPr>
        <w:pStyle w:val="a4"/>
        <w:widowControl w:val="0"/>
        <w:numPr>
          <w:ilvl w:val="0"/>
          <w:numId w:val="37"/>
        </w:numPr>
        <w:autoSpaceDE w:val="0"/>
        <w:autoSpaceDN w:val="0"/>
        <w:adjustRightInd w:val="0"/>
        <w:rPr>
          <w:bCs/>
          <w:sz w:val="28"/>
          <w:szCs w:val="28"/>
          <w:lang w:val="es-ES"/>
        </w:rPr>
      </w:pPr>
      <w:r w:rsidRPr="00067AC2">
        <w:rPr>
          <w:bCs/>
          <w:sz w:val="28"/>
          <w:szCs w:val="28"/>
          <w:lang w:val="es-ES"/>
        </w:rPr>
        <w:t xml:space="preserve">La minimisation du problème  </w:t>
      </w:r>
    </w:p>
    <w:p w14:paraId="4C76C167" w14:textId="77777777" w:rsidR="00450503" w:rsidRPr="00067AC2" w:rsidRDefault="00450503" w:rsidP="008147E2">
      <w:pPr>
        <w:pStyle w:val="a4"/>
        <w:widowControl w:val="0"/>
        <w:numPr>
          <w:ilvl w:val="0"/>
          <w:numId w:val="37"/>
        </w:numPr>
        <w:autoSpaceDE w:val="0"/>
        <w:autoSpaceDN w:val="0"/>
        <w:adjustRightInd w:val="0"/>
        <w:rPr>
          <w:bCs/>
          <w:sz w:val="28"/>
          <w:szCs w:val="28"/>
          <w:lang w:val="es-ES"/>
        </w:rPr>
      </w:pPr>
      <w:r w:rsidRPr="00067AC2">
        <w:rPr>
          <w:bCs/>
          <w:sz w:val="28"/>
          <w:szCs w:val="28"/>
          <w:lang w:val="es-ES"/>
        </w:rPr>
        <w:t xml:space="preserve">La dévalorisation de l’interlocuteur  </w:t>
      </w:r>
    </w:p>
    <w:p w14:paraId="02E664D6" w14:textId="77777777" w:rsidR="00450503" w:rsidRP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p>
    <w:p w14:paraId="5BB7261B" w14:textId="77777777" w:rsidR="00450503" w:rsidRPr="00067AC2" w:rsidRDefault="00450503" w:rsidP="00450503">
      <w:pPr>
        <w:widowControl w:val="0"/>
        <w:autoSpaceDE w:val="0"/>
        <w:autoSpaceDN w:val="0"/>
        <w:adjustRightInd w:val="0"/>
        <w:spacing w:after="0" w:line="240" w:lineRule="auto"/>
        <w:rPr>
          <w:rFonts w:ascii="Times New Roman" w:eastAsia="Times New Roman" w:hAnsi="Times New Roman" w:cs="Times New Roman"/>
          <w:bCs/>
          <w:i/>
          <w:sz w:val="28"/>
          <w:szCs w:val="28"/>
          <w:lang w:val="es-ES" w:eastAsia="ru-RU"/>
        </w:rPr>
      </w:pPr>
      <w:r w:rsidRPr="00067AC2">
        <w:rPr>
          <w:rFonts w:ascii="Times New Roman" w:eastAsia="Times New Roman" w:hAnsi="Times New Roman" w:cs="Times New Roman"/>
          <w:b/>
          <w:bCs/>
          <w:sz w:val="28"/>
          <w:szCs w:val="28"/>
          <w:lang w:val="es-ES" w:eastAsia="ru-RU"/>
        </w:rPr>
        <w:t>15</w:t>
      </w:r>
      <w:r w:rsidRPr="00067AC2">
        <w:rPr>
          <w:rFonts w:ascii="Times New Roman" w:eastAsia="Times New Roman" w:hAnsi="Times New Roman" w:cs="Times New Roman"/>
          <w:b/>
          <w:bCs/>
          <w:i/>
          <w:sz w:val="28"/>
          <w:szCs w:val="28"/>
          <w:lang w:val="es-ES" w:eastAsia="ru-RU"/>
        </w:rPr>
        <w:t>.</w:t>
      </w:r>
      <w:r w:rsidRPr="00067AC2">
        <w:rPr>
          <w:rFonts w:ascii="Times New Roman" w:eastAsia="Times New Roman" w:hAnsi="Times New Roman" w:cs="Times New Roman"/>
          <w:bCs/>
          <w:i/>
          <w:sz w:val="28"/>
          <w:szCs w:val="28"/>
          <w:lang w:val="es-ES" w:eastAsia="ru-RU"/>
        </w:rPr>
        <w:t xml:space="preserve"> Quel est un exemple de phrase pour exprimer l’écoute active?  </w:t>
      </w:r>
    </w:p>
    <w:p w14:paraId="1C3DB4C7" w14:textId="77777777" w:rsidR="00450503" w:rsidRPr="00067AC2" w:rsidRDefault="00450503" w:rsidP="008147E2">
      <w:pPr>
        <w:pStyle w:val="a4"/>
        <w:widowControl w:val="0"/>
        <w:numPr>
          <w:ilvl w:val="0"/>
          <w:numId w:val="38"/>
        </w:numPr>
        <w:autoSpaceDE w:val="0"/>
        <w:autoSpaceDN w:val="0"/>
        <w:adjustRightInd w:val="0"/>
        <w:rPr>
          <w:bCs/>
          <w:sz w:val="28"/>
          <w:szCs w:val="28"/>
          <w:lang w:val="es-ES"/>
        </w:rPr>
      </w:pPr>
      <w:r w:rsidRPr="00067AC2">
        <w:rPr>
          <w:bCs/>
          <w:sz w:val="28"/>
          <w:szCs w:val="28"/>
          <w:lang w:val="es-ES"/>
        </w:rPr>
        <w:t xml:space="preserve">"Je ne veux pas comprendre."  </w:t>
      </w:r>
    </w:p>
    <w:p w14:paraId="064CEE0B" w14:textId="77777777" w:rsidR="00450503" w:rsidRPr="00067AC2" w:rsidRDefault="00450503" w:rsidP="008147E2">
      <w:pPr>
        <w:pStyle w:val="a4"/>
        <w:widowControl w:val="0"/>
        <w:numPr>
          <w:ilvl w:val="0"/>
          <w:numId w:val="38"/>
        </w:numPr>
        <w:autoSpaceDE w:val="0"/>
        <w:autoSpaceDN w:val="0"/>
        <w:adjustRightInd w:val="0"/>
        <w:rPr>
          <w:bCs/>
          <w:sz w:val="28"/>
          <w:szCs w:val="28"/>
          <w:lang w:val="es-ES"/>
        </w:rPr>
      </w:pPr>
      <w:r w:rsidRPr="00067AC2">
        <w:rPr>
          <w:bCs/>
          <w:sz w:val="28"/>
          <w:szCs w:val="28"/>
          <w:lang w:val="es-ES"/>
        </w:rPr>
        <w:t xml:space="preserve">"Je vous écoute."  </w:t>
      </w:r>
    </w:p>
    <w:p w14:paraId="5054D4DE" w14:textId="77777777" w:rsidR="00450503" w:rsidRPr="00067AC2" w:rsidRDefault="00450503" w:rsidP="008147E2">
      <w:pPr>
        <w:pStyle w:val="a4"/>
        <w:widowControl w:val="0"/>
        <w:numPr>
          <w:ilvl w:val="0"/>
          <w:numId w:val="38"/>
        </w:numPr>
        <w:autoSpaceDE w:val="0"/>
        <w:autoSpaceDN w:val="0"/>
        <w:adjustRightInd w:val="0"/>
        <w:rPr>
          <w:bCs/>
          <w:sz w:val="28"/>
          <w:szCs w:val="28"/>
          <w:lang w:val="es-ES"/>
        </w:rPr>
      </w:pPr>
      <w:r w:rsidRPr="00067AC2">
        <w:rPr>
          <w:bCs/>
          <w:sz w:val="28"/>
          <w:szCs w:val="28"/>
          <w:lang w:val="es-ES"/>
        </w:rPr>
        <w:t xml:space="preserve">"Vous exagérez."  </w:t>
      </w:r>
    </w:p>
    <w:p w14:paraId="61771D51" w14:textId="77777777" w:rsidR="00450503" w:rsidRPr="00067AC2" w:rsidRDefault="00450503" w:rsidP="008147E2">
      <w:pPr>
        <w:pStyle w:val="a4"/>
        <w:widowControl w:val="0"/>
        <w:numPr>
          <w:ilvl w:val="0"/>
          <w:numId w:val="38"/>
        </w:numPr>
        <w:autoSpaceDE w:val="0"/>
        <w:autoSpaceDN w:val="0"/>
        <w:adjustRightInd w:val="0"/>
        <w:rPr>
          <w:bCs/>
          <w:sz w:val="28"/>
          <w:szCs w:val="28"/>
          <w:lang w:val="es-ES"/>
        </w:rPr>
      </w:pPr>
      <w:r w:rsidRPr="00067AC2">
        <w:rPr>
          <w:bCs/>
          <w:sz w:val="28"/>
          <w:szCs w:val="28"/>
          <w:lang w:val="es-ES"/>
        </w:rPr>
        <w:t xml:space="preserve">"Ce n’est pas important."  </w:t>
      </w:r>
    </w:p>
    <w:p w14:paraId="31AC9002" w14:textId="77777777" w:rsidR="00450503" w:rsidRP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p>
    <w:p w14:paraId="441D5F90" w14:textId="77777777" w:rsidR="00450503" w:rsidRP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r w:rsidRPr="00067AC2">
        <w:rPr>
          <w:rFonts w:ascii="Times New Roman" w:eastAsia="Times New Roman" w:hAnsi="Times New Roman" w:cs="Times New Roman"/>
          <w:b/>
          <w:bCs/>
          <w:sz w:val="28"/>
          <w:szCs w:val="28"/>
          <w:lang w:val="es-ES" w:eastAsia="ru-RU"/>
        </w:rPr>
        <w:t>16.</w:t>
      </w:r>
      <w:r w:rsidRPr="00450503">
        <w:rPr>
          <w:rFonts w:ascii="Times New Roman" w:eastAsia="Times New Roman" w:hAnsi="Times New Roman" w:cs="Times New Roman"/>
          <w:bCs/>
          <w:sz w:val="28"/>
          <w:szCs w:val="28"/>
          <w:lang w:val="es-ES" w:eastAsia="ru-RU"/>
        </w:rPr>
        <w:t xml:space="preserve"> </w:t>
      </w:r>
      <w:r w:rsidRPr="00067AC2">
        <w:rPr>
          <w:rFonts w:ascii="Times New Roman" w:eastAsia="Times New Roman" w:hAnsi="Times New Roman" w:cs="Times New Roman"/>
          <w:bCs/>
          <w:i/>
          <w:sz w:val="28"/>
          <w:szCs w:val="28"/>
          <w:lang w:val="es-ES" w:eastAsia="ru-RU"/>
        </w:rPr>
        <w:t>Quelle technique peut renforcer la confiance dans une discussion conflictuelle?</w:t>
      </w:r>
      <w:r w:rsidRPr="00450503">
        <w:rPr>
          <w:rFonts w:ascii="Times New Roman" w:eastAsia="Times New Roman" w:hAnsi="Times New Roman" w:cs="Times New Roman"/>
          <w:bCs/>
          <w:sz w:val="28"/>
          <w:szCs w:val="28"/>
          <w:lang w:val="es-ES" w:eastAsia="ru-RU"/>
        </w:rPr>
        <w:t xml:space="preserve">  </w:t>
      </w:r>
    </w:p>
    <w:p w14:paraId="35E7F20D" w14:textId="77777777" w:rsidR="00450503" w:rsidRPr="00067AC2" w:rsidRDefault="00450503" w:rsidP="008147E2">
      <w:pPr>
        <w:pStyle w:val="a4"/>
        <w:widowControl w:val="0"/>
        <w:numPr>
          <w:ilvl w:val="0"/>
          <w:numId w:val="39"/>
        </w:numPr>
        <w:autoSpaceDE w:val="0"/>
        <w:autoSpaceDN w:val="0"/>
        <w:adjustRightInd w:val="0"/>
        <w:rPr>
          <w:bCs/>
          <w:sz w:val="28"/>
          <w:szCs w:val="28"/>
          <w:lang w:val="es-ES"/>
        </w:rPr>
      </w:pPr>
      <w:r w:rsidRPr="00067AC2">
        <w:rPr>
          <w:bCs/>
          <w:sz w:val="28"/>
          <w:szCs w:val="28"/>
          <w:lang w:val="es-ES"/>
        </w:rPr>
        <w:t xml:space="preserve">La critique constante  </w:t>
      </w:r>
    </w:p>
    <w:p w14:paraId="1E3DB54A" w14:textId="77777777" w:rsidR="00450503" w:rsidRPr="00067AC2" w:rsidRDefault="00450503" w:rsidP="008147E2">
      <w:pPr>
        <w:pStyle w:val="a4"/>
        <w:widowControl w:val="0"/>
        <w:numPr>
          <w:ilvl w:val="0"/>
          <w:numId w:val="39"/>
        </w:numPr>
        <w:autoSpaceDE w:val="0"/>
        <w:autoSpaceDN w:val="0"/>
        <w:adjustRightInd w:val="0"/>
        <w:rPr>
          <w:bCs/>
          <w:sz w:val="28"/>
          <w:szCs w:val="28"/>
          <w:lang w:val="es-ES"/>
        </w:rPr>
      </w:pPr>
      <w:r w:rsidRPr="00067AC2">
        <w:rPr>
          <w:bCs/>
          <w:sz w:val="28"/>
          <w:szCs w:val="28"/>
          <w:lang w:val="es-ES"/>
        </w:rPr>
        <w:t xml:space="preserve">Le respect et la reconnaissance des émotions de l’autre  </w:t>
      </w:r>
    </w:p>
    <w:p w14:paraId="4060A62F" w14:textId="77777777" w:rsidR="00450503" w:rsidRPr="00067AC2" w:rsidRDefault="00450503" w:rsidP="008147E2">
      <w:pPr>
        <w:pStyle w:val="a4"/>
        <w:widowControl w:val="0"/>
        <w:numPr>
          <w:ilvl w:val="0"/>
          <w:numId w:val="39"/>
        </w:numPr>
        <w:autoSpaceDE w:val="0"/>
        <w:autoSpaceDN w:val="0"/>
        <w:adjustRightInd w:val="0"/>
        <w:rPr>
          <w:bCs/>
          <w:sz w:val="28"/>
          <w:szCs w:val="28"/>
          <w:lang w:val="es-ES"/>
        </w:rPr>
      </w:pPr>
      <w:r w:rsidRPr="00067AC2">
        <w:rPr>
          <w:bCs/>
          <w:sz w:val="28"/>
          <w:szCs w:val="28"/>
          <w:lang w:val="es-ES"/>
        </w:rPr>
        <w:t xml:space="preserve">La critique personnelle  </w:t>
      </w:r>
    </w:p>
    <w:p w14:paraId="56D42BCB" w14:textId="77777777" w:rsidR="00450503" w:rsidRPr="00067AC2" w:rsidRDefault="00450503" w:rsidP="008147E2">
      <w:pPr>
        <w:pStyle w:val="a4"/>
        <w:widowControl w:val="0"/>
        <w:numPr>
          <w:ilvl w:val="0"/>
          <w:numId w:val="39"/>
        </w:numPr>
        <w:autoSpaceDE w:val="0"/>
        <w:autoSpaceDN w:val="0"/>
        <w:adjustRightInd w:val="0"/>
        <w:rPr>
          <w:bCs/>
          <w:sz w:val="28"/>
          <w:szCs w:val="28"/>
          <w:lang w:val="es-ES"/>
        </w:rPr>
      </w:pPr>
      <w:r w:rsidRPr="00067AC2">
        <w:rPr>
          <w:bCs/>
          <w:sz w:val="28"/>
          <w:szCs w:val="28"/>
          <w:lang w:val="es-ES"/>
        </w:rPr>
        <w:t xml:space="preserve">La fermeture au dialogue  </w:t>
      </w:r>
    </w:p>
    <w:p w14:paraId="24A0F8F8" w14:textId="77777777" w:rsidR="00450503" w:rsidRP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p>
    <w:p w14:paraId="4E7BFCFD" w14:textId="77777777" w:rsidR="00450503" w:rsidRPr="00BD2BB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r w:rsidRPr="00BD2BB3">
        <w:rPr>
          <w:rFonts w:ascii="Times New Roman" w:eastAsia="Times New Roman" w:hAnsi="Times New Roman" w:cs="Times New Roman"/>
          <w:b/>
          <w:bCs/>
          <w:sz w:val="28"/>
          <w:szCs w:val="28"/>
          <w:lang w:val="es-ES" w:eastAsia="ru-RU"/>
        </w:rPr>
        <w:t>17.</w:t>
      </w:r>
      <w:r w:rsidRPr="00BD2BB3">
        <w:rPr>
          <w:rFonts w:ascii="Times New Roman" w:eastAsia="Times New Roman" w:hAnsi="Times New Roman" w:cs="Times New Roman"/>
          <w:bCs/>
          <w:sz w:val="28"/>
          <w:szCs w:val="28"/>
          <w:lang w:val="es-ES" w:eastAsia="ru-RU"/>
        </w:rPr>
        <w:t xml:space="preserve"> </w:t>
      </w:r>
      <w:r w:rsidRPr="00BD2BB3">
        <w:rPr>
          <w:rFonts w:ascii="Times New Roman" w:eastAsia="Times New Roman" w:hAnsi="Times New Roman" w:cs="Times New Roman"/>
          <w:bCs/>
          <w:i/>
          <w:sz w:val="28"/>
          <w:szCs w:val="28"/>
          <w:lang w:val="es-ES" w:eastAsia="ru-RU"/>
        </w:rPr>
        <w:t>Une bonne attitude pour résoudre une crise est de:</w:t>
      </w:r>
      <w:r w:rsidRPr="00BD2BB3">
        <w:rPr>
          <w:rFonts w:ascii="Times New Roman" w:eastAsia="Times New Roman" w:hAnsi="Times New Roman" w:cs="Times New Roman"/>
          <w:bCs/>
          <w:sz w:val="28"/>
          <w:szCs w:val="28"/>
          <w:lang w:val="es-ES" w:eastAsia="ru-RU"/>
        </w:rPr>
        <w:t xml:space="preserve">  </w:t>
      </w:r>
    </w:p>
    <w:p w14:paraId="05A546E9" w14:textId="19FBEFC5" w:rsidR="00450503" w:rsidRPr="003D06C2" w:rsidRDefault="003D06C2" w:rsidP="003D06C2">
      <w:pPr>
        <w:widowControl w:val="0"/>
        <w:autoSpaceDE w:val="0"/>
        <w:autoSpaceDN w:val="0"/>
        <w:adjustRightInd w:val="0"/>
        <w:spacing w:after="0" w:line="240" w:lineRule="auto"/>
        <w:ind w:left="567"/>
        <w:rPr>
          <w:rFonts w:ascii="Times New Roman" w:hAnsi="Times New Roman" w:cs="Times New Roman"/>
          <w:bCs/>
          <w:sz w:val="28"/>
          <w:szCs w:val="28"/>
          <w:lang w:val="es-ES"/>
        </w:rPr>
      </w:pPr>
      <w:r>
        <w:rPr>
          <w:rFonts w:ascii="Times New Roman" w:hAnsi="Times New Roman" w:cs="Times New Roman"/>
          <w:bCs/>
          <w:sz w:val="28"/>
          <w:szCs w:val="28"/>
        </w:rPr>
        <w:t>а</w:t>
      </w:r>
      <w:r w:rsidRPr="003D06C2">
        <w:rPr>
          <w:rFonts w:ascii="Times New Roman" w:hAnsi="Times New Roman" w:cs="Times New Roman"/>
          <w:bCs/>
          <w:sz w:val="28"/>
          <w:szCs w:val="28"/>
          <w:lang w:val="en-US"/>
        </w:rPr>
        <w:t xml:space="preserve">) </w:t>
      </w:r>
      <w:r w:rsidR="00450503" w:rsidRPr="003D06C2">
        <w:rPr>
          <w:rFonts w:ascii="Times New Roman" w:hAnsi="Times New Roman" w:cs="Times New Roman"/>
          <w:bCs/>
          <w:sz w:val="28"/>
          <w:szCs w:val="28"/>
          <w:lang w:val="es-ES"/>
        </w:rPr>
        <w:t xml:space="preserve">Crier pour faire passer son message  </w:t>
      </w:r>
    </w:p>
    <w:p w14:paraId="309E19AF" w14:textId="678C98F9" w:rsidR="00450503" w:rsidRPr="003D06C2" w:rsidRDefault="003D06C2" w:rsidP="003D06C2">
      <w:pPr>
        <w:widowControl w:val="0"/>
        <w:autoSpaceDE w:val="0"/>
        <w:autoSpaceDN w:val="0"/>
        <w:adjustRightInd w:val="0"/>
        <w:spacing w:after="0" w:line="240" w:lineRule="auto"/>
        <w:ind w:left="567"/>
        <w:rPr>
          <w:rFonts w:ascii="Times New Roman" w:hAnsi="Times New Roman" w:cs="Times New Roman"/>
          <w:bCs/>
          <w:sz w:val="28"/>
          <w:szCs w:val="28"/>
          <w:lang w:val="es-ES"/>
        </w:rPr>
      </w:pPr>
      <w:r>
        <w:rPr>
          <w:rFonts w:ascii="Times New Roman" w:hAnsi="Times New Roman" w:cs="Times New Roman"/>
          <w:bCs/>
          <w:sz w:val="28"/>
          <w:szCs w:val="28"/>
        </w:rPr>
        <w:t>б</w:t>
      </w:r>
      <w:r w:rsidRPr="003D06C2">
        <w:rPr>
          <w:rFonts w:ascii="Times New Roman" w:hAnsi="Times New Roman" w:cs="Times New Roman"/>
          <w:bCs/>
          <w:sz w:val="28"/>
          <w:szCs w:val="28"/>
          <w:lang w:val="en-US"/>
        </w:rPr>
        <w:t xml:space="preserve">) </w:t>
      </w:r>
      <w:r w:rsidR="00450503" w:rsidRPr="003D06C2">
        <w:rPr>
          <w:rFonts w:ascii="Times New Roman" w:hAnsi="Times New Roman" w:cs="Times New Roman"/>
          <w:bCs/>
          <w:sz w:val="28"/>
          <w:szCs w:val="28"/>
          <w:lang w:val="es-ES"/>
        </w:rPr>
        <w:t xml:space="preserve">Rester calme et positif  </w:t>
      </w:r>
    </w:p>
    <w:p w14:paraId="3C4C1B87" w14:textId="413CE5C8" w:rsidR="00450503" w:rsidRPr="003D06C2" w:rsidRDefault="003D06C2" w:rsidP="003D06C2">
      <w:pPr>
        <w:widowControl w:val="0"/>
        <w:autoSpaceDE w:val="0"/>
        <w:autoSpaceDN w:val="0"/>
        <w:adjustRightInd w:val="0"/>
        <w:spacing w:after="0" w:line="240" w:lineRule="auto"/>
        <w:ind w:left="567"/>
        <w:rPr>
          <w:rFonts w:ascii="Times New Roman" w:hAnsi="Times New Roman" w:cs="Times New Roman"/>
          <w:bCs/>
          <w:sz w:val="28"/>
          <w:szCs w:val="28"/>
          <w:lang w:val="es-ES"/>
        </w:rPr>
      </w:pPr>
      <w:r>
        <w:rPr>
          <w:rFonts w:ascii="Times New Roman" w:hAnsi="Times New Roman" w:cs="Times New Roman"/>
          <w:bCs/>
          <w:sz w:val="28"/>
          <w:szCs w:val="28"/>
        </w:rPr>
        <w:t>в</w:t>
      </w:r>
      <w:r w:rsidRPr="003D06C2">
        <w:rPr>
          <w:rFonts w:ascii="Times New Roman" w:hAnsi="Times New Roman" w:cs="Times New Roman"/>
          <w:bCs/>
          <w:sz w:val="28"/>
          <w:szCs w:val="28"/>
          <w:lang w:val="en-US"/>
        </w:rPr>
        <w:t xml:space="preserve">) </w:t>
      </w:r>
      <w:r w:rsidR="00450503" w:rsidRPr="003D06C2">
        <w:rPr>
          <w:rFonts w:ascii="Times New Roman" w:hAnsi="Times New Roman" w:cs="Times New Roman"/>
          <w:bCs/>
          <w:sz w:val="28"/>
          <w:szCs w:val="28"/>
          <w:lang w:val="es-ES"/>
        </w:rPr>
        <w:t xml:space="preserve">Ignorer les émotions de l'autre  </w:t>
      </w:r>
    </w:p>
    <w:p w14:paraId="4EC8D26C" w14:textId="21EF67A9" w:rsidR="00450503" w:rsidRPr="003D06C2" w:rsidRDefault="003D06C2" w:rsidP="003D06C2">
      <w:pPr>
        <w:widowControl w:val="0"/>
        <w:autoSpaceDE w:val="0"/>
        <w:autoSpaceDN w:val="0"/>
        <w:adjustRightInd w:val="0"/>
        <w:spacing w:after="0" w:line="240" w:lineRule="auto"/>
        <w:ind w:left="567"/>
        <w:rPr>
          <w:rFonts w:ascii="Times New Roman" w:hAnsi="Times New Roman" w:cs="Times New Roman"/>
          <w:bCs/>
          <w:sz w:val="28"/>
          <w:szCs w:val="28"/>
          <w:lang w:val="es-ES"/>
        </w:rPr>
      </w:pPr>
      <w:r>
        <w:rPr>
          <w:rFonts w:ascii="Times New Roman" w:hAnsi="Times New Roman" w:cs="Times New Roman"/>
          <w:bCs/>
          <w:sz w:val="28"/>
          <w:szCs w:val="28"/>
        </w:rPr>
        <w:t>г</w:t>
      </w:r>
      <w:r w:rsidRPr="003D06C2">
        <w:rPr>
          <w:rFonts w:ascii="Times New Roman" w:hAnsi="Times New Roman" w:cs="Times New Roman"/>
          <w:bCs/>
          <w:sz w:val="28"/>
          <w:szCs w:val="28"/>
          <w:lang w:val="en-US"/>
        </w:rPr>
        <w:t xml:space="preserve">) </w:t>
      </w:r>
      <w:r w:rsidR="00450503" w:rsidRPr="003D06C2">
        <w:rPr>
          <w:rFonts w:ascii="Times New Roman" w:hAnsi="Times New Roman" w:cs="Times New Roman"/>
          <w:bCs/>
          <w:sz w:val="28"/>
          <w:szCs w:val="28"/>
          <w:lang w:val="es-ES"/>
        </w:rPr>
        <w:t xml:space="preserve">Imposer ses idées strictement  </w:t>
      </w:r>
    </w:p>
    <w:p w14:paraId="093D64E9" w14:textId="77777777" w:rsidR="00450503" w:rsidRP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p>
    <w:p w14:paraId="1354F2CC" w14:textId="77777777" w:rsidR="00450503" w:rsidRPr="003D06C2"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r w:rsidRPr="003D06C2">
        <w:rPr>
          <w:rFonts w:ascii="Times New Roman" w:eastAsia="Times New Roman" w:hAnsi="Times New Roman" w:cs="Times New Roman"/>
          <w:b/>
          <w:bCs/>
          <w:sz w:val="28"/>
          <w:szCs w:val="28"/>
          <w:lang w:val="es-ES" w:eastAsia="ru-RU"/>
        </w:rPr>
        <w:t>18.</w:t>
      </w:r>
      <w:r w:rsidRPr="003D06C2">
        <w:rPr>
          <w:rFonts w:ascii="Times New Roman" w:eastAsia="Times New Roman" w:hAnsi="Times New Roman" w:cs="Times New Roman"/>
          <w:bCs/>
          <w:sz w:val="28"/>
          <w:szCs w:val="28"/>
          <w:lang w:val="es-ES" w:eastAsia="ru-RU"/>
        </w:rPr>
        <w:t xml:space="preserve"> </w:t>
      </w:r>
      <w:r w:rsidRPr="003D06C2">
        <w:rPr>
          <w:rFonts w:ascii="Times New Roman" w:eastAsia="Times New Roman" w:hAnsi="Times New Roman" w:cs="Times New Roman"/>
          <w:bCs/>
          <w:i/>
          <w:sz w:val="28"/>
          <w:szCs w:val="28"/>
          <w:lang w:val="es-ES" w:eastAsia="ru-RU"/>
        </w:rPr>
        <w:t>Comment peut-on exprimer son désaccord de façon respectueuse?</w:t>
      </w:r>
      <w:r w:rsidRPr="003D06C2">
        <w:rPr>
          <w:rFonts w:ascii="Times New Roman" w:eastAsia="Times New Roman" w:hAnsi="Times New Roman" w:cs="Times New Roman"/>
          <w:bCs/>
          <w:sz w:val="28"/>
          <w:szCs w:val="28"/>
          <w:lang w:val="es-ES" w:eastAsia="ru-RU"/>
        </w:rPr>
        <w:t xml:space="preserve">  </w:t>
      </w:r>
    </w:p>
    <w:p w14:paraId="3CF33FC5" w14:textId="75A9877C" w:rsidR="00450503" w:rsidRPr="003D06C2" w:rsidRDefault="003D06C2" w:rsidP="003D06C2">
      <w:pPr>
        <w:widowControl w:val="0"/>
        <w:autoSpaceDE w:val="0"/>
        <w:autoSpaceDN w:val="0"/>
        <w:adjustRightInd w:val="0"/>
        <w:spacing w:after="0" w:line="240" w:lineRule="auto"/>
        <w:ind w:firstLine="426"/>
        <w:rPr>
          <w:rFonts w:ascii="Times New Roman" w:hAnsi="Times New Roman" w:cs="Times New Roman"/>
          <w:bCs/>
          <w:sz w:val="28"/>
          <w:szCs w:val="28"/>
          <w:lang w:val="es-ES"/>
        </w:rPr>
      </w:pPr>
      <w:r>
        <w:rPr>
          <w:rFonts w:ascii="Times New Roman" w:hAnsi="Times New Roman" w:cs="Times New Roman"/>
          <w:bCs/>
          <w:sz w:val="28"/>
          <w:szCs w:val="28"/>
        </w:rPr>
        <w:t>а</w:t>
      </w:r>
      <w:r w:rsidRPr="003D06C2">
        <w:rPr>
          <w:rFonts w:ascii="Times New Roman" w:hAnsi="Times New Roman" w:cs="Times New Roman"/>
          <w:bCs/>
          <w:sz w:val="28"/>
          <w:szCs w:val="28"/>
          <w:lang w:val="en-US"/>
        </w:rPr>
        <w:t>)</w:t>
      </w:r>
      <w:r w:rsidR="00450503" w:rsidRPr="003D06C2">
        <w:rPr>
          <w:rFonts w:ascii="Times New Roman" w:hAnsi="Times New Roman" w:cs="Times New Roman"/>
          <w:bCs/>
          <w:sz w:val="28"/>
          <w:szCs w:val="28"/>
          <w:lang w:val="es-ES"/>
        </w:rPr>
        <w:t xml:space="preserve">"Vous avez totalement tort."  </w:t>
      </w:r>
    </w:p>
    <w:p w14:paraId="5AE2433A" w14:textId="6795803C" w:rsidR="00450503" w:rsidRPr="003D06C2" w:rsidRDefault="003D06C2" w:rsidP="003D06C2">
      <w:pPr>
        <w:widowControl w:val="0"/>
        <w:autoSpaceDE w:val="0"/>
        <w:autoSpaceDN w:val="0"/>
        <w:adjustRightInd w:val="0"/>
        <w:spacing w:after="0" w:line="240" w:lineRule="auto"/>
        <w:ind w:firstLine="426"/>
        <w:rPr>
          <w:rFonts w:ascii="Times New Roman" w:hAnsi="Times New Roman" w:cs="Times New Roman"/>
          <w:bCs/>
          <w:sz w:val="28"/>
          <w:szCs w:val="28"/>
          <w:lang w:val="es-ES"/>
        </w:rPr>
      </w:pPr>
      <w:r>
        <w:rPr>
          <w:rFonts w:ascii="Times New Roman" w:hAnsi="Times New Roman" w:cs="Times New Roman"/>
          <w:bCs/>
          <w:sz w:val="28"/>
          <w:szCs w:val="28"/>
        </w:rPr>
        <w:t>б</w:t>
      </w:r>
      <w:r w:rsidRPr="003D06C2">
        <w:rPr>
          <w:rFonts w:ascii="Times New Roman" w:hAnsi="Times New Roman" w:cs="Times New Roman"/>
          <w:bCs/>
          <w:sz w:val="28"/>
          <w:szCs w:val="28"/>
          <w:lang w:val="en-US"/>
        </w:rPr>
        <w:t>)</w:t>
      </w:r>
      <w:r w:rsidR="00450503" w:rsidRPr="003D06C2">
        <w:rPr>
          <w:rFonts w:ascii="Times New Roman" w:hAnsi="Times New Roman" w:cs="Times New Roman"/>
          <w:bCs/>
          <w:sz w:val="28"/>
          <w:szCs w:val="28"/>
          <w:lang w:val="es-ES"/>
        </w:rPr>
        <w:t xml:space="preserve">"Je ne suis pas d’accord, mais je comprends votre point de vue."  </w:t>
      </w:r>
    </w:p>
    <w:p w14:paraId="353A0008" w14:textId="5F3E1EC6" w:rsidR="00450503" w:rsidRPr="003D06C2" w:rsidRDefault="003D06C2" w:rsidP="003D06C2">
      <w:pPr>
        <w:widowControl w:val="0"/>
        <w:autoSpaceDE w:val="0"/>
        <w:autoSpaceDN w:val="0"/>
        <w:adjustRightInd w:val="0"/>
        <w:spacing w:after="0" w:line="240" w:lineRule="auto"/>
        <w:ind w:firstLine="426"/>
        <w:rPr>
          <w:rFonts w:ascii="Times New Roman" w:hAnsi="Times New Roman" w:cs="Times New Roman"/>
          <w:bCs/>
          <w:sz w:val="28"/>
          <w:szCs w:val="28"/>
          <w:lang w:val="es-ES"/>
        </w:rPr>
      </w:pPr>
      <w:r>
        <w:rPr>
          <w:rFonts w:ascii="Times New Roman" w:hAnsi="Times New Roman" w:cs="Times New Roman"/>
          <w:bCs/>
          <w:sz w:val="28"/>
          <w:szCs w:val="28"/>
        </w:rPr>
        <w:t>в</w:t>
      </w:r>
      <w:r w:rsidRPr="003D06C2">
        <w:rPr>
          <w:rFonts w:ascii="Times New Roman" w:hAnsi="Times New Roman" w:cs="Times New Roman"/>
          <w:bCs/>
          <w:sz w:val="28"/>
          <w:szCs w:val="28"/>
          <w:lang w:val="en-US"/>
        </w:rPr>
        <w:t>)</w:t>
      </w:r>
      <w:r w:rsidR="00450503" w:rsidRPr="003D06C2">
        <w:rPr>
          <w:rFonts w:ascii="Times New Roman" w:hAnsi="Times New Roman" w:cs="Times New Roman"/>
          <w:bCs/>
          <w:sz w:val="28"/>
          <w:szCs w:val="28"/>
          <w:lang w:val="es-ES"/>
        </w:rPr>
        <w:t xml:space="preserve">"Vous ne pouvez pas comprendre."  </w:t>
      </w:r>
    </w:p>
    <w:p w14:paraId="0D200555" w14:textId="745173D5" w:rsidR="00450503" w:rsidRPr="003D06C2" w:rsidRDefault="003D06C2" w:rsidP="003D06C2">
      <w:pPr>
        <w:widowControl w:val="0"/>
        <w:autoSpaceDE w:val="0"/>
        <w:autoSpaceDN w:val="0"/>
        <w:adjustRightInd w:val="0"/>
        <w:spacing w:after="0" w:line="240" w:lineRule="auto"/>
        <w:ind w:firstLine="426"/>
        <w:rPr>
          <w:rFonts w:ascii="Times New Roman" w:hAnsi="Times New Roman" w:cs="Times New Roman"/>
          <w:bCs/>
          <w:sz w:val="28"/>
          <w:szCs w:val="28"/>
          <w:lang w:val="es-ES"/>
        </w:rPr>
      </w:pPr>
      <w:r>
        <w:rPr>
          <w:rFonts w:ascii="Times New Roman" w:hAnsi="Times New Roman" w:cs="Times New Roman"/>
          <w:bCs/>
          <w:sz w:val="28"/>
          <w:szCs w:val="28"/>
        </w:rPr>
        <w:t>г</w:t>
      </w:r>
      <w:r w:rsidRPr="00BD2BB3">
        <w:rPr>
          <w:rFonts w:ascii="Times New Roman" w:hAnsi="Times New Roman" w:cs="Times New Roman"/>
          <w:bCs/>
          <w:sz w:val="28"/>
          <w:szCs w:val="28"/>
          <w:lang w:val="en-US"/>
        </w:rPr>
        <w:t>)</w:t>
      </w:r>
      <w:r w:rsidR="00450503" w:rsidRPr="003D06C2">
        <w:rPr>
          <w:rFonts w:ascii="Times New Roman" w:hAnsi="Times New Roman" w:cs="Times New Roman"/>
          <w:bCs/>
          <w:sz w:val="28"/>
          <w:szCs w:val="28"/>
          <w:lang w:val="es-ES"/>
        </w:rPr>
        <w:t xml:space="preserve">"C’est n’importe quoi."  </w:t>
      </w:r>
    </w:p>
    <w:p w14:paraId="207939DD" w14:textId="77777777" w:rsidR="00450503" w:rsidRP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p>
    <w:p w14:paraId="65AD9EA9" w14:textId="77777777" w:rsidR="00450503" w:rsidRP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p>
    <w:p w14:paraId="50ACAF42" w14:textId="77777777" w:rsidR="00450503" w:rsidRPr="003D06C2"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r w:rsidRPr="003D06C2">
        <w:rPr>
          <w:rFonts w:ascii="Times New Roman" w:eastAsia="Times New Roman" w:hAnsi="Times New Roman" w:cs="Times New Roman"/>
          <w:b/>
          <w:bCs/>
          <w:sz w:val="28"/>
          <w:szCs w:val="28"/>
          <w:lang w:val="es-ES" w:eastAsia="ru-RU"/>
        </w:rPr>
        <w:lastRenderedPageBreak/>
        <w:t>19.</w:t>
      </w:r>
      <w:r w:rsidRPr="003D06C2">
        <w:rPr>
          <w:rFonts w:ascii="Times New Roman" w:eastAsia="Times New Roman" w:hAnsi="Times New Roman" w:cs="Times New Roman"/>
          <w:bCs/>
          <w:sz w:val="28"/>
          <w:szCs w:val="28"/>
          <w:lang w:val="es-ES" w:eastAsia="ru-RU"/>
        </w:rPr>
        <w:t xml:space="preserve"> </w:t>
      </w:r>
      <w:r w:rsidRPr="003D06C2">
        <w:rPr>
          <w:rFonts w:ascii="Times New Roman" w:eastAsia="Times New Roman" w:hAnsi="Times New Roman" w:cs="Times New Roman"/>
          <w:bCs/>
          <w:i/>
          <w:sz w:val="28"/>
          <w:szCs w:val="28"/>
          <w:lang w:val="es-ES" w:eastAsia="ru-RU"/>
        </w:rPr>
        <w:t>Quel est un exemple de phrase pour encourager l’interlocuteur à continuer de s’exprimer?</w:t>
      </w:r>
      <w:r w:rsidRPr="003D06C2">
        <w:rPr>
          <w:rFonts w:ascii="Times New Roman" w:eastAsia="Times New Roman" w:hAnsi="Times New Roman" w:cs="Times New Roman"/>
          <w:bCs/>
          <w:sz w:val="28"/>
          <w:szCs w:val="28"/>
          <w:lang w:val="es-ES" w:eastAsia="ru-RU"/>
        </w:rPr>
        <w:t xml:space="preserve">  </w:t>
      </w:r>
    </w:p>
    <w:p w14:paraId="0BCC461B" w14:textId="4D4AFFBE" w:rsidR="00450503" w:rsidRPr="003D06C2" w:rsidRDefault="003D06C2" w:rsidP="003D06C2">
      <w:pPr>
        <w:widowControl w:val="0"/>
        <w:autoSpaceDE w:val="0"/>
        <w:autoSpaceDN w:val="0"/>
        <w:adjustRightInd w:val="0"/>
        <w:spacing w:after="0" w:line="240" w:lineRule="auto"/>
        <w:ind w:left="426"/>
        <w:rPr>
          <w:rFonts w:ascii="Times New Roman" w:hAnsi="Times New Roman" w:cs="Times New Roman"/>
          <w:bCs/>
          <w:sz w:val="28"/>
          <w:szCs w:val="28"/>
          <w:lang w:val="es-ES"/>
        </w:rPr>
      </w:pPr>
      <w:r w:rsidRPr="003D06C2">
        <w:rPr>
          <w:rFonts w:ascii="Times New Roman" w:hAnsi="Times New Roman" w:cs="Times New Roman"/>
          <w:bCs/>
          <w:sz w:val="28"/>
          <w:szCs w:val="28"/>
        </w:rPr>
        <w:t>а</w:t>
      </w:r>
      <w:r w:rsidRPr="003D06C2">
        <w:rPr>
          <w:rFonts w:ascii="Times New Roman" w:hAnsi="Times New Roman" w:cs="Times New Roman"/>
          <w:bCs/>
          <w:sz w:val="28"/>
          <w:szCs w:val="28"/>
          <w:lang w:val="en-US"/>
        </w:rPr>
        <w:t xml:space="preserve">) </w:t>
      </w:r>
      <w:r w:rsidR="00450503" w:rsidRPr="003D06C2">
        <w:rPr>
          <w:rFonts w:ascii="Times New Roman" w:hAnsi="Times New Roman" w:cs="Times New Roman"/>
          <w:bCs/>
          <w:sz w:val="28"/>
          <w:szCs w:val="28"/>
          <w:lang w:val="es-ES"/>
        </w:rPr>
        <w:t xml:space="preserve">"Continuez, je vous écoute."  </w:t>
      </w:r>
    </w:p>
    <w:p w14:paraId="36AA2618" w14:textId="5F500E2D" w:rsidR="00450503" w:rsidRPr="003D06C2" w:rsidRDefault="003D06C2" w:rsidP="003D06C2">
      <w:pPr>
        <w:widowControl w:val="0"/>
        <w:autoSpaceDE w:val="0"/>
        <w:autoSpaceDN w:val="0"/>
        <w:adjustRightInd w:val="0"/>
        <w:spacing w:after="0" w:line="240" w:lineRule="auto"/>
        <w:ind w:left="426"/>
        <w:rPr>
          <w:rFonts w:ascii="Times New Roman" w:hAnsi="Times New Roman" w:cs="Times New Roman"/>
          <w:bCs/>
          <w:sz w:val="28"/>
          <w:szCs w:val="28"/>
          <w:lang w:val="es-ES"/>
        </w:rPr>
      </w:pPr>
      <w:r w:rsidRPr="003D06C2">
        <w:rPr>
          <w:rFonts w:ascii="Times New Roman" w:hAnsi="Times New Roman" w:cs="Times New Roman"/>
          <w:bCs/>
          <w:sz w:val="28"/>
          <w:szCs w:val="28"/>
        </w:rPr>
        <w:t>б</w:t>
      </w:r>
      <w:r w:rsidRPr="003D06C2">
        <w:rPr>
          <w:rFonts w:ascii="Times New Roman" w:hAnsi="Times New Roman" w:cs="Times New Roman"/>
          <w:bCs/>
          <w:sz w:val="28"/>
          <w:szCs w:val="28"/>
          <w:lang w:val="en-US"/>
        </w:rPr>
        <w:t xml:space="preserve">) </w:t>
      </w:r>
      <w:r w:rsidR="00450503" w:rsidRPr="003D06C2">
        <w:rPr>
          <w:rFonts w:ascii="Times New Roman" w:hAnsi="Times New Roman" w:cs="Times New Roman"/>
          <w:bCs/>
          <w:sz w:val="28"/>
          <w:szCs w:val="28"/>
          <w:lang w:val="es-ES"/>
        </w:rPr>
        <w:t xml:space="preserve">"Arrêtez de parler."  </w:t>
      </w:r>
    </w:p>
    <w:p w14:paraId="3884279C" w14:textId="2D5B92F6" w:rsidR="00450503" w:rsidRPr="003D06C2" w:rsidRDefault="003D06C2" w:rsidP="003D06C2">
      <w:pPr>
        <w:widowControl w:val="0"/>
        <w:autoSpaceDE w:val="0"/>
        <w:autoSpaceDN w:val="0"/>
        <w:adjustRightInd w:val="0"/>
        <w:spacing w:after="0" w:line="240" w:lineRule="auto"/>
        <w:ind w:left="426"/>
        <w:rPr>
          <w:rFonts w:ascii="Times New Roman" w:hAnsi="Times New Roman" w:cs="Times New Roman"/>
          <w:bCs/>
          <w:sz w:val="28"/>
          <w:szCs w:val="28"/>
          <w:lang w:val="es-ES"/>
        </w:rPr>
      </w:pPr>
      <w:r w:rsidRPr="003D06C2">
        <w:rPr>
          <w:rFonts w:ascii="Times New Roman" w:hAnsi="Times New Roman" w:cs="Times New Roman"/>
          <w:bCs/>
          <w:sz w:val="28"/>
          <w:szCs w:val="28"/>
        </w:rPr>
        <w:t>в</w:t>
      </w:r>
      <w:r w:rsidRPr="003D06C2">
        <w:rPr>
          <w:rFonts w:ascii="Times New Roman" w:hAnsi="Times New Roman" w:cs="Times New Roman"/>
          <w:bCs/>
          <w:sz w:val="28"/>
          <w:szCs w:val="28"/>
          <w:lang w:val="en-US"/>
        </w:rPr>
        <w:t xml:space="preserve">) </w:t>
      </w:r>
      <w:r w:rsidR="00450503" w:rsidRPr="003D06C2">
        <w:rPr>
          <w:rFonts w:ascii="Times New Roman" w:hAnsi="Times New Roman" w:cs="Times New Roman"/>
          <w:bCs/>
          <w:sz w:val="28"/>
          <w:szCs w:val="28"/>
          <w:lang w:val="es-ES"/>
        </w:rPr>
        <w:t xml:space="preserve">"Ce n’est pas intéressant."  </w:t>
      </w:r>
    </w:p>
    <w:p w14:paraId="40F04AB0" w14:textId="2ED231CF" w:rsidR="00450503" w:rsidRPr="003D06C2" w:rsidRDefault="003D06C2" w:rsidP="003D06C2">
      <w:pPr>
        <w:widowControl w:val="0"/>
        <w:autoSpaceDE w:val="0"/>
        <w:autoSpaceDN w:val="0"/>
        <w:adjustRightInd w:val="0"/>
        <w:spacing w:after="0" w:line="240" w:lineRule="auto"/>
        <w:ind w:left="426"/>
        <w:rPr>
          <w:rFonts w:ascii="Times New Roman" w:hAnsi="Times New Roman" w:cs="Times New Roman"/>
          <w:bCs/>
          <w:sz w:val="28"/>
          <w:szCs w:val="28"/>
          <w:lang w:val="es-ES"/>
        </w:rPr>
      </w:pPr>
      <w:r w:rsidRPr="003D06C2">
        <w:rPr>
          <w:rFonts w:ascii="Times New Roman" w:hAnsi="Times New Roman" w:cs="Times New Roman"/>
          <w:bCs/>
          <w:sz w:val="28"/>
          <w:szCs w:val="28"/>
        </w:rPr>
        <w:t>г</w:t>
      </w:r>
      <w:r w:rsidRPr="003D06C2">
        <w:rPr>
          <w:rFonts w:ascii="Times New Roman" w:hAnsi="Times New Roman" w:cs="Times New Roman"/>
          <w:bCs/>
          <w:sz w:val="28"/>
          <w:szCs w:val="28"/>
          <w:lang w:val="en-US"/>
        </w:rPr>
        <w:t>)</w:t>
      </w:r>
      <w:r w:rsidR="00450503" w:rsidRPr="003D06C2">
        <w:rPr>
          <w:rFonts w:ascii="Times New Roman" w:hAnsi="Times New Roman" w:cs="Times New Roman"/>
          <w:bCs/>
          <w:sz w:val="28"/>
          <w:szCs w:val="28"/>
          <w:lang w:val="es-ES"/>
        </w:rPr>
        <w:t xml:space="preserve">"Je n’ai pas le temps."  </w:t>
      </w:r>
    </w:p>
    <w:p w14:paraId="5D6E128F" w14:textId="77777777" w:rsidR="00450503" w:rsidRP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p>
    <w:p w14:paraId="62CAE2DF" w14:textId="77777777" w:rsidR="00450503" w:rsidRP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r w:rsidRPr="00067AC2">
        <w:rPr>
          <w:rFonts w:ascii="Times New Roman" w:eastAsia="Times New Roman" w:hAnsi="Times New Roman" w:cs="Times New Roman"/>
          <w:b/>
          <w:bCs/>
          <w:sz w:val="28"/>
          <w:szCs w:val="28"/>
          <w:lang w:val="es-ES" w:eastAsia="ru-RU"/>
        </w:rPr>
        <w:t>20.</w:t>
      </w:r>
      <w:r w:rsidRPr="00450503">
        <w:rPr>
          <w:rFonts w:ascii="Times New Roman" w:eastAsia="Times New Roman" w:hAnsi="Times New Roman" w:cs="Times New Roman"/>
          <w:bCs/>
          <w:sz w:val="28"/>
          <w:szCs w:val="28"/>
          <w:lang w:val="es-ES" w:eastAsia="ru-RU"/>
        </w:rPr>
        <w:t xml:space="preserve"> </w:t>
      </w:r>
      <w:r w:rsidRPr="00067AC2">
        <w:rPr>
          <w:rFonts w:ascii="Times New Roman" w:eastAsia="Times New Roman" w:hAnsi="Times New Roman" w:cs="Times New Roman"/>
          <w:bCs/>
          <w:i/>
          <w:sz w:val="28"/>
          <w:szCs w:val="28"/>
          <w:lang w:val="es-ES" w:eastAsia="ru-RU"/>
        </w:rPr>
        <w:t>Lorsqu’on propose une solution, il est important de:</w:t>
      </w:r>
      <w:r w:rsidRPr="00450503">
        <w:rPr>
          <w:rFonts w:ascii="Times New Roman" w:eastAsia="Times New Roman" w:hAnsi="Times New Roman" w:cs="Times New Roman"/>
          <w:bCs/>
          <w:sz w:val="28"/>
          <w:szCs w:val="28"/>
          <w:lang w:val="es-ES" w:eastAsia="ru-RU"/>
        </w:rPr>
        <w:t xml:space="preserve">  </w:t>
      </w:r>
    </w:p>
    <w:p w14:paraId="1C6E6692" w14:textId="77777777" w:rsidR="00450503" w:rsidRPr="00067AC2" w:rsidRDefault="00450503" w:rsidP="008147E2">
      <w:pPr>
        <w:pStyle w:val="a4"/>
        <w:widowControl w:val="0"/>
        <w:numPr>
          <w:ilvl w:val="0"/>
          <w:numId w:val="43"/>
        </w:numPr>
        <w:autoSpaceDE w:val="0"/>
        <w:autoSpaceDN w:val="0"/>
        <w:adjustRightInd w:val="0"/>
        <w:rPr>
          <w:bCs/>
          <w:sz w:val="28"/>
          <w:szCs w:val="28"/>
          <w:lang w:val="es-ES"/>
        </w:rPr>
      </w:pPr>
      <w:r w:rsidRPr="00067AC2">
        <w:rPr>
          <w:bCs/>
          <w:sz w:val="28"/>
          <w:szCs w:val="28"/>
          <w:lang w:val="es-ES"/>
        </w:rPr>
        <w:t xml:space="preserve">La présenter comme la seule possible  </w:t>
      </w:r>
    </w:p>
    <w:p w14:paraId="5261B58C" w14:textId="77777777" w:rsidR="00450503" w:rsidRPr="00067AC2" w:rsidRDefault="00450503" w:rsidP="008147E2">
      <w:pPr>
        <w:pStyle w:val="a4"/>
        <w:widowControl w:val="0"/>
        <w:numPr>
          <w:ilvl w:val="0"/>
          <w:numId w:val="43"/>
        </w:numPr>
        <w:autoSpaceDE w:val="0"/>
        <w:autoSpaceDN w:val="0"/>
        <w:adjustRightInd w:val="0"/>
        <w:rPr>
          <w:bCs/>
          <w:sz w:val="28"/>
          <w:szCs w:val="28"/>
          <w:lang w:val="es-ES"/>
        </w:rPr>
      </w:pPr>
      <w:r w:rsidRPr="00067AC2">
        <w:rPr>
          <w:bCs/>
          <w:sz w:val="28"/>
          <w:szCs w:val="28"/>
          <w:lang w:val="es-ES"/>
        </w:rPr>
        <w:t xml:space="preserve">Discuter et adapter selon les besoins de l’autre  </w:t>
      </w:r>
    </w:p>
    <w:p w14:paraId="097E92C8" w14:textId="77777777" w:rsidR="00450503" w:rsidRPr="00067AC2" w:rsidRDefault="00450503" w:rsidP="008147E2">
      <w:pPr>
        <w:pStyle w:val="a4"/>
        <w:widowControl w:val="0"/>
        <w:numPr>
          <w:ilvl w:val="0"/>
          <w:numId w:val="43"/>
        </w:numPr>
        <w:autoSpaceDE w:val="0"/>
        <w:autoSpaceDN w:val="0"/>
        <w:adjustRightInd w:val="0"/>
        <w:rPr>
          <w:bCs/>
          <w:sz w:val="28"/>
          <w:szCs w:val="28"/>
          <w:lang w:val="es-ES"/>
        </w:rPr>
      </w:pPr>
      <w:r w:rsidRPr="00067AC2">
        <w:rPr>
          <w:bCs/>
          <w:sz w:val="28"/>
          <w:szCs w:val="28"/>
          <w:lang w:val="es-ES"/>
        </w:rPr>
        <w:t xml:space="preserve">Imposer sans négociation  </w:t>
      </w:r>
    </w:p>
    <w:p w14:paraId="57D1AABE" w14:textId="77777777" w:rsidR="00450503" w:rsidRDefault="00450503" w:rsidP="008147E2">
      <w:pPr>
        <w:pStyle w:val="a4"/>
        <w:widowControl w:val="0"/>
        <w:numPr>
          <w:ilvl w:val="0"/>
          <w:numId w:val="43"/>
        </w:numPr>
        <w:autoSpaceDE w:val="0"/>
        <w:autoSpaceDN w:val="0"/>
        <w:adjustRightInd w:val="0"/>
        <w:rPr>
          <w:bCs/>
          <w:sz w:val="28"/>
          <w:szCs w:val="28"/>
          <w:lang w:val="es-ES"/>
        </w:rPr>
      </w:pPr>
      <w:r w:rsidRPr="00067AC2">
        <w:rPr>
          <w:bCs/>
          <w:sz w:val="28"/>
          <w:szCs w:val="28"/>
          <w:lang w:val="es-ES"/>
        </w:rPr>
        <w:t xml:space="preserve">Ignorer les objections  </w:t>
      </w:r>
    </w:p>
    <w:p w14:paraId="21901BAF" w14:textId="77777777" w:rsidR="00067AC2" w:rsidRPr="00067AC2" w:rsidRDefault="00067AC2" w:rsidP="00067AC2">
      <w:pPr>
        <w:pStyle w:val="a4"/>
        <w:widowControl w:val="0"/>
        <w:autoSpaceDE w:val="0"/>
        <w:autoSpaceDN w:val="0"/>
        <w:adjustRightInd w:val="0"/>
        <w:rPr>
          <w:bCs/>
          <w:sz w:val="28"/>
          <w:szCs w:val="28"/>
          <w:lang w:val="es-ES"/>
        </w:rPr>
      </w:pPr>
    </w:p>
    <w:p w14:paraId="3082C831" w14:textId="77777777" w:rsidR="00450503" w:rsidRP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r w:rsidRPr="00067AC2">
        <w:rPr>
          <w:rFonts w:ascii="Times New Roman" w:eastAsia="Times New Roman" w:hAnsi="Times New Roman" w:cs="Times New Roman"/>
          <w:b/>
          <w:bCs/>
          <w:sz w:val="28"/>
          <w:szCs w:val="28"/>
          <w:lang w:val="es-ES" w:eastAsia="ru-RU"/>
        </w:rPr>
        <w:t>21.</w:t>
      </w:r>
      <w:r w:rsidRPr="00450503">
        <w:rPr>
          <w:rFonts w:ascii="Times New Roman" w:eastAsia="Times New Roman" w:hAnsi="Times New Roman" w:cs="Times New Roman"/>
          <w:bCs/>
          <w:sz w:val="28"/>
          <w:szCs w:val="28"/>
          <w:lang w:val="es-ES" w:eastAsia="ru-RU"/>
        </w:rPr>
        <w:t xml:space="preserve"> </w:t>
      </w:r>
      <w:r w:rsidRPr="00067AC2">
        <w:rPr>
          <w:rFonts w:ascii="Times New Roman" w:eastAsia="Times New Roman" w:hAnsi="Times New Roman" w:cs="Times New Roman"/>
          <w:bCs/>
          <w:i/>
          <w:sz w:val="28"/>
          <w:szCs w:val="28"/>
          <w:lang w:val="es-ES" w:eastAsia="ru-RU"/>
        </w:rPr>
        <w:t>Que signifie le terme "communication non violente" dans la gestion des conflits?</w:t>
      </w:r>
      <w:r w:rsidRPr="00450503">
        <w:rPr>
          <w:rFonts w:ascii="Times New Roman" w:eastAsia="Times New Roman" w:hAnsi="Times New Roman" w:cs="Times New Roman"/>
          <w:bCs/>
          <w:sz w:val="28"/>
          <w:szCs w:val="28"/>
          <w:lang w:val="es-ES" w:eastAsia="ru-RU"/>
        </w:rPr>
        <w:t xml:space="preserve">  </w:t>
      </w:r>
    </w:p>
    <w:p w14:paraId="2446BB72" w14:textId="77777777" w:rsidR="00450503" w:rsidRPr="00067AC2" w:rsidRDefault="00450503" w:rsidP="008147E2">
      <w:pPr>
        <w:pStyle w:val="a4"/>
        <w:widowControl w:val="0"/>
        <w:numPr>
          <w:ilvl w:val="0"/>
          <w:numId w:val="44"/>
        </w:numPr>
        <w:autoSpaceDE w:val="0"/>
        <w:autoSpaceDN w:val="0"/>
        <w:adjustRightInd w:val="0"/>
        <w:rPr>
          <w:bCs/>
          <w:sz w:val="28"/>
          <w:szCs w:val="28"/>
          <w:lang w:val="es-ES"/>
        </w:rPr>
      </w:pPr>
      <w:r w:rsidRPr="00067AC2">
        <w:rPr>
          <w:bCs/>
          <w:sz w:val="28"/>
          <w:szCs w:val="28"/>
          <w:lang w:val="es-ES"/>
        </w:rPr>
        <w:t xml:space="preserve">La communication par la force  </w:t>
      </w:r>
    </w:p>
    <w:p w14:paraId="4891CE5E" w14:textId="77777777" w:rsidR="00450503" w:rsidRPr="00067AC2" w:rsidRDefault="00450503" w:rsidP="008147E2">
      <w:pPr>
        <w:pStyle w:val="a4"/>
        <w:widowControl w:val="0"/>
        <w:numPr>
          <w:ilvl w:val="0"/>
          <w:numId w:val="44"/>
        </w:numPr>
        <w:autoSpaceDE w:val="0"/>
        <w:autoSpaceDN w:val="0"/>
        <w:adjustRightInd w:val="0"/>
        <w:rPr>
          <w:bCs/>
          <w:sz w:val="28"/>
          <w:szCs w:val="28"/>
          <w:lang w:val="es-ES"/>
        </w:rPr>
      </w:pPr>
      <w:r w:rsidRPr="00067AC2">
        <w:rPr>
          <w:bCs/>
          <w:sz w:val="28"/>
          <w:szCs w:val="28"/>
          <w:lang w:val="es-ES"/>
        </w:rPr>
        <w:t xml:space="preserve">La communication basée sur la compréhension et le respect mutuel  </w:t>
      </w:r>
    </w:p>
    <w:p w14:paraId="1CA6D0B4" w14:textId="77777777" w:rsidR="00450503" w:rsidRPr="00067AC2" w:rsidRDefault="00450503" w:rsidP="008147E2">
      <w:pPr>
        <w:pStyle w:val="a4"/>
        <w:widowControl w:val="0"/>
        <w:numPr>
          <w:ilvl w:val="0"/>
          <w:numId w:val="44"/>
        </w:numPr>
        <w:autoSpaceDE w:val="0"/>
        <w:autoSpaceDN w:val="0"/>
        <w:adjustRightInd w:val="0"/>
        <w:rPr>
          <w:bCs/>
          <w:sz w:val="28"/>
          <w:szCs w:val="28"/>
          <w:lang w:val="es-ES"/>
        </w:rPr>
      </w:pPr>
      <w:r w:rsidRPr="00067AC2">
        <w:rPr>
          <w:bCs/>
          <w:sz w:val="28"/>
          <w:szCs w:val="28"/>
          <w:lang w:val="es-ES"/>
        </w:rPr>
        <w:t xml:space="preserve">Le silence total  </w:t>
      </w:r>
    </w:p>
    <w:p w14:paraId="46A15A17" w14:textId="77777777" w:rsidR="00450503" w:rsidRPr="00067AC2" w:rsidRDefault="00450503" w:rsidP="008147E2">
      <w:pPr>
        <w:pStyle w:val="a4"/>
        <w:widowControl w:val="0"/>
        <w:numPr>
          <w:ilvl w:val="0"/>
          <w:numId w:val="44"/>
        </w:numPr>
        <w:autoSpaceDE w:val="0"/>
        <w:autoSpaceDN w:val="0"/>
        <w:adjustRightInd w:val="0"/>
        <w:rPr>
          <w:bCs/>
          <w:sz w:val="28"/>
          <w:szCs w:val="28"/>
          <w:lang w:val="es-ES"/>
        </w:rPr>
      </w:pPr>
      <w:r w:rsidRPr="00067AC2">
        <w:rPr>
          <w:bCs/>
          <w:sz w:val="28"/>
          <w:szCs w:val="28"/>
          <w:lang w:val="es-ES"/>
        </w:rPr>
        <w:t xml:space="preserve">La critique continue  </w:t>
      </w:r>
    </w:p>
    <w:p w14:paraId="3709EFE2" w14:textId="77777777" w:rsidR="00067AC2" w:rsidRDefault="00067AC2"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p>
    <w:p w14:paraId="13448E8A" w14:textId="77777777" w:rsidR="00450503" w:rsidRPr="00067AC2" w:rsidRDefault="00450503" w:rsidP="00450503">
      <w:pPr>
        <w:widowControl w:val="0"/>
        <w:autoSpaceDE w:val="0"/>
        <w:autoSpaceDN w:val="0"/>
        <w:adjustRightInd w:val="0"/>
        <w:spacing w:after="0" w:line="240" w:lineRule="auto"/>
        <w:rPr>
          <w:rFonts w:ascii="Times New Roman" w:eastAsia="Times New Roman" w:hAnsi="Times New Roman" w:cs="Times New Roman"/>
          <w:bCs/>
          <w:i/>
          <w:sz w:val="28"/>
          <w:szCs w:val="28"/>
          <w:lang w:val="es-ES" w:eastAsia="ru-RU"/>
        </w:rPr>
      </w:pPr>
      <w:r w:rsidRPr="00067AC2">
        <w:rPr>
          <w:rFonts w:ascii="Times New Roman" w:eastAsia="Times New Roman" w:hAnsi="Times New Roman" w:cs="Times New Roman"/>
          <w:b/>
          <w:bCs/>
          <w:sz w:val="28"/>
          <w:szCs w:val="28"/>
          <w:lang w:val="es-ES" w:eastAsia="ru-RU"/>
        </w:rPr>
        <w:t>22.</w:t>
      </w:r>
      <w:r w:rsidRPr="00450503">
        <w:rPr>
          <w:rFonts w:ascii="Times New Roman" w:eastAsia="Times New Roman" w:hAnsi="Times New Roman" w:cs="Times New Roman"/>
          <w:bCs/>
          <w:sz w:val="28"/>
          <w:szCs w:val="28"/>
          <w:lang w:val="es-ES" w:eastAsia="ru-RU"/>
        </w:rPr>
        <w:t xml:space="preserve"> </w:t>
      </w:r>
      <w:r w:rsidRPr="00067AC2">
        <w:rPr>
          <w:rFonts w:ascii="Times New Roman" w:eastAsia="Times New Roman" w:hAnsi="Times New Roman" w:cs="Times New Roman"/>
          <w:bCs/>
          <w:i/>
          <w:sz w:val="28"/>
          <w:szCs w:val="28"/>
          <w:lang w:val="es-ES" w:eastAsia="ru-RU"/>
        </w:rPr>
        <w:t xml:space="preserve">Quelle question peut aider à désamorcer une tension?  </w:t>
      </w:r>
    </w:p>
    <w:p w14:paraId="481D0B04" w14:textId="77777777" w:rsidR="00450503" w:rsidRPr="00067AC2" w:rsidRDefault="00450503" w:rsidP="008147E2">
      <w:pPr>
        <w:pStyle w:val="a4"/>
        <w:widowControl w:val="0"/>
        <w:numPr>
          <w:ilvl w:val="0"/>
          <w:numId w:val="45"/>
        </w:numPr>
        <w:autoSpaceDE w:val="0"/>
        <w:autoSpaceDN w:val="0"/>
        <w:adjustRightInd w:val="0"/>
        <w:rPr>
          <w:bCs/>
          <w:sz w:val="28"/>
          <w:szCs w:val="28"/>
          <w:lang w:val="es-ES"/>
        </w:rPr>
      </w:pPr>
      <w:r w:rsidRPr="00067AC2">
        <w:rPr>
          <w:bCs/>
          <w:sz w:val="28"/>
          <w:szCs w:val="28"/>
          <w:lang w:val="es-ES"/>
        </w:rPr>
        <w:t xml:space="preserve">"Pourquoi êtes-vous en colère?"  </w:t>
      </w:r>
    </w:p>
    <w:p w14:paraId="1D3C6BDA" w14:textId="77777777" w:rsidR="00450503" w:rsidRPr="00067AC2" w:rsidRDefault="00450503" w:rsidP="008147E2">
      <w:pPr>
        <w:pStyle w:val="a4"/>
        <w:widowControl w:val="0"/>
        <w:numPr>
          <w:ilvl w:val="0"/>
          <w:numId w:val="45"/>
        </w:numPr>
        <w:autoSpaceDE w:val="0"/>
        <w:autoSpaceDN w:val="0"/>
        <w:adjustRightInd w:val="0"/>
        <w:rPr>
          <w:bCs/>
          <w:sz w:val="28"/>
          <w:szCs w:val="28"/>
          <w:lang w:val="es-ES"/>
        </w:rPr>
      </w:pPr>
      <w:r w:rsidRPr="00067AC2">
        <w:rPr>
          <w:bCs/>
          <w:sz w:val="28"/>
          <w:szCs w:val="28"/>
          <w:lang w:val="es-ES"/>
        </w:rPr>
        <w:t xml:space="preserve">"Que voulez-vous exactement?"  </w:t>
      </w:r>
    </w:p>
    <w:p w14:paraId="3202440B" w14:textId="77777777" w:rsidR="00450503" w:rsidRPr="00067AC2" w:rsidRDefault="00450503" w:rsidP="008147E2">
      <w:pPr>
        <w:pStyle w:val="a4"/>
        <w:widowControl w:val="0"/>
        <w:numPr>
          <w:ilvl w:val="0"/>
          <w:numId w:val="45"/>
        </w:numPr>
        <w:autoSpaceDE w:val="0"/>
        <w:autoSpaceDN w:val="0"/>
        <w:adjustRightInd w:val="0"/>
        <w:rPr>
          <w:bCs/>
          <w:sz w:val="28"/>
          <w:szCs w:val="28"/>
          <w:lang w:val="es-ES"/>
        </w:rPr>
      </w:pPr>
      <w:r w:rsidRPr="00067AC2">
        <w:rPr>
          <w:bCs/>
          <w:sz w:val="28"/>
          <w:szCs w:val="28"/>
          <w:lang w:val="es-ES"/>
        </w:rPr>
        <w:t xml:space="preserve">"Comment puis-je vous aider à résoudre cela?"  </w:t>
      </w:r>
    </w:p>
    <w:p w14:paraId="1BF9162B" w14:textId="77777777" w:rsidR="00450503" w:rsidRPr="00067AC2" w:rsidRDefault="00450503" w:rsidP="008147E2">
      <w:pPr>
        <w:pStyle w:val="a4"/>
        <w:widowControl w:val="0"/>
        <w:numPr>
          <w:ilvl w:val="0"/>
          <w:numId w:val="45"/>
        </w:numPr>
        <w:autoSpaceDE w:val="0"/>
        <w:autoSpaceDN w:val="0"/>
        <w:adjustRightInd w:val="0"/>
        <w:rPr>
          <w:bCs/>
          <w:sz w:val="28"/>
          <w:szCs w:val="28"/>
          <w:lang w:val="es-ES"/>
        </w:rPr>
      </w:pPr>
      <w:r w:rsidRPr="00067AC2">
        <w:rPr>
          <w:bCs/>
          <w:sz w:val="28"/>
          <w:szCs w:val="28"/>
          <w:lang w:val="es-ES"/>
        </w:rPr>
        <w:t xml:space="preserve">"Vous avez tort."  </w:t>
      </w:r>
    </w:p>
    <w:p w14:paraId="3DD41DA1" w14:textId="77777777" w:rsidR="00450503" w:rsidRP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p>
    <w:p w14:paraId="0D817133" w14:textId="77777777" w:rsidR="00450503" w:rsidRP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r w:rsidRPr="00067AC2">
        <w:rPr>
          <w:rFonts w:ascii="Times New Roman" w:eastAsia="Times New Roman" w:hAnsi="Times New Roman" w:cs="Times New Roman"/>
          <w:b/>
          <w:bCs/>
          <w:sz w:val="28"/>
          <w:szCs w:val="28"/>
          <w:lang w:val="es-ES" w:eastAsia="ru-RU"/>
        </w:rPr>
        <w:t>23.</w:t>
      </w:r>
      <w:r w:rsidRPr="00450503">
        <w:rPr>
          <w:rFonts w:ascii="Times New Roman" w:eastAsia="Times New Roman" w:hAnsi="Times New Roman" w:cs="Times New Roman"/>
          <w:bCs/>
          <w:sz w:val="28"/>
          <w:szCs w:val="28"/>
          <w:lang w:val="es-ES" w:eastAsia="ru-RU"/>
        </w:rPr>
        <w:t xml:space="preserve"> </w:t>
      </w:r>
      <w:r w:rsidRPr="00067AC2">
        <w:rPr>
          <w:rFonts w:ascii="Times New Roman" w:eastAsia="Times New Roman" w:hAnsi="Times New Roman" w:cs="Times New Roman"/>
          <w:bCs/>
          <w:i/>
          <w:sz w:val="28"/>
          <w:szCs w:val="28"/>
          <w:lang w:val="es-ES" w:eastAsia="ru-RU"/>
        </w:rPr>
        <w:t>Quelle attitude verbale favorise la coopération?</w:t>
      </w:r>
      <w:r w:rsidRPr="00450503">
        <w:rPr>
          <w:rFonts w:ascii="Times New Roman" w:eastAsia="Times New Roman" w:hAnsi="Times New Roman" w:cs="Times New Roman"/>
          <w:bCs/>
          <w:sz w:val="28"/>
          <w:szCs w:val="28"/>
          <w:lang w:val="es-ES" w:eastAsia="ru-RU"/>
        </w:rPr>
        <w:t xml:space="preserve">  </w:t>
      </w:r>
    </w:p>
    <w:p w14:paraId="39E05E7C" w14:textId="77777777" w:rsidR="00450503" w:rsidRPr="00067AC2" w:rsidRDefault="00450503" w:rsidP="008147E2">
      <w:pPr>
        <w:pStyle w:val="a4"/>
        <w:widowControl w:val="0"/>
        <w:numPr>
          <w:ilvl w:val="0"/>
          <w:numId w:val="46"/>
        </w:numPr>
        <w:autoSpaceDE w:val="0"/>
        <w:autoSpaceDN w:val="0"/>
        <w:adjustRightInd w:val="0"/>
        <w:rPr>
          <w:bCs/>
          <w:sz w:val="28"/>
          <w:szCs w:val="28"/>
          <w:lang w:val="es-ES"/>
        </w:rPr>
      </w:pPr>
      <w:r w:rsidRPr="00067AC2">
        <w:rPr>
          <w:bCs/>
          <w:sz w:val="28"/>
          <w:szCs w:val="28"/>
          <w:lang w:val="es-ES"/>
        </w:rPr>
        <w:t xml:space="preserve">La critique constante  </w:t>
      </w:r>
    </w:p>
    <w:p w14:paraId="6F959449" w14:textId="77777777" w:rsidR="00450503" w:rsidRPr="00067AC2" w:rsidRDefault="00450503" w:rsidP="008147E2">
      <w:pPr>
        <w:pStyle w:val="a4"/>
        <w:widowControl w:val="0"/>
        <w:numPr>
          <w:ilvl w:val="0"/>
          <w:numId w:val="46"/>
        </w:numPr>
        <w:autoSpaceDE w:val="0"/>
        <w:autoSpaceDN w:val="0"/>
        <w:adjustRightInd w:val="0"/>
        <w:rPr>
          <w:bCs/>
          <w:sz w:val="28"/>
          <w:szCs w:val="28"/>
          <w:lang w:val="es-ES"/>
        </w:rPr>
      </w:pPr>
      <w:r w:rsidRPr="00067AC2">
        <w:rPr>
          <w:bCs/>
          <w:sz w:val="28"/>
          <w:szCs w:val="28"/>
          <w:lang w:val="es-ES"/>
        </w:rPr>
        <w:t xml:space="preserve">La reconnaissance et le respect  </w:t>
      </w:r>
    </w:p>
    <w:p w14:paraId="58669B2C" w14:textId="77777777" w:rsidR="00450503" w:rsidRPr="00067AC2" w:rsidRDefault="00450503" w:rsidP="008147E2">
      <w:pPr>
        <w:pStyle w:val="a4"/>
        <w:widowControl w:val="0"/>
        <w:numPr>
          <w:ilvl w:val="0"/>
          <w:numId w:val="46"/>
        </w:numPr>
        <w:autoSpaceDE w:val="0"/>
        <w:autoSpaceDN w:val="0"/>
        <w:adjustRightInd w:val="0"/>
        <w:rPr>
          <w:bCs/>
          <w:sz w:val="28"/>
          <w:szCs w:val="28"/>
          <w:lang w:val="es-ES"/>
        </w:rPr>
      </w:pPr>
      <w:r w:rsidRPr="00067AC2">
        <w:rPr>
          <w:bCs/>
          <w:sz w:val="28"/>
          <w:szCs w:val="28"/>
          <w:lang w:val="es-ES"/>
        </w:rPr>
        <w:t xml:space="preserve">La menace  </w:t>
      </w:r>
    </w:p>
    <w:p w14:paraId="735BBB20" w14:textId="77777777" w:rsidR="00450503" w:rsidRPr="00067AC2" w:rsidRDefault="00450503" w:rsidP="008147E2">
      <w:pPr>
        <w:pStyle w:val="a4"/>
        <w:widowControl w:val="0"/>
        <w:numPr>
          <w:ilvl w:val="0"/>
          <w:numId w:val="46"/>
        </w:numPr>
        <w:autoSpaceDE w:val="0"/>
        <w:autoSpaceDN w:val="0"/>
        <w:adjustRightInd w:val="0"/>
        <w:rPr>
          <w:bCs/>
          <w:sz w:val="28"/>
          <w:szCs w:val="28"/>
          <w:lang w:val="es-ES"/>
        </w:rPr>
      </w:pPr>
      <w:r w:rsidRPr="00067AC2">
        <w:rPr>
          <w:bCs/>
          <w:sz w:val="28"/>
          <w:szCs w:val="28"/>
          <w:lang w:val="es-ES"/>
        </w:rPr>
        <w:t xml:space="preserve">La dévalorisation  </w:t>
      </w:r>
    </w:p>
    <w:p w14:paraId="2126BA28" w14:textId="77777777" w:rsidR="00450503" w:rsidRP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p>
    <w:p w14:paraId="65C04A00" w14:textId="77777777" w:rsidR="00450503" w:rsidRP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r w:rsidRPr="00067AC2">
        <w:rPr>
          <w:rFonts w:ascii="Times New Roman" w:eastAsia="Times New Roman" w:hAnsi="Times New Roman" w:cs="Times New Roman"/>
          <w:b/>
          <w:bCs/>
          <w:sz w:val="28"/>
          <w:szCs w:val="28"/>
          <w:lang w:val="es-ES" w:eastAsia="ru-RU"/>
        </w:rPr>
        <w:t>24.</w:t>
      </w:r>
      <w:r w:rsidRPr="00450503">
        <w:rPr>
          <w:rFonts w:ascii="Times New Roman" w:eastAsia="Times New Roman" w:hAnsi="Times New Roman" w:cs="Times New Roman"/>
          <w:bCs/>
          <w:sz w:val="28"/>
          <w:szCs w:val="28"/>
          <w:lang w:val="es-ES" w:eastAsia="ru-RU"/>
        </w:rPr>
        <w:t xml:space="preserve"> </w:t>
      </w:r>
      <w:r w:rsidRPr="00067AC2">
        <w:rPr>
          <w:rFonts w:ascii="Times New Roman" w:eastAsia="Times New Roman" w:hAnsi="Times New Roman" w:cs="Times New Roman"/>
          <w:bCs/>
          <w:i/>
          <w:sz w:val="28"/>
          <w:szCs w:val="28"/>
          <w:lang w:val="es-ES" w:eastAsia="ru-RU"/>
        </w:rPr>
        <w:t>Quel est l’impact d’un ton accusateur lors d’un conflit?</w:t>
      </w:r>
      <w:r w:rsidRPr="00450503">
        <w:rPr>
          <w:rFonts w:ascii="Times New Roman" w:eastAsia="Times New Roman" w:hAnsi="Times New Roman" w:cs="Times New Roman"/>
          <w:bCs/>
          <w:sz w:val="28"/>
          <w:szCs w:val="28"/>
          <w:lang w:val="es-ES" w:eastAsia="ru-RU"/>
        </w:rPr>
        <w:t xml:space="preserve">  </w:t>
      </w:r>
    </w:p>
    <w:p w14:paraId="1CE3C80E" w14:textId="77777777" w:rsidR="00450503" w:rsidRPr="00067AC2" w:rsidRDefault="00450503" w:rsidP="008147E2">
      <w:pPr>
        <w:pStyle w:val="a4"/>
        <w:widowControl w:val="0"/>
        <w:numPr>
          <w:ilvl w:val="0"/>
          <w:numId w:val="47"/>
        </w:numPr>
        <w:autoSpaceDE w:val="0"/>
        <w:autoSpaceDN w:val="0"/>
        <w:adjustRightInd w:val="0"/>
        <w:rPr>
          <w:bCs/>
          <w:sz w:val="28"/>
          <w:szCs w:val="28"/>
          <w:lang w:val="es-ES"/>
        </w:rPr>
      </w:pPr>
      <w:r w:rsidRPr="00067AC2">
        <w:rPr>
          <w:bCs/>
          <w:sz w:val="28"/>
          <w:szCs w:val="28"/>
          <w:lang w:val="es-ES"/>
        </w:rPr>
        <w:t xml:space="preserve">Favoriser le dialogue  </w:t>
      </w:r>
    </w:p>
    <w:p w14:paraId="697E83B2" w14:textId="77777777" w:rsidR="00450503" w:rsidRPr="00067AC2" w:rsidRDefault="00450503" w:rsidP="008147E2">
      <w:pPr>
        <w:pStyle w:val="a4"/>
        <w:widowControl w:val="0"/>
        <w:numPr>
          <w:ilvl w:val="0"/>
          <w:numId w:val="47"/>
        </w:numPr>
        <w:autoSpaceDE w:val="0"/>
        <w:autoSpaceDN w:val="0"/>
        <w:adjustRightInd w:val="0"/>
        <w:rPr>
          <w:bCs/>
          <w:sz w:val="28"/>
          <w:szCs w:val="28"/>
          <w:lang w:val="es-ES"/>
        </w:rPr>
      </w:pPr>
      <w:r w:rsidRPr="00067AC2">
        <w:rPr>
          <w:bCs/>
          <w:sz w:val="28"/>
          <w:szCs w:val="28"/>
          <w:lang w:val="es-ES"/>
        </w:rPr>
        <w:t xml:space="preserve">Créer une résistance accrue  </w:t>
      </w:r>
    </w:p>
    <w:p w14:paraId="358F2FDD" w14:textId="77777777" w:rsidR="00450503" w:rsidRPr="00067AC2" w:rsidRDefault="00450503" w:rsidP="008147E2">
      <w:pPr>
        <w:pStyle w:val="a4"/>
        <w:widowControl w:val="0"/>
        <w:numPr>
          <w:ilvl w:val="0"/>
          <w:numId w:val="47"/>
        </w:numPr>
        <w:autoSpaceDE w:val="0"/>
        <w:autoSpaceDN w:val="0"/>
        <w:adjustRightInd w:val="0"/>
        <w:rPr>
          <w:bCs/>
          <w:sz w:val="28"/>
          <w:szCs w:val="28"/>
          <w:lang w:val="es-ES"/>
        </w:rPr>
      </w:pPr>
      <w:r w:rsidRPr="00067AC2">
        <w:rPr>
          <w:bCs/>
          <w:sz w:val="28"/>
          <w:szCs w:val="28"/>
          <w:lang w:val="es-ES"/>
        </w:rPr>
        <w:t xml:space="preserve">Favoriser la compréhension mutuelle  </w:t>
      </w:r>
    </w:p>
    <w:p w14:paraId="512BEFD9" w14:textId="77777777" w:rsidR="00450503" w:rsidRPr="00067AC2" w:rsidRDefault="00450503" w:rsidP="008147E2">
      <w:pPr>
        <w:pStyle w:val="a4"/>
        <w:widowControl w:val="0"/>
        <w:numPr>
          <w:ilvl w:val="0"/>
          <w:numId w:val="47"/>
        </w:numPr>
        <w:autoSpaceDE w:val="0"/>
        <w:autoSpaceDN w:val="0"/>
        <w:adjustRightInd w:val="0"/>
        <w:rPr>
          <w:bCs/>
          <w:sz w:val="28"/>
          <w:szCs w:val="28"/>
          <w:lang w:val="es-ES"/>
        </w:rPr>
      </w:pPr>
      <w:r w:rsidRPr="00067AC2">
        <w:rPr>
          <w:bCs/>
          <w:sz w:val="28"/>
          <w:szCs w:val="28"/>
          <w:lang w:val="es-ES"/>
        </w:rPr>
        <w:t xml:space="preserve">Désamorcer la tension  </w:t>
      </w:r>
    </w:p>
    <w:p w14:paraId="1D9D4B60" w14:textId="77777777" w:rsidR="00450503" w:rsidRP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p>
    <w:p w14:paraId="366158CC" w14:textId="77777777" w:rsidR="00450503" w:rsidRP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r w:rsidRPr="00067AC2">
        <w:rPr>
          <w:rFonts w:ascii="Times New Roman" w:eastAsia="Times New Roman" w:hAnsi="Times New Roman" w:cs="Times New Roman"/>
          <w:b/>
          <w:bCs/>
          <w:sz w:val="28"/>
          <w:szCs w:val="28"/>
          <w:lang w:val="es-ES" w:eastAsia="ru-RU"/>
        </w:rPr>
        <w:t>25</w:t>
      </w:r>
      <w:r w:rsidRPr="00450503">
        <w:rPr>
          <w:rFonts w:ascii="Times New Roman" w:eastAsia="Times New Roman" w:hAnsi="Times New Roman" w:cs="Times New Roman"/>
          <w:bCs/>
          <w:sz w:val="28"/>
          <w:szCs w:val="28"/>
          <w:lang w:val="es-ES" w:eastAsia="ru-RU"/>
        </w:rPr>
        <w:t xml:space="preserve">. </w:t>
      </w:r>
      <w:r w:rsidRPr="00067AC2">
        <w:rPr>
          <w:rFonts w:ascii="Times New Roman" w:eastAsia="Times New Roman" w:hAnsi="Times New Roman" w:cs="Times New Roman"/>
          <w:bCs/>
          <w:i/>
          <w:sz w:val="28"/>
          <w:szCs w:val="28"/>
          <w:lang w:val="es-ES" w:eastAsia="ru-RU"/>
        </w:rPr>
        <w:t>Qu’est-ce qu’une "question ouverte" dans la communication?</w:t>
      </w:r>
      <w:r w:rsidRPr="00450503">
        <w:rPr>
          <w:rFonts w:ascii="Times New Roman" w:eastAsia="Times New Roman" w:hAnsi="Times New Roman" w:cs="Times New Roman"/>
          <w:bCs/>
          <w:sz w:val="28"/>
          <w:szCs w:val="28"/>
          <w:lang w:val="es-ES" w:eastAsia="ru-RU"/>
        </w:rPr>
        <w:t xml:space="preserve">  </w:t>
      </w:r>
    </w:p>
    <w:p w14:paraId="4F98696B" w14:textId="77777777" w:rsidR="00450503" w:rsidRPr="00067AC2" w:rsidRDefault="00450503" w:rsidP="008147E2">
      <w:pPr>
        <w:pStyle w:val="a4"/>
        <w:widowControl w:val="0"/>
        <w:numPr>
          <w:ilvl w:val="0"/>
          <w:numId w:val="48"/>
        </w:numPr>
        <w:autoSpaceDE w:val="0"/>
        <w:autoSpaceDN w:val="0"/>
        <w:adjustRightInd w:val="0"/>
        <w:rPr>
          <w:bCs/>
          <w:sz w:val="28"/>
          <w:szCs w:val="28"/>
          <w:lang w:val="es-ES"/>
        </w:rPr>
      </w:pPr>
      <w:r w:rsidRPr="00067AC2">
        <w:rPr>
          <w:bCs/>
          <w:sz w:val="28"/>
          <w:szCs w:val="28"/>
          <w:lang w:val="es-ES"/>
        </w:rPr>
        <w:t xml:space="preserve">Une question qui invite à une réponse élaborée  </w:t>
      </w:r>
    </w:p>
    <w:p w14:paraId="25110983" w14:textId="77777777" w:rsidR="00450503" w:rsidRPr="00067AC2" w:rsidRDefault="00450503" w:rsidP="008147E2">
      <w:pPr>
        <w:pStyle w:val="a4"/>
        <w:widowControl w:val="0"/>
        <w:numPr>
          <w:ilvl w:val="0"/>
          <w:numId w:val="48"/>
        </w:numPr>
        <w:autoSpaceDE w:val="0"/>
        <w:autoSpaceDN w:val="0"/>
        <w:adjustRightInd w:val="0"/>
        <w:rPr>
          <w:bCs/>
          <w:sz w:val="28"/>
          <w:szCs w:val="28"/>
          <w:lang w:val="es-ES"/>
        </w:rPr>
      </w:pPr>
      <w:r w:rsidRPr="00067AC2">
        <w:rPr>
          <w:bCs/>
          <w:sz w:val="28"/>
          <w:szCs w:val="28"/>
          <w:lang w:val="es-ES"/>
        </w:rPr>
        <w:t xml:space="preserve">Une question qui se répond par "oui" ou "non"  </w:t>
      </w:r>
    </w:p>
    <w:p w14:paraId="19A69FB0" w14:textId="77777777" w:rsidR="00450503" w:rsidRPr="00067AC2" w:rsidRDefault="00450503" w:rsidP="008147E2">
      <w:pPr>
        <w:pStyle w:val="a4"/>
        <w:widowControl w:val="0"/>
        <w:numPr>
          <w:ilvl w:val="0"/>
          <w:numId w:val="48"/>
        </w:numPr>
        <w:autoSpaceDE w:val="0"/>
        <w:autoSpaceDN w:val="0"/>
        <w:adjustRightInd w:val="0"/>
        <w:rPr>
          <w:bCs/>
          <w:sz w:val="28"/>
          <w:szCs w:val="28"/>
          <w:lang w:val="es-ES"/>
        </w:rPr>
      </w:pPr>
      <w:r w:rsidRPr="00067AC2">
        <w:rPr>
          <w:bCs/>
          <w:sz w:val="28"/>
          <w:szCs w:val="28"/>
          <w:lang w:val="es-ES"/>
        </w:rPr>
        <w:t xml:space="preserve">Une question interdite  </w:t>
      </w:r>
    </w:p>
    <w:p w14:paraId="2848E626" w14:textId="77777777" w:rsidR="00450503" w:rsidRPr="00067AC2" w:rsidRDefault="00450503" w:rsidP="008147E2">
      <w:pPr>
        <w:pStyle w:val="a4"/>
        <w:widowControl w:val="0"/>
        <w:numPr>
          <w:ilvl w:val="0"/>
          <w:numId w:val="48"/>
        </w:numPr>
        <w:autoSpaceDE w:val="0"/>
        <w:autoSpaceDN w:val="0"/>
        <w:adjustRightInd w:val="0"/>
        <w:rPr>
          <w:bCs/>
          <w:sz w:val="28"/>
          <w:szCs w:val="28"/>
          <w:lang w:val="es-ES"/>
        </w:rPr>
      </w:pPr>
      <w:r w:rsidRPr="00067AC2">
        <w:rPr>
          <w:bCs/>
          <w:sz w:val="28"/>
          <w:szCs w:val="28"/>
          <w:lang w:val="es-ES"/>
        </w:rPr>
        <w:t xml:space="preserve">Une question confuse  </w:t>
      </w:r>
    </w:p>
    <w:p w14:paraId="0FB21706" w14:textId="77777777" w:rsidR="00450503" w:rsidRP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p>
    <w:p w14:paraId="3E2A0524" w14:textId="77777777" w:rsidR="00450503" w:rsidRP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r w:rsidRPr="00067AC2">
        <w:rPr>
          <w:rFonts w:ascii="Times New Roman" w:eastAsia="Times New Roman" w:hAnsi="Times New Roman" w:cs="Times New Roman"/>
          <w:b/>
          <w:bCs/>
          <w:sz w:val="28"/>
          <w:szCs w:val="28"/>
          <w:lang w:val="es-ES" w:eastAsia="ru-RU"/>
        </w:rPr>
        <w:lastRenderedPageBreak/>
        <w:t>26.</w:t>
      </w:r>
      <w:r w:rsidRPr="00450503">
        <w:rPr>
          <w:rFonts w:ascii="Times New Roman" w:eastAsia="Times New Roman" w:hAnsi="Times New Roman" w:cs="Times New Roman"/>
          <w:bCs/>
          <w:sz w:val="28"/>
          <w:szCs w:val="28"/>
          <w:lang w:val="es-ES" w:eastAsia="ru-RU"/>
        </w:rPr>
        <w:t xml:space="preserve"> </w:t>
      </w:r>
      <w:r w:rsidRPr="00067AC2">
        <w:rPr>
          <w:rFonts w:ascii="Times New Roman" w:eastAsia="Times New Roman" w:hAnsi="Times New Roman" w:cs="Times New Roman"/>
          <w:bCs/>
          <w:i/>
          <w:sz w:val="28"/>
          <w:szCs w:val="28"/>
          <w:lang w:val="es-ES" w:eastAsia="ru-RU"/>
        </w:rPr>
        <w:t>Quel est un bon exemple pour exprimer l’empathie?</w:t>
      </w:r>
      <w:r w:rsidRPr="00450503">
        <w:rPr>
          <w:rFonts w:ascii="Times New Roman" w:eastAsia="Times New Roman" w:hAnsi="Times New Roman" w:cs="Times New Roman"/>
          <w:bCs/>
          <w:sz w:val="28"/>
          <w:szCs w:val="28"/>
          <w:lang w:val="es-ES" w:eastAsia="ru-RU"/>
        </w:rPr>
        <w:t xml:space="preserve">  </w:t>
      </w:r>
    </w:p>
    <w:p w14:paraId="6D140640" w14:textId="77777777" w:rsidR="00450503" w:rsidRPr="00067AC2" w:rsidRDefault="00450503" w:rsidP="008147E2">
      <w:pPr>
        <w:pStyle w:val="a4"/>
        <w:widowControl w:val="0"/>
        <w:numPr>
          <w:ilvl w:val="0"/>
          <w:numId w:val="49"/>
        </w:numPr>
        <w:autoSpaceDE w:val="0"/>
        <w:autoSpaceDN w:val="0"/>
        <w:adjustRightInd w:val="0"/>
        <w:rPr>
          <w:bCs/>
          <w:sz w:val="28"/>
          <w:szCs w:val="28"/>
          <w:lang w:val="es-ES"/>
        </w:rPr>
      </w:pPr>
      <w:r w:rsidRPr="00067AC2">
        <w:rPr>
          <w:bCs/>
          <w:sz w:val="28"/>
          <w:szCs w:val="28"/>
          <w:lang w:val="es-ES"/>
        </w:rPr>
        <w:t xml:space="preserve">"Je comprends que cela vous fatigue."  </w:t>
      </w:r>
    </w:p>
    <w:p w14:paraId="3440ACBA" w14:textId="77777777" w:rsidR="00450503" w:rsidRPr="00067AC2" w:rsidRDefault="00450503" w:rsidP="008147E2">
      <w:pPr>
        <w:pStyle w:val="a4"/>
        <w:widowControl w:val="0"/>
        <w:numPr>
          <w:ilvl w:val="0"/>
          <w:numId w:val="49"/>
        </w:numPr>
        <w:autoSpaceDE w:val="0"/>
        <w:autoSpaceDN w:val="0"/>
        <w:adjustRightInd w:val="0"/>
        <w:rPr>
          <w:bCs/>
          <w:sz w:val="28"/>
          <w:szCs w:val="28"/>
          <w:lang w:val="es-ES"/>
        </w:rPr>
      </w:pPr>
      <w:r w:rsidRPr="00067AC2">
        <w:rPr>
          <w:bCs/>
          <w:sz w:val="28"/>
          <w:szCs w:val="28"/>
          <w:lang w:val="es-ES"/>
        </w:rPr>
        <w:t xml:space="preserve">"Ce n’est pas grave."  </w:t>
      </w:r>
    </w:p>
    <w:p w14:paraId="302F2F91" w14:textId="77777777" w:rsidR="00450503" w:rsidRPr="00067AC2" w:rsidRDefault="00450503" w:rsidP="008147E2">
      <w:pPr>
        <w:pStyle w:val="a4"/>
        <w:widowControl w:val="0"/>
        <w:numPr>
          <w:ilvl w:val="0"/>
          <w:numId w:val="49"/>
        </w:numPr>
        <w:autoSpaceDE w:val="0"/>
        <w:autoSpaceDN w:val="0"/>
        <w:adjustRightInd w:val="0"/>
        <w:rPr>
          <w:bCs/>
          <w:sz w:val="28"/>
          <w:szCs w:val="28"/>
          <w:lang w:val="es-ES"/>
        </w:rPr>
      </w:pPr>
      <w:r w:rsidRPr="00067AC2">
        <w:rPr>
          <w:bCs/>
          <w:sz w:val="28"/>
          <w:szCs w:val="28"/>
          <w:lang w:val="es-ES"/>
        </w:rPr>
        <w:t xml:space="preserve">"Vous avez tort."  </w:t>
      </w:r>
    </w:p>
    <w:p w14:paraId="1D4098E8" w14:textId="77777777" w:rsidR="00450503" w:rsidRPr="00067AC2" w:rsidRDefault="00450503" w:rsidP="008147E2">
      <w:pPr>
        <w:pStyle w:val="a4"/>
        <w:widowControl w:val="0"/>
        <w:numPr>
          <w:ilvl w:val="0"/>
          <w:numId w:val="49"/>
        </w:numPr>
        <w:autoSpaceDE w:val="0"/>
        <w:autoSpaceDN w:val="0"/>
        <w:adjustRightInd w:val="0"/>
        <w:rPr>
          <w:bCs/>
          <w:sz w:val="28"/>
          <w:szCs w:val="28"/>
          <w:lang w:val="es-ES"/>
        </w:rPr>
      </w:pPr>
      <w:r w:rsidRPr="00067AC2">
        <w:rPr>
          <w:bCs/>
          <w:sz w:val="28"/>
          <w:szCs w:val="28"/>
          <w:lang w:val="es-ES"/>
        </w:rPr>
        <w:t xml:space="preserve">"Calmez-vous."  </w:t>
      </w:r>
    </w:p>
    <w:p w14:paraId="5236BDD8" w14:textId="77777777" w:rsidR="00450503" w:rsidRP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p>
    <w:p w14:paraId="191DDED6" w14:textId="77777777" w:rsidR="00450503" w:rsidRPr="00067AC2" w:rsidRDefault="00450503" w:rsidP="00450503">
      <w:pPr>
        <w:widowControl w:val="0"/>
        <w:autoSpaceDE w:val="0"/>
        <w:autoSpaceDN w:val="0"/>
        <w:adjustRightInd w:val="0"/>
        <w:spacing w:after="0" w:line="240" w:lineRule="auto"/>
        <w:rPr>
          <w:rFonts w:ascii="Times New Roman" w:eastAsia="Times New Roman" w:hAnsi="Times New Roman" w:cs="Times New Roman"/>
          <w:bCs/>
          <w:i/>
          <w:sz w:val="28"/>
          <w:szCs w:val="28"/>
          <w:lang w:val="es-ES" w:eastAsia="ru-RU"/>
        </w:rPr>
      </w:pPr>
      <w:r w:rsidRPr="00067AC2">
        <w:rPr>
          <w:rFonts w:ascii="Times New Roman" w:eastAsia="Times New Roman" w:hAnsi="Times New Roman" w:cs="Times New Roman"/>
          <w:b/>
          <w:bCs/>
          <w:sz w:val="28"/>
          <w:szCs w:val="28"/>
          <w:lang w:val="es-ES" w:eastAsia="ru-RU"/>
        </w:rPr>
        <w:t>27.</w:t>
      </w:r>
      <w:r w:rsidRPr="00450503">
        <w:rPr>
          <w:rFonts w:ascii="Times New Roman" w:eastAsia="Times New Roman" w:hAnsi="Times New Roman" w:cs="Times New Roman"/>
          <w:bCs/>
          <w:sz w:val="28"/>
          <w:szCs w:val="28"/>
          <w:lang w:val="es-ES" w:eastAsia="ru-RU"/>
        </w:rPr>
        <w:t xml:space="preserve"> </w:t>
      </w:r>
      <w:r w:rsidRPr="00067AC2">
        <w:rPr>
          <w:rFonts w:ascii="Times New Roman" w:eastAsia="Times New Roman" w:hAnsi="Times New Roman" w:cs="Times New Roman"/>
          <w:bCs/>
          <w:i/>
          <w:sz w:val="28"/>
          <w:szCs w:val="28"/>
          <w:lang w:val="es-ES" w:eastAsia="ru-RU"/>
        </w:rPr>
        <w:t xml:space="preserve">Pourquoi est-il important de reformuler ce que dit un interlocuteur en crise?  </w:t>
      </w:r>
    </w:p>
    <w:p w14:paraId="29FA89A4" w14:textId="77777777" w:rsidR="00450503" w:rsidRPr="00067AC2" w:rsidRDefault="00450503" w:rsidP="008147E2">
      <w:pPr>
        <w:pStyle w:val="a4"/>
        <w:widowControl w:val="0"/>
        <w:numPr>
          <w:ilvl w:val="0"/>
          <w:numId w:val="50"/>
        </w:numPr>
        <w:autoSpaceDE w:val="0"/>
        <w:autoSpaceDN w:val="0"/>
        <w:adjustRightInd w:val="0"/>
        <w:rPr>
          <w:bCs/>
          <w:sz w:val="28"/>
          <w:szCs w:val="28"/>
          <w:lang w:val="es-ES"/>
        </w:rPr>
      </w:pPr>
      <w:r w:rsidRPr="00067AC2">
        <w:rPr>
          <w:bCs/>
          <w:sz w:val="28"/>
          <w:szCs w:val="28"/>
          <w:lang w:val="es-ES"/>
        </w:rPr>
        <w:t xml:space="preserve">Pour le forcer à changer d’avis  </w:t>
      </w:r>
    </w:p>
    <w:p w14:paraId="0B7F2083" w14:textId="77777777" w:rsidR="00450503" w:rsidRPr="00067AC2" w:rsidRDefault="00450503" w:rsidP="008147E2">
      <w:pPr>
        <w:pStyle w:val="a4"/>
        <w:widowControl w:val="0"/>
        <w:numPr>
          <w:ilvl w:val="0"/>
          <w:numId w:val="50"/>
        </w:numPr>
        <w:autoSpaceDE w:val="0"/>
        <w:autoSpaceDN w:val="0"/>
        <w:adjustRightInd w:val="0"/>
        <w:rPr>
          <w:bCs/>
          <w:sz w:val="28"/>
          <w:szCs w:val="28"/>
          <w:lang w:val="es-ES"/>
        </w:rPr>
      </w:pPr>
      <w:r w:rsidRPr="00067AC2">
        <w:rPr>
          <w:bCs/>
          <w:sz w:val="28"/>
          <w:szCs w:val="28"/>
          <w:lang w:val="es-ES"/>
        </w:rPr>
        <w:t xml:space="preserve">Pour s’assurer d’avoir bien compris et montrer de l’attention  </w:t>
      </w:r>
    </w:p>
    <w:p w14:paraId="270F0374" w14:textId="77777777" w:rsidR="00450503" w:rsidRPr="00067AC2" w:rsidRDefault="00450503" w:rsidP="008147E2">
      <w:pPr>
        <w:pStyle w:val="a4"/>
        <w:widowControl w:val="0"/>
        <w:numPr>
          <w:ilvl w:val="0"/>
          <w:numId w:val="50"/>
        </w:numPr>
        <w:autoSpaceDE w:val="0"/>
        <w:autoSpaceDN w:val="0"/>
        <w:adjustRightInd w:val="0"/>
        <w:rPr>
          <w:bCs/>
          <w:sz w:val="28"/>
          <w:szCs w:val="28"/>
          <w:lang w:val="es-ES"/>
        </w:rPr>
      </w:pPr>
      <w:r w:rsidRPr="00067AC2">
        <w:rPr>
          <w:bCs/>
          <w:sz w:val="28"/>
          <w:szCs w:val="28"/>
          <w:lang w:val="es-ES"/>
        </w:rPr>
        <w:t xml:space="preserve">Pour interrompre la conversation  </w:t>
      </w:r>
    </w:p>
    <w:p w14:paraId="06044605" w14:textId="77777777" w:rsidR="00450503" w:rsidRPr="00067AC2" w:rsidRDefault="00450503" w:rsidP="008147E2">
      <w:pPr>
        <w:pStyle w:val="a4"/>
        <w:widowControl w:val="0"/>
        <w:numPr>
          <w:ilvl w:val="0"/>
          <w:numId w:val="50"/>
        </w:numPr>
        <w:autoSpaceDE w:val="0"/>
        <w:autoSpaceDN w:val="0"/>
        <w:adjustRightInd w:val="0"/>
        <w:rPr>
          <w:bCs/>
          <w:sz w:val="28"/>
          <w:szCs w:val="28"/>
          <w:lang w:val="es-ES"/>
        </w:rPr>
      </w:pPr>
      <w:r w:rsidRPr="00067AC2">
        <w:rPr>
          <w:bCs/>
          <w:sz w:val="28"/>
          <w:szCs w:val="28"/>
          <w:lang w:val="es-ES"/>
        </w:rPr>
        <w:t xml:space="preserve">Pour le déstabiliser  </w:t>
      </w:r>
    </w:p>
    <w:p w14:paraId="6CFEEF3A" w14:textId="77777777" w:rsidR="00450503" w:rsidRP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p>
    <w:p w14:paraId="0B2C73DE" w14:textId="77777777" w:rsidR="00450503" w:rsidRP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r w:rsidRPr="00067AC2">
        <w:rPr>
          <w:rFonts w:ascii="Times New Roman" w:eastAsia="Times New Roman" w:hAnsi="Times New Roman" w:cs="Times New Roman"/>
          <w:b/>
          <w:bCs/>
          <w:sz w:val="28"/>
          <w:szCs w:val="28"/>
          <w:lang w:val="es-ES" w:eastAsia="ru-RU"/>
        </w:rPr>
        <w:t>28.</w:t>
      </w:r>
      <w:r w:rsidRPr="00450503">
        <w:rPr>
          <w:rFonts w:ascii="Times New Roman" w:eastAsia="Times New Roman" w:hAnsi="Times New Roman" w:cs="Times New Roman"/>
          <w:bCs/>
          <w:sz w:val="28"/>
          <w:szCs w:val="28"/>
          <w:lang w:val="es-ES" w:eastAsia="ru-RU"/>
        </w:rPr>
        <w:t xml:space="preserve"> </w:t>
      </w:r>
      <w:proofErr w:type="gramStart"/>
      <w:r w:rsidR="00067AC2" w:rsidRPr="00067AC2">
        <w:rPr>
          <w:rFonts w:ascii="Times New Roman" w:eastAsia="Times New Roman" w:hAnsi="Times New Roman" w:cs="Times New Roman"/>
          <w:bCs/>
          <w:i/>
          <w:sz w:val="28"/>
          <w:szCs w:val="28"/>
          <w:lang w:val="es-ES" w:eastAsia="ru-RU"/>
        </w:rPr>
        <w:t>Question :</w:t>
      </w:r>
      <w:proofErr w:type="gramEnd"/>
      <w:r w:rsidR="00067AC2" w:rsidRPr="00067AC2">
        <w:rPr>
          <w:rFonts w:ascii="Times New Roman" w:eastAsia="Times New Roman" w:hAnsi="Times New Roman" w:cs="Times New Roman"/>
          <w:bCs/>
          <w:i/>
          <w:sz w:val="28"/>
          <w:szCs w:val="28"/>
          <w:lang w:val="es-ES" w:eastAsia="ru-RU"/>
        </w:rPr>
        <w:t xml:space="preserve">  </w:t>
      </w:r>
      <w:r w:rsidRPr="00067AC2">
        <w:rPr>
          <w:rFonts w:ascii="Times New Roman" w:eastAsia="Times New Roman" w:hAnsi="Times New Roman" w:cs="Times New Roman"/>
          <w:bCs/>
          <w:i/>
          <w:sz w:val="28"/>
          <w:szCs w:val="28"/>
          <w:lang w:val="es-ES" w:eastAsia="ru-RU"/>
        </w:rPr>
        <w:t>Quels sont les principaux éléments à prendre en compte pour assurer la réussite d'une vidéoconférence professionnelle ?</w:t>
      </w:r>
      <w:r w:rsidRPr="00450503">
        <w:rPr>
          <w:rFonts w:ascii="Times New Roman" w:eastAsia="Times New Roman" w:hAnsi="Times New Roman" w:cs="Times New Roman"/>
          <w:bCs/>
          <w:sz w:val="28"/>
          <w:szCs w:val="28"/>
          <w:lang w:val="es-ES" w:eastAsia="ru-RU"/>
        </w:rPr>
        <w:t xml:space="preserve">  </w:t>
      </w:r>
    </w:p>
    <w:p w14:paraId="4365BF6D" w14:textId="77777777" w:rsidR="00450503" w:rsidRP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p>
    <w:p w14:paraId="316D7FC8" w14:textId="77777777" w:rsidR="00450503" w:rsidRP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r w:rsidRPr="00067AC2">
        <w:rPr>
          <w:rFonts w:ascii="Times New Roman" w:eastAsia="Times New Roman" w:hAnsi="Times New Roman" w:cs="Times New Roman"/>
          <w:b/>
          <w:bCs/>
          <w:sz w:val="28"/>
          <w:szCs w:val="28"/>
          <w:lang w:val="es-ES" w:eastAsia="ru-RU"/>
        </w:rPr>
        <w:t>2</w:t>
      </w:r>
      <w:r w:rsidR="00067AC2" w:rsidRPr="00067AC2">
        <w:rPr>
          <w:rFonts w:ascii="Times New Roman" w:eastAsia="Times New Roman" w:hAnsi="Times New Roman" w:cs="Times New Roman"/>
          <w:b/>
          <w:bCs/>
          <w:sz w:val="28"/>
          <w:szCs w:val="28"/>
          <w:lang w:val="en-US" w:eastAsia="ru-RU"/>
        </w:rPr>
        <w:t>9</w:t>
      </w:r>
      <w:r w:rsidRPr="00067AC2">
        <w:rPr>
          <w:rFonts w:ascii="Times New Roman" w:eastAsia="Times New Roman" w:hAnsi="Times New Roman" w:cs="Times New Roman"/>
          <w:b/>
          <w:bCs/>
          <w:sz w:val="28"/>
          <w:szCs w:val="28"/>
          <w:lang w:val="es-ES" w:eastAsia="ru-RU"/>
        </w:rPr>
        <w:t>.</w:t>
      </w:r>
      <w:r w:rsidR="00067AC2">
        <w:rPr>
          <w:rFonts w:ascii="Times New Roman" w:eastAsia="Times New Roman" w:hAnsi="Times New Roman" w:cs="Times New Roman"/>
          <w:bCs/>
          <w:sz w:val="28"/>
          <w:szCs w:val="28"/>
          <w:lang w:val="es-ES" w:eastAsia="ru-RU"/>
        </w:rPr>
        <w:t xml:space="preserve"> </w:t>
      </w:r>
      <w:proofErr w:type="gramStart"/>
      <w:r w:rsidR="00067AC2" w:rsidRPr="00067AC2">
        <w:rPr>
          <w:rFonts w:ascii="Times New Roman" w:eastAsia="Times New Roman" w:hAnsi="Times New Roman" w:cs="Times New Roman"/>
          <w:bCs/>
          <w:i/>
          <w:sz w:val="28"/>
          <w:szCs w:val="28"/>
          <w:lang w:val="es-ES" w:eastAsia="ru-RU"/>
        </w:rPr>
        <w:t>Question :</w:t>
      </w:r>
      <w:proofErr w:type="gramEnd"/>
      <w:r w:rsidR="00067AC2" w:rsidRPr="00067AC2">
        <w:rPr>
          <w:rFonts w:ascii="Times New Roman" w:eastAsia="Times New Roman" w:hAnsi="Times New Roman" w:cs="Times New Roman"/>
          <w:bCs/>
          <w:i/>
          <w:sz w:val="28"/>
          <w:szCs w:val="28"/>
          <w:lang w:val="es-ES" w:eastAsia="ru-RU"/>
        </w:rPr>
        <w:t xml:space="preserve">  </w:t>
      </w:r>
      <w:r w:rsidRPr="00067AC2">
        <w:rPr>
          <w:rFonts w:ascii="Times New Roman" w:eastAsia="Times New Roman" w:hAnsi="Times New Roman" w:cs="Times New Roman"/>
          <w:bCs/>
          <w:i/>
          <w:sz w:val="28"/>
          <w:szCs w:val="28"/>
          <w:lang w:val="es-ES" w:eastAsia="ru-RU"/>
        </w:rPr>
        <w:t>Quels sont les avantages d'utiliser un webinaire interactif pour la formation ou la présentation d'entreprise ?</w:t>
      </w:r>
      <w:r w:rsidRPr="00450503">
        <w:rPr>
          <w:rFonts w:ascii="Times New Roman" w:eastAsia="Times New Roman" w:hAnsi="Times New Roman" w:cs="Times New Roman"/>
          <w:bCs/>
          <w:sz w:val="28"/>
          <w:szCs w:val="28"/>
          <w:lang w:val="es-ES" w:eastAsia="ru-RU"/>
        </w:rPr>
        <w:t xml:space="preserve">  </w:t>
      </w:r>
    </w:p>
    <w:p w14:paraId="50CBE490" w14:textId="77777777" w:rsidR="00450503"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p>
    <w:p w14:paraId="390C3809" w14:textId="77777777" w:rsidR="00450503" w:rsidRPr="003D06C2" w:rsidRDefault="00067AC2"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r w:rsidRPr="003D06C2">
        <w:rPr>
          <w:rFonts w:ascii="Times New Roman" w:eastAsia="Times New Roman" w:hAnsi="Times New Roman" w:cs="Times New Roman"/>
          <w:b/>
          <w:bCs/>
          <w:sz w:val="28"/>
          <w:szCs w:val="28"/>
          <w:lang w:val="en-US" w:eastAsia="ru-RU"/>
        </w:rPr>
        <w:t>30</w:t>
      </w:r>
      <w:r w:rsidR="00450503" w:rsidRPr="003D06C2">
        <w:rPr>
          <w:rFonts w:ascii="Times New Roman" w:eastAsia="Times New Roman" w:hAnsi="Times New Roman" w:cs="Times New Roman"/>
          <w:b/>
          <w:bCs/>
          <w:sz w:val="28"/>
          <w:szCs w:val="28"/>
          <w:lang w:val="es-ES" w:eastAsia="ru-RU"/>
        </w:rPr>
        <w:t>.</w:t>
      </w:r>
      <w:r w:rsidR="00450503" w:rsidRPr="003D06C2">
        <w:rPr>
          <w:rFonts w:ascii="Times New Roman" w:eastAsia="Times New Roman" w:hAnsi="Times New Roman" w:cs="Times New Roman"/>
          <w:bCs/>
          <w:sz w:val="28"/>
          <w:szCs w:val="28"/>
          <w:lang w:val="es-ES" w:eastAsia="ru-RU"/>
        </w:rPr>
        <w:t xml:space="preserve"> </w:t>
      </w:r>
      <w:r w:rsidR="00450503" w:rsidRPr="003D06C2">
        <w:rPr>
          <w:rFonts w:ascii="Times New Roman" w:eastAsia="Times New Roman" w:hAnsi="Times New Roman" w:cs="Times New Roman"/>
          <w:bCs/>
          <w:i/>
          <w:sz w:val="28"/>
          <w:szCs w:val="28"/>
          <w:lang w:val="es-ES" w:eastAsia="ru-RU"/>
        </w:rPr>
        <w:t xml:space="preserve">Quel est l'avantage principal de l'utilisation des messageries instantanées dans la communication </w:t>
      </w:r>
      <w:bookmarkStart w:id="4" w:name="_GoBack"/>
      <w:proofErr w:type="gramStart"/>
      <w:r w:rsidR="00450503" w:rsidRPr="003D06C2">
        <w:rPr>
          <w:rFonts w:ascii="Times New Roman" w:eastAsia="Times New Roman" w:hAnsi="Times New Roman" w:cs="Times New Roman"/>
          <w:bCs/>
          <w:i/>
          <w:sz w:val="28"/>
          <w:szCs w:val="28"/>
          <w:lang w:val="es-ES" w:eastAsia="ru-RU"/>
        </w:rPr>
        <w:t>d'entreprise</w:t>
      </w:r>
      <w:bookmarkEnd w:id="4"/>
      <w:r w:rsidR="00450503" w:rsidRPr="003D06C2">
        <w:rPr>
          <w:rFonts w:ascii="Times New Roman" w:eastAsia="Times New Roman" w:hAnsi="Times New Roman" w:cs="Times New Roman"/>
          <w:bCs/>
          <w:i/>
          <w:sz w:val="28"/>
          <w:szCs w:val="28"/>
          <w:lang w:val="es-ES" w:eastAsia="ru-RU"/>
        </w:rPr>
        <w:t xml:space="preserve"> ?</w:t>
      </w:r>
      <w:proofErr w:type="gramEnd"/>
      <w:r w:rsidR="00450503" w:rsidRPr="003D06C2">
        <w:rPr>
          <w:rFonts w:ascii="Times New Roman" w:eastAsia="Times New Roman" w:hAnsi="Times New Roman" w:cs="Times New Roman"/>
          <w:bCs/>
          <w:sz w:val="28"/>
          <w:szCs w:val="28"/>
          <w:lang w:val="es-ES" w:eastAsia="ru-RU"/>
        </w:rPr>
        <w:t xml:space="preserve">  </w:t>
      </w:r>
    </w:p>
    <w:p w14:paraId="24CE954D" w14:textId="77777777" w:rsidR="00450503" w:rsidRPr="003D06C2" w:rsidRDefault="00450503"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r w:rsidRPr="003D06C2">
        <w:rPr>
          <w:rFonts w:ascii="Times New Roman" w:eastAsia="Times New Roman" w:hAnsi="Times New Roman" w:cs="Times New Roman"/>
          <w:bCs/>
          <w:sz w:val="28"/>
          <w:szCs w:val="28"/>
          <w:lang w:val="es-ES" w:eastAsia="ru-RU"/>
        </w:rPr>
        <w:t xml:space="preserve">a) Elles permettent des échanges rapides et en temps réel.  </w:t>
      </w:r>
    </w:p>
    <w:p w14:paraId="24427142" w14:textId="7636BB4A" w:rsidR="00450503" w:rsidRPr="003D06C2" w:rsidRDefault="003D06C2"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r w:rsidRPr="003D06C2">
        <w:rPr>
          <w:rFonts w:ascii="Times New Roman" w:eastAsia="Times New Roman" w:hAnsi="Times New Roman" w:cs="Times New Roman"/>
          <w:bCs/>
          <w:sz w:val="28"/>
          <w:szCs w:val="28"/>
          <w:lang w:eastAsia="ru-RU"/>
        </w:rPr>
        <w:t>б</w:t>
      </w:r>
      <w:r w:rsidR="00450503" w:rsidRPr="003D06C2">
        <w:rPr>
          <w:rFonts w:ascii="Times New Roman" w:eastAsia="Times New Roman" w:hAnsi="Times New Roman" w:cs="Times New Roman"/>
          <w:bCs/>
          <w:sz w:val="28"/>
          <w:szCs w:val="28"/>
          <w:lang w:val="es-ES" w:eastAsia="ru-RU"/>
        </w:rPr>
        <w:t xml:space="preserve">) Elles assurent la sécurité absolue des données.  </w:t>
      </w:r>
    </w:p>
    <w:p w14:paraId="23FFB2FE" w14:textId="32B2FF87" w:rsidR="00450503" w:rsidRPr="003D06C2" w:rsidRDefault="003D06C2"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r w:rsidRPr="003D06C2">
        <w:rPr>
          <w:rFonts w:ascii="Times New Roman" w:eastAsia="Times New Roman" w:hAnsi="Times New Roman" w:cs="Times New Roman"/>
          <w:bCs/>
          <w:sz w:val="28"/>
          <w:szCs w:val="28"/>
          <w:lang w:eastAsia="ru-RU"/>
        </w:rPr>
        <w:t>в</w:t>
      </w:r>
      <w:r w:rsidR="00450503" w:rsidRPr="003D06C2">
        <w:rPr>
          <w:rFonts w:ascii="Times New Roman" w:eastAsia="Times New Roman" w:hAnsi="Times New Roman" w:cs="Times New Roman"/>
          <w:bCs/>
          <w:sz w:val="28"/>
          <w:szCs w:val="28"/>
          <w:lang w:val="es-ES" w:eastAsia="ru-RU"/>
        </w:rPr>
        <w:t xml:space="preserve">) Elles remplacent complètement les réunions en personne.  </w:t>
      </w:r>
    </w:p>
    <w:p w14:paraId="23826EBA" w14:textId="361692D4" w:rsidR="00450503" w:rsidRPr="00450503" w:rsidRDefault="003D06C2"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r w:rsidRPr="003D06C2">
        <w:rPr>
          <w:rFonts w:ascii="Times New Roman" w:eastAsia="Times New Roman" w:hAnsi="Times New Roman" w:cs="Times New Roman"/>
          <w:bCs/>
          <w:sz w:val="28"/>
          <w:szCs w:val="28"/>
          <w:lang w:eastAsia="ru-RU"/>
        </w:rPr>
        <w:t>г</w:t>
      </w:r>
      <w:r w:rsidR="00450503" w:rsidRPr="003D06C2">
        <w:rPr>
          <w:rFonts w:ascii="Times New Roman" w:eastAsia="Times New Roman" w:hAnsi="Times New Roman" w:cs="Times New Roman"/>
          <w:bCs/>
          <w:sz w:val="28"/>
          <w:szCs w:val="28"/>
          <w:lang w:val="es-ES" w:eastAsia="ru-RU"/>
        </w:rPr>
        <w:t>) Elles sont uniquement destinées à un usage personnel.</w:t>
      </w:r>
      <w:r w:rsidR="00450503" w:rsidRPr="00450503">
        <w:rPr>
          <w:rFonts w:ascii="Times New Roman" w:eastAsia="Times New Roman" w:hAnsi="Times New Roman" w:cs="Times New Roman"/>
          <w:bCs/>
          <w:sz w:val="28"/>
          <w:szCs w:val="28"/>
          <w:lang w:val="es-ES" w:eastAsia="ru-RU"/>
        </w:rPr>
        <w:t xml:space="preserve">  </w:t>
      </w:r>
    </w:p>
    <w:p w14:paraId="5DDE8EBD" w14:textId="77777777" w:rsidR="00450503" w:rsidRDefault="00067AC2" w:rsidP="00450503">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r>
        <w:rPr>
          <w:rFonts w:ascii="Times New Roman" w:eastAsia="Times New Roman" w:hAnsi="Times New Roman" w:cs="Times New Roman"/>
          <w:bCs/>
          <w:sz w:val="28"/>
          <w:szCs w:val="28"/>
          <w:lang w:val="es-ES" w:eastAsia="ru-RU"/>
        </w:rPr>
        <w:t xml:space="preserve">  </w:t>
      </w:r>
    </w:p>
    <w:p w14:paraId="3E16D934" w14:textId="77777777" w:rsidR="00453680" w:rsidRPr="00BD2BB3" w:rsidRDefault="00453680" w:rsidP="00453680">
      <w:pPr>
        <w:spacing w:after="0" w:line="240" w:lineRule="auto"/>
        <w:ind w:firstLine="709"/>
        <w:jc w:val="center"/>
        <w:rPr>
          <w:rFonts w:ascii="Times New Roman" w:eastAsia="Times New Roman" w:hAnsi="Times New Roman" w:cs="Times New Roman"/>
          <w:b/>
          <w:bCs/>
          <w:i/>
          <w:iCs/>
          <w:sz w:val="28"/>
          <w:lang w:val="en-US" w:eastAsia="ru-RU"/>
        </w:rPr>
      </w:pPr>
      <w:r w:rsidRPr="005E1AE5">
        <w:rPr>
          <w:rFonts w:ascii="Times New Roman" w:eastAsia="Times New Roman" w:hAnsi="Times New Roman" w:cs="Times New Roman"/>
          <w:b/>
          <w:bCs/>
          <w:i/>
          <w:iCs/>
          <w:sz w:val="28"/>
          <w:lang w:eastAsia="ru-RU"/>
        </w:rPr>
        <w:t>Испанский</w:t>
      </w:r>
      <w:r w:rsidRPr="005E1AE5">
        <w:rPr>
          <w:rFonts w:ascii="Times New Roman" w:eastAsia="Times New Roman" w:hAnsi="Times New Roman" w:cs="Times New Roman"/>
          <w:b/>
          <w:bCs/>
          <w:i/>
          <w:iCs/>
          <w:sz w:val="28"/>
          <w:lang w:val="es-ES" w:eastAsia="ru-RU"/>
        </w:rPr>
        <w:t xml:space="preserve"> </w:t>
      </w:r>
      <w:r w:rsidRPr="005E1AE5">
        <w:rPr>
          <w:rFonts w:ascii="Times New Roman" w:eastAsia="Times New Roman" w:hAnsi="Times New Roman" w:cs="Times New Roman"/>
          <w:b/>
          <w:bCs/>
          <w:i/>
          <w:iCs/>
          <w:sz w:val="28"/>
          <w:lang w:eastAsia="ru-RU"/>
        </w:rPr>
        <w:t>язык</w:t>
      </w:r>
    </w:p>
    <w:p w14:paraId="0D9772FD" w14:textId="77777777" w:rsidR="00453680" w:rsidRPr="00453680" w:rsidRDefault="00453680" w:rsidP="00453680">
      <w:pPr>
        <w:spacing w:after="0" w:line="240" w:lineRule="auto"/>
        <w:ind w:firstLine="709"/>
        <w:jc w:val="center"/>
        <w:rPr>
          <w:rFonts w:ascii="Times New Roman" w:eastAsia="Times New Roman" w:hAnsi="Times New Roman" w:cs="Times New Roman"/>
          <w:b/>
          <w:bCs/>
          <w:i/>
          <w:iCs/>
          <w:sz w:val="28"/>
          <w:u w:val="single"/>
          <w:lang w:val="es-ES" w:eastAsia="ru-RU"/>
        </w:rPr>
      </w:pPr>
    </w:p>
    <w:p w14:paraId="06231840"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r w:rsidRPr="00453680">
        <w:rPr>
          <w:rFonts w:ascii="Times New Roman" w:eastAsia="Times New Roman" w:hAnsi="Times New Roman" w:cs="Times New Roman"/>
          <w:b/>
          <w:bCs/>
          <w:sz w:val="28"/>
          <w:szCs w:val="28"/>
          <w:lang w:val="en-US" w:eastAsia="ru-RU"/>
        </w:rPr>
        <w:t>1.</w:t>
      </w:r>
      <w:r w:rsidRPr="00453680">
        <w:rPr>
          <w:lang w:val="en-US"/>
        </w:rPr>
        <w:t xml:space="preserve"> </w:t>
      </w:r>
      <w:r w:rsidRPr="00453680">
        <w:rPr>
          <w:rFonts w:ascii="Times New Roman" w:eastAsia="Times New Roman" w:hAnsi="Times New Roman" w:cs="Times New Roman"/>
          <w:bCs/>
          <w:i/>
          <w:sz w:val="28"/>
          <w:szCs w:val="28"/>
          <w:lang w:val="en-US" w:eastAsia="ru-RU"/>
        </w:rPr>
        <w:t xml:space="preserve">¿Cuál de las siguientes es una característica fundamental de la cultura comunicativa en el ámbito </w:t>
      </w:r>
      <w:proofErr w:type="gramStart"/>
      <w:r w:rsidRPr="00453680">
        <w:rPr>
          <w:rFonts w:ascii="Times New Roman" w:eastAsia="Times New Roman" w:hAnsi="Times New Roman" w:cs="Times New Roman"/>
          <w:bCs/>
          <w:i/>
          <w:sz w:val="28"/>
          <w:szCs w:val="28"/>
          <w:lang w:val="en-US" w:eastAsia="ru-RU"/>
        </w:rPr>
        <w:t>empresarial?_</w:t>
      </w:r>
      <w:proofErr w:type="gramEnd"/>
      <w:r w:rsidRPr="00453680">
        <w:rPr>
          <w:rFonts w:ascii="Times New Roman" w:eastAsia="Times New Roman" w:hAnsi="Times New Roman" w:cs="Times New Roman"/>
          <w:bCs/>
          <w:i/>
          <w:sz w:val="28"/>
          <w:szCs w:val="28"/>
          <w:lang w:val="en-US" w:eastAsia="ru-RU"/>
        </w:rPr>
        <w:t>_________________________</w:t>
      </w:r>
    </w:p>
    <w:p w14:paraId="0B65F58B" w14:textId="77777777" w:rsid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p>
    <w:p w14:paraId="61898200"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r w:rsidRPr="00453680">
        <w:rPr>
          <w:rFonts w:ascii="Times New Roman" w:eastAsia="Times New Roman" w:hAnsi="Times New Roman" w:cs="Times New Roman"/>
          <w:b/>
          <w:bCs/>
          <w:sz w:val="28"/>
          <w:szCs w:val="28"/>
          <w:lang w:val="en-US" w:eastAsia="ru-RU"/>
        </w:rPr>
        <w:t xml:space="preserve">2. </w:t>
      </w:r>
      <w:r w:rsidRPr="00453680">
        <w:rPr>
          <w:rFonts w:ascii="Times New Roman" w:eastAsia="Times New Roman" w:hAnsi="Times New Roman" w:cs="Times New Roman"/>
          <w:bCs/>
          <w:i/>
          <w:sz w:val="28"/>
          <w:szCs w:val="28"/>
          <w:lang w:val="en-US" w:eastAsia="ru-RU"/>
        </w:rPr>
        <w:t xml:space="preserve">¿Cuál es un principio ético clave en la comunicación </w:t>
      </w:r>
      <w:proofErr w:type="gramStart"/>
      <w:r w:rsidRPr="00453680">
        <w:rPr>
          <w:rFonts w:ascii="Times New Roman" w:eastAsia="Times New Roman" w:hAnsi="Times New Roman" w:cs="Times New Roman"/>
          <w:bCs/>
          <w:i/>
          <w:sz w:val="28"/>
          <w:szCs w:val="28"/>
          <w:lang w:val="en-US" w:eastAsia="ru-RU"/>
        </w:rPr>
        <w:t>empresarial?_</w:t>
      </w:r>
      <w:proofErr w:type="gramEnd"/>
      <w:r w:rsidRPr="00453680">
        <w:rPr>
          <w:rFonts w:ascii="Times New Roman" w:eastAsia="Times New Roman" w:hAnsi="Times New Roman" w:cs="Times New Roman"/>
          <w:bCs/>
          <w:i/>
          <w:sz w:val="28"/>
          <w:szCs w:val="28"/>
          <w:lang w:val="en-US" w:eastAsia="ru-RU"/>
        </w:rPr>
        <w:t>__________________________________________________________</w:t>
      </w:r>
    </w:p>
    <w:p w14:paraId="734D3627"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r w:rsidRPr="00453680">
        <w:rPr>
          <w:rFonts w:ascii="Times New Roman" w:eastAsia="Times New Roman" w:hAnsi="Times New Roman" w:cs="Times New Roman"/>
          <w:b/>
          <w:bCs/>
          <w:sz w:val="28"/>
          <w:szCs w:val="28"/>
          <w:lang w:val="en-US" w:eastAsia="ru-RU"/>
        </w:rPr>
        <w:t xml:space="preserve">  </w:t>
      </w:r>
    </w:p>
    <w:p w14:paraId="7423758B"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r w:rsidRPr="00453680">
        <w:rPr>
          <w:rFonts w:ascii="Times New Roman" w:eastAsia="Times New Roman" w:hAnsi="Times New Roman" w:cs="Times New Roman"/>
          <w:b/>
          <w:bCs/>
          <w:sz w:val="28"/>
          <w:szCs w:val="28"/>
          <w:lang w:val="en-US" w:eastAsia="ru-RU"/>
        </w:rPr>
        <w:t xml:space="preserve">3. </w:t>
      </w:r>
      <w:r w:rsidRPr="00453680">
        <w:rPr>
          <w:rFonts w:ascii="Times New Roman" w:eastAsia="Times New Roman" w:hAnsi="Times New Roman" w:cs="Times New Roman"/>
          <w:b/>
          <w:bCs/>
          <w:i/>
          <w:sz w:val="28"/>
          <w:szCs w:val="28"/>
          <w:lang w:val="en-US" w:eastAsia="ru-RU"/>
        </w:rPr>
        <w:t>¿Qué se entiende por "comunicación asertiva" en el entorno laboral?</w:t>
      </w:r>
    </w:p>
    <w:p w14:paraId="0F614D9C" w14:textId="77777777" w:rsidR="00453680" w:rsidRPr="00453680" w:rsidRDefault="00453680" w:rsidP="008147E2">
      <w:pPr>
        <w:pStyle w:val="a4"/>
        <w:widowControl w:val="0"/>
        <w:numPr>
          <w:ilvl w:val="0"/>
          <w:numId w:val="51"/>
        </w:numPr>
        <w:autoSpaceDE w:val="0"/>
        <w:autoSpaceDN w:val="0"/>
        <w:adjustRightInd w:val="0"/>
        <w:rPr>
          <w:bCs/>
          <w:sz w:val="28"/>
          <w:szCs w:val="28"/>
          <w:lang w:val="en-US"/>
        </w:rPr>
      </w:pPr>
      <w:r w:rsidRPr="00453680">
        <w:rPr>
          <w:bCs/>
          <w:sz w:val="28"/>
          <w:szCs w:val="28"/>
          <w:lang w:val="en-US"/>
        </w:rPr>
        <w:t xml:space="preserve">Expresar las ideas claramente y respetando a los demás  </w:t>
      </w:r>
    </w:p>
    <w:p w14:paraId="22EB13BE" w14:textId="77777777" w:rsidR="00453680" w:rsidRPr="00453680" w:rsidRDefault="00453680" w:rsidP="008147E2">
      <w:pPr>
        <w:pStyle w:val="a4"/>
        <w:widowControl w:val="0"/>
        <w:numPr>
          <w:ilvl w:val="0"/>
          <w:numId w:val="51"/>
        </w:numPr>
        <w:autoSpaceDE w:val="0"/>
        <w:autoSpaceDN w:val="0"/>
        <w:adjustRightInd w:val="0"/>
        <w:rPr>
          <w:bCs/>
          <w:sz w:val="28"/>
          <w:szCs w:val="28"/>
          <w:lang w:val="en-US"/>
        </w:rPr>
      </w:pPr>
      <w:r w:rsidRPr="00453680">
        <w:rPr>
          <w:bCs/>
          <w:sz w:val="28"/>
          <w:szCs w:val="28"/>
          <w:lang w:val="en-US"/>
        </w:rPr>
        <w:t xml:space="preserve">Impone tus ideas sin considerar opiniones ajenas  </w:t>
      </w:r>
    </w:p>
    <w:p w14:paraId="2F613119" w14:textId="77777777" w:rsidR="00453680" w:rsidRPr="00453680" w:rsidRDefault="00453680" w:rsidP="008147E2">
      <w:pPr>
        <w:pStyle w:val="a4"/>
        <w:widowControl w:val="0"/>
        <w:numPr>
          <w:ilvl w:val="0"/>
          <w:numId w:val="51"/>
        </w:numPr>
        <w:autoSpaceDE w:val="0"/>
        <w:autoSpaceDN w:val="0"/>
        <w:adjustRightInd w:val="0"/>
        <w:rPr>
          <w:bCs/>
          <w:sz w:val="28"/>
          <w:szCs w:val="28"/>
          <w:lang w:val="en-US"/>
        </w:rPr>
      </w:pPr>
      <w:r w:rsidRPr="00453680">
        <w:rPr>
          <w:bCs/>
          <w:sz w:val="28"/>
          <w:szCs w:val="28"/>
          <w:lang w:val="en-US"/>
        </w:rPr>
        <w:t xml:space="preserve">Evitar la comunicación para mantener el status quo  </w:t>
      </w:r>
    </w:p>
    <w:p w14:paraId="3EA55417" w14:textId="77777777" w:rsidR="00453680" w:rsidRPr="00453680" w:rsidRDefault="00453680" w:rsidP="008147E2">
      <w:pPr>
        <w:pStyle w:val="a4"/>
        <w:widowControl w:val="0"/>
        <w:numPr>
          <w:ilvl w:val="0"/>
          <w:numId w:val="51"/>
        </w:numPr>
        <w:autoSpaceDE w:val="0"/>
        <w:autoSpaceDN w:val="0"/>
        <w:adjustRightInd w:val="0"/>
        <w:rPr>
          <w:bCs/>
          <w:sz w:val="28"/>
          <w:szCs w:val="28"/>
          <w:lang w:val="en-US"/>
        </w:rPr>
      </w:pPr>
      <w:r w:rsidRPr="00453680">
        <w:rPr>
          <w:bCs/>
          <w:sz w:val="28"/>
          <w:szCs w:val="28"/>
          <w:lang w:val="en-US"/>
        </w:rPr>
        <w:t xml:space="preserve">Utilizar un tono agresivo para imponerse  </w:t>
      </w:r>
    </w:p>
    <w:p w14:paraId="6797BF2F"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p>
    <w:p w14:paraId="438E5D31"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r w:rsidRPr="00453680">
        <w:rPr>
          <w:rFonts w:ascii="Times New Roman" w:eastAsia="Times New Roman" w:hAnsi="Times New Roman" w:cs="Times New Roman"/>
          <w:b/>
          <w:bCs/>
          <w:sz w:val="28"/>
          <w:szCs w:val="28"/>
          <w:lang w:val="en-US" w:eastAsia="ru-RU"/>
        </w:rPr>
        <w:t xml:space="preserve">4. </w:t>
      </w:r>
      <w:r w:rsidRPr="00453680">
        <w:rPr>
          <w:rFonts w:ascii="Times New Roman" w:eastAsia="Times New Roman" w:hAnsi="Times New Roman" w:cs="Times New Roman"/>
          <w:bCs/>
          <w:i/>
          <w:sz w:val="28"/>
          <w:szCs w:val="28"/>
          <w:lang w:val="en-US" w:eastAsia="ru-RU"/>
        </w:rPr>
        <w:t>¿Cuál de las siguientes acciones viola las normas éticas en el contexto empresarial?</w:t>
      </w:r>
    </w:p>
    <w:p w14:paraId="479A08F3" w14:textId="77777777" w:rsidR="00453680" w:rsidRPr="00453680" w:rsidRDefault="00453680" w:rsidP="008147E2">
      <w:pPr>
        <w:pStyle w:val="a4"/>
        <w:widowControl w:val="0"/>
        <w:numPr>
          <w:ilvl w:val="0"/>
          <w:numId w:val="52"/>
        </w:numPr>
        <w:autoSpaceDE w:val="0"/>
        <w:autoSpaceDN w:val="0"/>
        <w:adjustRightInd w:val="0"/>
        <w:rPr>
          <w:bCs/>
          <w:sz w:val="28"/>
          <w:szCs w:val="28"/>
          <w:lang w:val="en-US"/>
        </w:rPr>
      </w:pPr>
      <w:r w:rsidRPr="00453680">
        <w:rPr>
          <w:bCs/>
          <w:sz w:val="28"/>
          <w:szCs w:val="28"/>
          <w:lang w:val="en-US"/>
        </w:rPr>
        <w:t xml:space="preserve">Escuchar activamente a los colegas  </w:t>
      </w:r>
    </w:p>
    <w:p w14:paraId="7B563E8C" w14:textId="77777777" w:rsidR="00453680" w:rsidRPr="00453680" w:rsidRDefault="00453680" w:rsidP="008147E2">
      <w:pPr>
        <w:pStyle w:val="a4"/>
        <w:widowControl w:val="0"/>
        <w:numPr>
          <w:ilvl w:val="0"/>
          <w:numId w:val="52"/>
        </w:numPr>
        <w:autoSpaceDE w:val="0"/>
        <w:autoSpaceDN w:val="0"/>
        <w:adjustRightInd w:val="0"/>
        <w:rPr>
          <w:bCs/>
          <w:sz w:val="28"/>
          <w:szCs w:val="28"/>
          <w:lang w:val="en-US"/>
        </w:rPr>
      </w:pPr>
      <w:r w:rsidRPr="00453680">
        <w:rPr>
          <w:bCs/>
          <w:sz w:val="28"/>
          <w:szCs w:val="28"/>
          <w:lang w:val="en-US"/>
        </w:rPr>
        <w:t xml:space="preserve">Mentir para favorecer una decisión propia  </w:t>
      </w:r>
    </w:p>
    <w:p w14:paraId="36AA6CC2" w14:textId="77777777" w:rsidR="00453680" w:rsidRPr="00453680" w:rsidRDefault="00453680" w:rsidP="008147E2">
      <w:pPr>
        <w:pStyle w:val="a4"/>
        <w:widowControl w:val="0"/>
        <w:numPr>
          <w:ilvl w:val="0"/>
          <w:numId w:val="52"/>
        </w:numPr>
        <w:autoSpaceDE w:val="0"/>
        <w:autoSpaceDN w:val="0"/>
        <w:adjustRightInd w:val="0"/>
        <w:rPr>
          <w:bCs/>
          <w:sz w:val="28"/>
          <w:szCs w:val="28"/>
          <w:lang w:val="en-US"/>
        </w:rPr>
      </w:pPr>
      <w:r w:rsidRPr="00453680">
        <w:rPr>
          <w:bCs/>
          <w:sz w:val="28"/>
          <w:szCs w:val="28"/>
          <w:lang w:val="en-US"/>
        </w:rPr>
        <w:t xml:space="preserve">Cumplir con los compromisos adquiridos  </w:t>
      </w:r>
    </w:p>
    <w:p w14:paraId="431B1788" w14:textId="77777777" w:rsidR="00453680" w:rsidRPr="00453680" w:rsidRDefault="00453680" w:rsidP="008147E2">
      <w:pPr>
        <w:pStyle w:val="a4"/>
        <w:widowControl w:val="0"/>
        <w:numPr>
          <w:ilvl w:val="0"/>
          <w:numId w:val="52"/>
        </w:numPr>
        <w:autoSpaceDE w:val="0"/>
        <w:autoSpaceDN w:val="0"/>
        <w:adjustRightInd w:val="0"/>
        <w:rPr>
          <w:bCs/>
          <w:sz w:val="28"/>
          <w:szCs w:val="28"/>
          <w:lang w:val="en-US"/>
        </w:rPr>
      </w:pPr>
      <w:r w:rsidRPr="00453680">
        <w:rPr>
          <w:bCs/>
          <w:sz w:val="28"/>
          <w:szCs w:val="28"/>
          <w:lang w:val="en-US"/>
        </w:rPr>
        <w:lastRenderedPageBreak/>
        <w:t xml:space="preserve">Mostrar respeto por diferentes opiniones  </w:t>
      </w:r>
    </w:p>
    <w:p w14:paraId="01629A12"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r w:rsidRPr="00453680">
        <w:rPr>
          <w:rFonts w:ascii="Times New Roman" w:eastAsia="Times New Roman" w:hAnsi="Times New Roman" w:cs="Times New Roman"/>
          <w:b/>
          <w:bCs/>
          <w:sz w:val="28"/>
          <w:szCs w:val="28"/>
          <w:lang w:val="en-US" w:eastAsia="ru-RU"/>
        </w:rPr>
        <w:t xml:space="preserve">  </w:t>
      </w:r>
    </w:p>
    <w:p w14:paraId="3EBD59F7"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r w:rsidRPr="00453680">
        <w:rPr>
          <w:rFonts w:ascii="Times New Roman" w:eastAsia="Times New Roman" w:hAnsi="Times New Roman" w:cs="Times New Roman"/>
          <w:b/>
          <w:bCs/>
          <w:sz w:val="28"/>
          <w:szCs w:val="28"/>
          <w:lang w:val="en-US" w:eastAsia="ru-RU"/>
        </w:rPr>
        <w:t xml:space="preserve">5. </w:t>
      </w:r>
      <w:r w:rsidRPr="00453680">
        <w:rPr>
          <w:rFonts w:ascii="Times New Roman" w:eastAsia="Times New Roman" w:hAnsi="Times New Roman" w:cs="Times New Roman"/>
          <w:bCs/>
          <w:i/>
          <w:sz w:val="28"/>
          <w:szCs w:val="28"/>
          <w:lang w:val="en-US" w:eastAsia="ru-RU"/>
        </w:rPr>
        <w:t>En la comunicación empresarial, ¿qué indica la palabra "confidencialidad</w:t>
      </w:r>
      <w:proofErr w:type="gramStart"/>
      <w:r w:rsidRPr="00453680">
        <w:rPr>
          <w:rFonts w:ascii="Times New Roman" w:eastAsia="Times New Roman" w:hAnsi="Times New Roman" w:cs="Times New Roman"/>
          <w:bCs/>
          <w:i/>
          <w:sz w:val="28"/>
          <w:szCs w:val="28"/>
          <w:lang w:val="en-US" w:eastAsia="ru-RU"/>
        </w:rPr>
        <w:t>"?_</w:t>
      </w:r>
      <w:proofErr w:type="gramEnd"/>
      <w:r w:rsidRPr="00453680">
        <w:rPr>
          <w:rFonts w:ascii="Times New Roman" w:eastAsia="Times New Roman" w:hAnsi="Times New Roman" w:cs="Times New Roman"/>
          <w:bCs/>
          <w:i/>
          <w:sz w:val="28"/>
          <w:szCs w:val="28"/>
          <w:lang w:val="en-US" w:eastAsia="ru-RU"/>
        </w:rPr>
        <w:t>______________________________________________________</w:t>
      </w:r>
    </w:p>
    <w:p w14:paraId="01311FC5"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p>
    <w:p w14:paraId="549C68A3"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r w:rsidRPr="00453680">
        <w:rPr>
          <w:rFonts w:ascii="Times New Roman" w:eastAsia="Times New Roman" w:hAnsi="Times New Roman" w:cs="Times New Roman"/>
          <w:b/>
          <w:bCs/>
          <w:sz w:val="28"/>
          <w:szCs w:val="28"/>
          <w:lang w:val="en-US" w:eastAsia="ru-RU"/>
        </w:rPr>
        <w:t xml:space="preserve">6. </w:t>
      </w:r>
      <w:r w:rsidRPr="00453680">
        <w:rPr>
          <w:rFonts w:ascii="Times New Roman" w:eastAsia="Times New Roman" w:hAnsi="Times New Roman" w:cs="Times New Roman"/>
          <w:bCs/>
          <w:i/>
          <w:sz w:val="28"/>
          <w:szCs w:val="28"/>
          <w:lang w:val="en-US" w:eastAsia="ru-RU"/>
        </w:rPr>
        <w:t>¿Cuál es una norma importante para mantener una comunicación efectiva en el trabajo?</w:t>
      </w:r>
    </w:p>
    <w:p w14:paraId="0F67052B" w14:textId="77777777" w:rsidR="00453680" w:rsidRPr="00453680" w:rsidRDefault="00453680" w:rsidP="008147E2">
      <w:pPr>
        <w:pStyle w:val="a4"/>
        <w:widowControl w:val="0"/>
        <w:numPr>
          <w:ilvl w:val="0"/>
          <w:numId w:val="53"/>
        </w:numPr>
        <w:autoSpaceDE w:val="0"/>
        <w:autoSpaceDN w:val="0"/>
        <w:adjustRightInd w:val="0"/>
        <w:rPr>
          <w:bCs/>
          <w:sz w:val="28"/>
          <w:szCs w:val="28"/>
          <w:lang w:val="en-US"/>
        </w:rPr>
      </w:pPr>
      <w:r w:rsidRPr="00453680">
        <w:rPr>
          <w:bCs/>
          <w:sz w:val="28"/>
          <w:szCs w:val="28"/>
          <w:lang w:val="en-US"/>
        </w:rPr>
        <w:t xml:space="preserve">Escuchar activamente y mostrar interés genuino  </w:t>
      </w:r>
    </w:p>
    <w:p w14:paraId="7E3DFA4A" w14:textId="77777777" w:rsidR="00453680" w:rsidRPr="00453680" w:rsidRDefault="00453680" w:rsidP="008147E2">
      <w:pPr>
        <w:pStyle w:val="a4"/>
        <w:widowControl w:val="0"/>
        <w:numPr>
          <w:ilvl w:val="0"/>
          <w:numId w:val="53"/>
        </w:numPr>
        <w:autoSpaceDE w:val="0"/>
        <w:autoSpaceDN w:val="0"/>
        <w:adjustRightInd w:val="0"/>
        <w:rPr>
          <w:bCs/>
          <w:sz w:val="28"/>
          <w:szCs w:val="28"/>
          <w:lang w:val="en-US"/>
        </w:rPr>
      </w:pPr>
      <w:r w:rsidRPr="00453680">
        <w:rPr>
          <w:bCs/>
          <w:sz w:val="28"/>
          <w:szCs w:val="28"/>
          <w:lang w:val="en-US"/>
        </w:rPr>
        <w:t xml:space="preserve">Interrumpir para expresar rápidamente tu opinión  </w:t>
      </w:r>
    </w:p>
    <w:p w14:paraId="2AB7E783" w14:textId="77777777" w:rsidR="00453680" w:rsidRPr="00453680" w:rsidRDefault="00453680" w:rsidP="008147E2">
      <w:pPr>
        <w:pStyle w:val="a4"/>
        <w:widowControl w:val="0"/>
        <w:numPr>
          <w:ilvl w:val="0"/>
          <w:numId w:val="53"/>
        </w:numPr>
        <w:autoSpaceDE w:val="0"/>
        <w:autoSpaceDN w:val="0"/>
        <w:adjustRightInd w:val="0"/>
        <w:rPr>
          <w:bCs/>
          <w:sz w:val="28"/>
          <w:szCs w:val="28"/>
          <w:lang w:val="en-US"/>
        </w:rPr>
      </w:pPr>
      <w:r w:rsidRPr="00453680">
        <w:rPr>
          <w:bCs/>
          <w:sz w:val="28"/>
          <w:szCs w:val="28"/>
          <w:lang w:val="en-US"/>
        </w:rPr>
        <w:t xml:space="preserve">Hablar solo en público y evitar conversaciones privadas  </w:t>
      </w:r>
    </w:p>
    <w:p w14:paraId="6C396587" w14:textId="77777777" w:rsidR="00453680" w:rsidRPr="00453680" w:rsidRDefault="00453680" w:rsidP="008147E2">
      <w:pPr>
        <w:pStyle w:val="a4"/>
        <w:widowControl w:val="0"/>
        <w:numPr>
          <w:ilvl w:val="0"/>
          <w:numId w:val="53"/>
        </w:numPr>
        <w:autoSpaceDE w:val="0"/>
        <w:autoSpaceDN w:val="0"/>
        <w:adjustRightInd w:val="0"/>
        <w:rPr>
          <w:bCs/>
          <w:sz w:val="28"/>
          <w:szCs w:val="28"/>
          <w:lang w:val="en-US"/>
        </w:rPr>
      </w:pPr>
      <w:r w:rsidRPr="00453680">
        <w:rPr>
          <w:bCs/>
          <w:sz w:val="28"/>
          <w:szCs w:val="28"/>
          <w:lang w:val="en-US"/>
        </w:rPr>
        <w:t xml:space="preserve">Utilizar un lenguaje vulgar para ser cercano  </w:t>
      </w:r>
    </w:p>
    <w:p w14:paraId="70F8DD2F"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r w:rsidRPr="00453680">
        <w:rPr>
          <w:rFonts w:ascii="Times New Roman" w:eastAsia="Times New Roman" w:hAnsi="Times New Roman" w:cs="Times New Roman"/>
          <w:b/>
          <w:bCs/>
          <w:sz w:val="28"/>
          <w:szCs w:val="28"/>
          <w:lang w:val="en-US" w:eastAsia="ru-RU"/>
        </w:rPr>
        <w:t xml:space="preserve">  </w:t>
      </w:r>
    </w:p>
    <w:p w14:paraId="164A38B5"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Cs/>
          <w:i/>
          <w:sz w:val="28"/>
          <w:szCs w:val="28"/>
          <w:lang w:val="en-US" w:eastAsia="ru-RU"/>
        </w:rPr>
      </w:pPr>
      <w:r w:rsidRPr="00453680">
        <w:rPr>
          <w:rFonts w:ascii="Times New Roman" w:eastAsia="Times New Roman" w:hAnsi="Times New Roman" w:cs="Times New Roman"/>
          <w:b/>
          <w:bCs/>
          <w:sz w:val="28"/>
          <w:szCs w:val="28"/>
          <w:lang w:val="en-US" w:eastAsia="ru-RU"/>
        </w:rPr>
        <w:t xml:space="preserve">7. </w:t>
      </w:r>
      <w:r w:rsidRPr="00453680">
        <w:rPr>
          <w:rFonts w:ascii="Times New Roman" w:eastAsia="Times New Roman" w:hAnsi="Times New Roman" w:cs="Times New Roman"/>
          <w:bCs/>
          <w:i/>
          <w:sz w:val="28"/>
          <w:szCs w:val="28"/>
          <w:lang w:val="en-US" w:eastAsia="ru-RU"/>
        </w:rPr>
        <w:t>¿Qué valor ético promueve la igualdad en la comunicación empresarial?</w:t>
      </w:r>
    </w:p>
    <w:p w14:paraId="386E2922" w14:textId="77777777" w:rsidR="00453680" w:rsidRPr="00453680" w:rsidRDefault="00453680" w:rsidP="008147E2">
      <w:pPr>
        <w:pStyle w:val="a4"/>
        <w:widowControl w:val="0"/>
        <w:numPr>
          <w:ilvl w:val="0"/>
          <w:numId w:val="54"/>
        </w:numPr>
        <w:autoSpaceDE w:val="0"/>
        <w:autoSpaceDN w:val="0"/>
        <w:adjustRightInd w:val="0"/>
        <w:rPr>
          <w:bCs/>
          <w:sz w:val="28"/>
          <w:szCs w:val="28"/>
          <w:lang w:val="en-US"/>
        </w:rPr>
      </w:pPr>
      <w:r w:rsidRPr="00453680">
        <w:rPr>
          <w:bCs/>
          <w:sz w:val="28"/>
          <w:szCs w:val="28"/>
          <w:lang w:val="en-US"/>
        </w:rPr>
        <w:t xml:space="preserve">La discriminación positiva  </w:t>
      </w:r>
    </w:p>
    <w:p w14:paraId="752CCBB9" w14:textId="77777777" w:rsidR="00453680" w:rsidRPr="00453680" w:rsidRDefault="00453680" w:rsidP="008147E2">
      <w:pPr>
        <w:pStyle w:val="a4"/>
        <w:widowControl w:val="0"/>
        <w:numPr>
          <w:ilvl w:val="0"/>
          <w:numId w:val="54"/>
        </w:numPr>
        <w:autoSpaceDE w:val="0"/>
        <w:autoSpaceDN w:val="0"/>
        <w:adjustRightInd w:val="0"/>
        <w:rPr>
          <w:bCs/>
          <w:sz w:val="28"/>
          <w:szCs w:val="28"/>
          <w:lang w:val="en-US"/>
        </w:rPr>
      </w:pPr>
      <w:r w:rsidRPr="00453680">
        <w:rPr>
          <w:bCs/>
          <w:sz w:val="28"/>
          <w:szCs w:val="28"/>
          <w:lang w:val="en-US"/>
        </w:rPr>
        <w:t xml:space="preserve">El respeto por la diversidad y la inclusión  </w:t>
      </w:r>
    </w:p>
    <w:p w14:paraId="52907842" w14:textId="77777777" w:rsidR="00453680" w:rsidRPr="00453680" w:rsidRDefault="00453680" w:rsidP="008147E2">
      <w:pPr>
        <w:pStyle w:val="a4"/>
        <w:widowControl w:val="0"/>
        <w:numPr>
          <w:ilvl w:val="0"/>
          <w:numId w:val="54"/>
        </w:numPr>
        <w:autoSpaceDE w:val="0"/>
        <w:autoSpaceDN w:val="0"/>
        <w:adjustRightInd w:val="0"/>
        <w:rPr>
          <w:bCs/>
          <w:sz w:val="28"/>
          <w:szCs w:val="28"/>
          <w:lang w:val="en-US"/>
        </w:rPr>
      </w:pPr>
      <w:r w:rsidRPr="00453680">
        <w:rPr>
          <w:bCs/>
          <w:sz w:val="28"/>
          <w:szCs w:val="28"/>
          <w:lang w:val="en-US"/>
        </w:rPr>
        <w:t xml:space="preserve">La exclusión de ciertos grupos de discusión  </w:t>
      </w:r>
    </w:p>
    <w:p w14:paraId="0B626627" w14:textId="77777777" w:rsidR="00453680" w:rsidRPr="00453680" w:rsidRDefault="00453680" w:rsidP="008147E2">
      <w:pPr>
        <w:pStyle w:val="a4"/>
        <w:widowControl w:val="0"/>
        <w:numPr>
          <w:ilvl w:val="0"/>
          <w:numId w:val="54"/>
        </w:numPr>
        <w:autoSpaceDE w:val="0"/>
        <w:autoSpaceDN w:val="0"/>
        <w:adjustRightInd w:val="0"/>
        <w:rPr>
          <w:bCs/>
          <w:sz w:val="28"/>
          <w:szCs w:val="28"/>
          <w:lang w:val="en-US"/>
        </w:rPr>
      </w:pPr>
      <w:r w:rsidRPr="00453680">
        <w:rPr>
          <w:bCs/>
          <w:sz w:val="28"/>
          <w:szCs w:val="28"/>
          <w:lang w:val="en-US"/>
        </w:rPr>
        <w:t xml:space="preserve">La competitividad agresiva  </w:t>
      </w:r>
    </w:p>
    <w:p w14:paraId="58F5A867"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r w:rsidRPr="00453680">
        <w:rPr>
          <w:rFonts w:ascii="Times New Roman" w:eastAsia="Times New Roman" w:hAnsi="Times New Roman" w:cs="Times New Roman"/>
          <w:b/>
          <w:bCs/>
          <w:sz w:val="28"/>
          <w:szCs w:val="28"/>
          <w:lang w:val="en-US" w:eastAsia="ru-RU"/>
        </w:rPr>
        <w:t xml:space="preserve">  </w:t>
      </w:r>
    </w:p>
    <w:p w14:paraId="634A6722"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r w:rsidRPr="00453680">
        <w:rPr>
          <w:rFonts w:ascii="Times New Roman" w:eastAsia="Times New Roman" w:hAnsi="Times New Roman" w:cs="Times New Roman"/>
          <w:b/>
          <w:bCs/>
          <w:sz w:val="28"/>
          <w:szCs w:val="28"/>
          <w:lang w:val="en-US" w:eastAsia="ru-RU"/>
        </w:rPr>
        <w:t xml:space="preserve">8. </w:t>
      </w:r>
      <w:r w:rsidRPr="00453680">
        <w:rPr>
          <w:rFonts w:ascii="Times New Roman" w:eastAsia="Times New Roman" w:hAnsi="Times New Roman" w:cs="Times New Roman"/>
          <w:bCs/>
          <w:i/>
          <w:sz w:val="28"/>
          <w:szCs w:val="28"/>
          <w:lang w:val="en-US" w:eastAsia="ru-RU"/>
        </w:rPr>
        <w:t>¿Cuál es la forma adecuada de responder a una crítica en el entorno profesional?</w:t>
      </w:r>
    </w:p>
    <w:p w14:paraId="38637CE3" w14:textId="77777777" w:rsidR="00453680" w:rsidRPr="00453680" w:rsidRDefault="00453680" w:rsidP="008147E2">
      <w:pPr>
        <w:pStyle w:val="a4"/>
        <w:widowControl w:val="0"/>
        <w:numPr>
          <w:ilvl w:val="0"/>
          <w:numId w:val="55"/>
        </w:numPr>
        <w:autoSpaceDE w:val="0"/>
        <w:autoSpaceDN w:val="0"/>
        <w:adjustRightInd w:val="0"/>
        <w:ind w:left="0" w:firstLine="0"/>
        <w:rPr>
          <w:bCs/>
          <w:sz w:val="28"/>
          <w:szCs w:val="28"/>
          <w:lang w:val="en-US"/>
        </w:rPr>
      </w:pPr>
      <w:r w:rsidRPr="00453680">
        <w:rPr>
          <w:bCs/>
          <w:sz w:val="28"/>
          <w:szCs w:val="28"/>
          <w:lang w:val="en-US"/>
        </w:rPr>
        <w:t xml:space="preserve">Defensive y agresivamente  </w:t>
      </w:r>
    </w:p>
    <w:p w14:paraId="5BBADBC4" w14:textId="77777777" w:rsidR="00453680" w:rsidRPr="00453680" w:rsidRDefault="00453680" w:rsidP="008147E2">
      <w:pPr>
        <w:pStyle w:val="a4"/>
        <w:widowControl w:val="0"/>
        <w:numPr>
          <w:ilvl w:val="0"/>
          <w:numId w:val="55"/>
        </w:numPr>
        <w:autoSpaceDE w:val="0"/>
        <w:autoSpaceDN w:val="0"/>
        <w:adjustRightInd w:val="0"/>
        <w:ind w:left="0" w:firstLine="0"/>
        <w:rPr>
          <w:bCs/>
          <w:sz w:val="28"/>
          <w:szCs w:val="28"/>
          <w:lang w:val="en-US"/>
        </w:rPr>
      </w:pPr>
      <w:r w:rsidRPr="00453680">
        <w:rPr>
          <w:bCs/>
          <w:sz w:val="28"/>
          <w:szCs w:val="28"/>
          <w:lang w:val="en-US"/>
        </w:rPr>
        <w:t xml:space="preserve">Con respeto y apertura al diálogo  </w:t>
      </w:r>
    </w:p>
    <w:p w14:paraId="2A8DDD19" w14:textId="77777777" w:rsidR="00453680" w:rsidRPr="00453680" w:rsidRDefault="00453680" w:rsidP="008147E2">
      <w:pPr>
        <w:pStyle w:val="a4"/>
        <w:widowControl w:val="0"/>
        <w:numPr>
          <w:ilvl w:val="0"/>
          <w:numId w:val="55"/>
        </w:numPr>
        <w:autoSpaceDE w:val="0"/>
        <w:autoSpaceDN w:val="0"/>
        <w:adjustRightInd w:val="0"/>
        <w:ind w:left="0" w:firstLine="0"/>
        <w:rPr>
          <w:bCs/>
          <w:sz w:val="28"/>
          <w:szCs w:val="28"/>
          <w:lang w:val="en-US"/>
        </w:rPr>
      </w:pPr>
      <w:r w:rsidRPr="00453680">
        <w:rPr>
          <w:bCs/>
          <w:sz w:val="28"/>
          <w:szCs w:val="28"/>
          <w:lang w:val="en-US"/>
        </w:rPr>
        <w:t xml:space="preserve">Ignorarla por completo  </w:t>
      </w:r>
    </w:p>
    <w:p w14:paraId="1F67DB54" w14:textId="77777777" w:rsidR="00453680" w:rsidRPr="00453680" w:rsidRDefault="00453680" w:rsidP="008147E2">
      <w:pPr>
        <w:pStyle w:val="a4"/>
        <w:widowControl w:val="0"/>
        <w:numPr>
          <w:ilvl w:val="0"/>
          <w:numId w:val="55"/>
        </w:numPr>
        <w:autoSpaceDE w:val="0"/>
        <w:autoSpaceDN w:val="0"/>
        <w:adjustRightInd w:val="0"/>
        <w:ind w:left="0" w:firstLine="0"/>
        <w:rPr>
          <w:bCs/>
          <w:sz w:val="28"/>
          <w:szCs w:val="28"/>
          <w:lang w:val="en-US"/>
        </w:rPr>
      </w:pPr>
      <w:r w:rsidRPr="00453680">
        <w:rPr>
          <w:bCs/>
          <w:sz w:val="28"/>
          <w:szCs w:val="28"/>
          <w:lang w:val="en-US"/>
        </w:rPr>
        <w:t xml:space="preserve">Reaccionar a la defensiva sin escuchar  </w:t>
      </w:r>
    </w:p>
    <w:p w14:paraId="6E55F7C9"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r>
        <w:rPr>
          <w:rFonts w:ascii="Times New Roman" w:eastAsia="Times New Roman" w:hAnsi="Times New Roman" w:cs="Times New Roman"/>
          <w:b/>
          <w:bCs/>
          <w:sz w:val="28"/>
          <w:szCs w:val="28"/>
          <w:lang w:val="en-US" w:eastAsia="ru-RU"/>
        </w:rPr>
        <w:t xml:space="preserve">  </w:t>
      </w:r>
    </w:p>
    <w:p w14:paraId="730FC4CA"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r w:rsidRPr="00453680">
        <w:rPr>
          <w:rFonts w:ascii="Times New Roman" w:eastAsia="Times New Roman" w:hAnsi="Times New Roman" w:cs="Times New Roman"/>
          <w:b/>
          <w:bCs/>
          <w:sz w:val="28"/>
          <w:szCs w:val="28"/>
          <w:lang w:val="en-US" w:eastAsia="ru-RU"/>
        </w:rPr>
        <w:t xml:space="preserve">9. </w:t>
      </w:r>
      <w:r w:rsidRPr="00453680">
        <w:rPr>
          <w:rFonts w:ascii="Times New Roman" w:eastAsia="Times New Roman" w:hAnsi="Times New Roman" w:cs="Times New Roman"/>
          <w:bCs/>
          <w:i/>
          <w:sz w:val="28"/>
          <w:szCs w:val="28"/>
          <w:lang w:val="en-US" w:eastAsia="ru-RU"/>
        </w:rPr>
        <w:t>¿Qué significa "ética profesional"?</w:t>
      </w:r>
    </w:p>
    <w:p w14:paraId="3EFD7371" w14:textId="77777777" w:rsidR="00453680" w:rsidRPr="00453680" w:rsidRDefault="00453680" w:rsidP="008147E2">
      <w:pPr>
        <w:pStyle w:val="a4"/>
        <w:widowControl w:val="0"/>
        <w:numPr>
          <w:ilvl w:val="0"/>
          <w:numId w:val="56"/>
        </w:numPr>
        <w:autoSpaceDE w:val="0"/>
        <w:autoSpaceDN w:val="0"/>
        <w:adjustRightInd w:val="0"/>
        <w:ind w:left="0" w:firstLine="0"/>
        <w:rPr>
          <w:bCs/>
          <w:sz w:val="28"/>
          <w:szCs w:val="28"/>
          <w:lang w:val="en-US"/>
        </w:rPr>
      </w:pPr>
      <w:r w:rsidRPr="00453680">
        <w:rPr>
          <w:bCs/>
          <w:sz w:val="28"/>
          <w:szCs w:val="28"/>
          <w:lang w:val="en-US"/>
        </w:rPr>
        <w:t xml:space="preserve">Seguir reglas y principios morales en el trabajo  </w:t>
      </w:r>
    </w:p>
    <w:p w14:paraId="1C428BD9" w14:textId="77777777" w:rsidR="00453680" w:rsidRPr="00453680" w:rsidRDefault="00453680" w:rsidP="008147E2">
      <w:pPr>
        <w:pStyle w:val="a4"/>
        <w:widowControl w:val="0"/>
        <w:numPr>
          <w:ilvl w:val="0"/>
          <w:numId w:val="56"/>
        </w:numPr>
        <w:autoSpaceDE w:val="0"/>
        <w:autoSpaceDN w:val="0"/>
        <w:adjustRightInd w:val="0"/>
        <w:ind w:left="0" w:firstLine="0"/>
        <w:rPr>
          <w:bCs/>
          <w:sz w:val="28"/>
          <w:szCs w:val="28"/>
          <w:lang w:val="en-US"/>
        </w:rPr>
      </w:pPr>
      <w:r w:rsidRPr="00453680">
        <w:rPr>
          <w:bCs/>
          <w:sz w:val="28"/>
          <w:szCs w:val="28"/>
          <w:lang w:val="en-US"/>
        </w:rPr>
        <w:t xml:space="preserve">Buscar ventajas personales sin considerar las consecuencias  </w:t>
      </w:r>
    </w:p>
    <w:p w14:paraId="3FFBB67C" w14:textId="77777777" w:rsidR="00453680" w:rsidRPr="00453680" w:rsidRDefault="00453680" w:rsidP="008147E2">
      <w:pPr>
        <w:pStyle w:val="a4"/>
        <w:widowControl w:val="0"/>
        <w:numPr>
          <w:ilvl w:val="0"/>
          <w:numId w:val="56"/>
        </w:numPr>
        <w:autoSpaceDE w:val="0"/>
        <w:autoSpaceDN w:val="0"/>
        <w:adjustRightInd w:val="0"/>
        <w:ind w:left="0" w:firstLine="0"/>
        <w:rPr>
          <w:bCs/>
          <w:sz w:val="28"/>
          <w:szCs w:val="28"/>
          <w:lang w:val="en-US"/>
        </w:rPr>
      </w:pPr>
      <w:r w:rsidRPr="00453680">
        <w:rPr>
          <w:bCs/>
          <w:sz w:val="28"/>
          <w:szCs w:val="28"/>
          <w:lang w:val="en-US"/>
        </w:rPr>
        <w:t xml:space="preserve">Ignorar las leyes y normas de la organización  </w:t>
      </w:r>
    </w:p>
    <w:p w14:paraId="369484CB" w14:textId="77777777" w:rsidR="00453680" w:rsidRPr="00453680" w:rsidRDefault="00453680" w:rsidP="008147E2">
      <w:pPr>
        <w:pStyle w:val="a4"/>
        <w:widowControl w:val="0"/>
        <w:numPr>
          <w:ilvl w:val="0"/>
          <w:numId w:val="56"/>
        </w:numPr>
        <w:autoSpaceDE w:val="0"/>
        <w:autoSpaceDN w:val="0"/>
        <w:adjustRightInd w:val="0"/>
        <w:ind w:left="0" w:firstLine="0"/>
        <w:rPr>
          <w:bCs/>
          <w:sz w:val="28"/>
          <w:szCs w:val="28"/>
          <w:lang w:val="en-US"/>
        </w:rPr>
      </w:pPr>
      <w:r w:rsidRPr="00453680">
        <w:rPr>
          <w:bCs/>
          <w:sz w:val="28"/>
          <w:szCs w:val="28"/>
          <w:lang w:val="en-US"/>
        </w:rPr>
        <w:t xml:space="preserve">Priorizar intereses económicos sobre la integridad  </w:t>
      </w:r>
    </w:p>
    <w:p w14:paraId="7AB7401A"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r w:rsidRPr="00453680">
        <w:rPr>
          <w:rFonts w:ascii="Times New Roman" w:eastAsia="Times New Roman" w:hAnsi="Times New Roman" w:cs="Times New Roman"/>
          <w:b/>
          <w:bCs/>
          <w:sz w:val="28"/>
          <w:szCs w:val="28"/>
          <w:lang w:val="en-US" w:eastAsia="ru-RU"/>
        </w:rPr>
        <w:t xml:space="preserve">  </w:t>
      </w:r>
    </w:p>
    <w:p w14:paraId="632315E9"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Cs/>
          <w:i/>
          <w:sz w:val="28"/>
          <w:szCs w:val="28"/>
          <w:lang w:val="en-US" w:eastAsia="ru-RU"/>
        </w:rPr>
      </w:pPr>
      <w:r w:rsidRPr="00453680">
        <w:rPr>
          <w:rFonts w:ascii="Times New Roman" w:eastAsia="Times New Roman" w:hAnsi="Times New Roman" w:cs="Times New Roman"/>
          <w:b/>
          <w:bCs/>
          <w:sz w:val="28"/>
          <w:szCs w:val="28"/>
          <w:lang w:val="en-US" w:eastAsia="ru-RU"/>
        </w:rPr>
        <w:t xml:space="preserve">10. </w:t>
      </w:r>
      <w:r w:rsidRPr="00453680">
        <w:rPr>
          <w:rFonts w:ascii="Times New Roman" w:eastAsia="Times New Roman" w:hAnsi="Times New Roman" w:cs="Times New Roman"/>
          <w:bCs/>
          <w:i/>
          <w:sz w:val="28"/>
          <w:szCs w:val="28"/>
          <w:lang w:val="en-US" w:eastAsia="ru-RU"/>
        </w:rPr>
        <w:t>¿Cuál de las siguientes prácticas favorece una comunicação empresarial ética?</w:t>
      </w:r>
    </w:p>
    <w:p w14:paraId="540C7E36" w14:textId="77777777" w:rsidR="00453680" w:rsidRPr="00453680" w:rsidRDefault="00453680" w:rsidP="008147E2">
      <w:pPr>
        <w:pStyle w:val="a4"/>
        <w:widowControl w:val="0"/>
        <w:numPr>
          <w:ilvl w:val="0"/>
          <w:numId w:val="57"/>
        </w:numPr>
        <w:autoSpaceDE w:val="0"/>
        <w:autoSpaceDN w:val="0"/>
        <w:adjustRightInd w:val="0"/>
        <w:ind w:left="0" w:firstLine="0"/>
        <w:rPr>
          <w:bCs/>
          <w:sz w:val="28"/>
          <w:szCs w:val="28"/>
          <w:lang w:val="en-US"/>
        </w:rPr>
      </w:pPr>
      <w:r w:rsidRPr="00453680">
        <w:rPr>
          <w:bCs/>
          <w:sz w:val="28"/>
          <w:szCs w:val="28"/>
          <w:lang w:val="en-US"/>
        </w:rPr>
        <w:t xml:space="preserve">Respetar los datos personales de los clientes  </w:t>
      </w:r>
    </w:p>
    <w:p w14:paraId="7E52AD0A" w14:textId="77777777" w:rsidR="00453680" w:rsidRPr="00453680" w:rsidRDefault="00453680" w:rsidP="008147E2">
      <w:pPr>
        <w:pStyle w:val="a4"/>
        <w:widowControl w:val="0"/>
        <w:numPr>
          <w:ilvl w:val="0"/>
          <w:numId w:val="57"/>
        </w:numPr>
        <w:autoSpaceDE w:val="0"/>
        <w:autoSpaceDN w:val="0"/>
        <w:adjustRightInd w:val="0"/>
        <w:ind w:left="0" w:firstLine="0"/>
        <w:rPr>
          <w:bCs/>
          <w:sz w:val="28"/>
          <w:szCs w:val="28"/>
          <w:lang w:val="en-US"/>
        </w:rPr>
      </w:pPr>
      <w:r w:rsidRPr="00453680">
        <w:rPr>
          <w:bCs/>
          <w:sz w:val="28"/>
          <w:szCs w:val="28"/>
          <w:lang w:val="en-US"/>
        </w:rPr>
        <w:t xml:space="preserve">Compartir información confidencial sin permiso  </w:t>
      </w:r>
    </w:p>
    <w:p w14:paraId="44C54727" w14:textId="77777777" w:rsidR="00453680" w:rsidRPr="00453680" w:rsidRDefault="00453680" w:rsidP="008147E2">
      <w:pPr>
        <w:pStyle w:val="a4"/>
        <w:widowControl w:val="0"/>
        <w:numPr>
          <w:ilvl w:val="0"/>
          <w:numId w:val="57"/>
        </w:numPr>
        <w:autoSpaceDE w:val="0"/>
        <w:autoSpaceDN w:val="0"/>
        <w:adjustRightInd w:val="0"/>
        <w:ind w:left="0" w:firstLine="0"/>
        <w:rPr>
          <w:bCs/>
          <w:sz w:val="28"/>
          <w:szCs w:val="28"/>
          <w:lang w:val="en-US"/>
        </w:rPr>
      </w:pPr>
      <w:r w:rsidRPr="00453680">
        <w:rPr>
          <w:bCs/>
          <w:sz w:val="28"/>
          <w:szCs w:val="28"/>
          <w:lang w:val="en-US"/>
        </w:rPr>
        <w:t xml:space="preserve">Manipular los hechos para beneficiar a la empresa  </w:t>
      </w:r>
    </w:p>
    <w:p w14:paraId="5F477A02" w14:textId="77777777" w:rsidR="00453680" w:rsidRPr="00453680" w:rsidRDefault="00453680" w:rsidP="008147E2">
      <w:pPr>
        <w:pStyle w:val="a4"/>
        <w:widowControl w:val="0"/>
        <w:numPr>
          <w:ilvl w:val="0"/>
          <w:numId w:val="57"/>
        </w:numPr>
        <w:autoSpaceDE w:val="0"/>
        <w:autoSpaceDN w:val="0"/>
        <w:adjustRightInd w:val="0"/>
        <w:ind w:left="0" w:firstLine="0"/>
        <w:rPr>
          <w:bCs/>
          <w:sz w:val="28"/>
          <w:szCs w:val="28"/>
          <w:lang w:val="en-US"/>
        </w:rPr>
      </w:pPr>
      <w:r w:rsidRPr="00453680">
        <w:rPr>
          <w:bCs/>
          <w:sz w:val="28"/>
          <w:szCs w:val="28"/>
          <w:lang w:val="en-US"/>
        </w:rPr>
        <w:t xml:space="preserve">Ignorar las políticas internas  </w:t>
      </w:r>
    </w:p>
    <w:p w14:paraId="54208C92"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p>
    <w:p w14:paraId="7FBDA1D0"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r w:rsidRPr="00453680">
        <w:rPr>
          <w:rFonts w:ascii="Times New Roman" w:eastAsia="Times New Roman" w:hAnsi="Times New Roman" w:cs="Times New Roman"/>
          <w:b/>
          <w:bCs/>
          <w:sz w:val="28"/>
          <w:szCs w:val="28"/>
          <w:lang w:val="en-US" w:eastAsia="ru-RU"/>
        </w:rPr>
        <w:t xml:space="preserve">11. </w:t>
      </w:r>
      <w:r w:rsidRPr="00453680">
        <w:rPr>
          <w:rFonts w:ascii="Times New Roman" w:eastAsia="Times New Roman" w:hAnsi="Times New Roman" w:cs="Times New Roman"/>
          <w:bCs/>
          <w:i/>
          <w:sz w:val="28"/>
          <w:szCs w:val="28"/>
          <w:lang w:val="en-US" w:eastAsia="ru-RU"/>
        </w:rPr>
        <w:t>En la comunicación ética, ¿por qué es importante ser honesto?</w:t>
      </w:r>
    </w:p>
    <w:p w14:paraId="28F5B488" w14:textId="77777777" w:rsidR="00453680" w:rsidRPr="005B00AC" w:rsidRDefault="00453680" w:rsidP="008147E2">
      <w:pPr>
        <w:pStyle w:val="a4"/>
        <w:widowControl w:val="0"/>
        <w:numPr>
          <w:ilvl w:val="0"/>
          <w:numId w:val="58"/>
        </w:numPr>
        <w:autoSpaceDE w:val="0"/>
        <w:autoSpaceDN w:val="0"/>
        <w:adjustRightInd w:val="0"/>
        <w:ind w:left="0" w:firstLine="0"/>
        <w:rPr>
          <w:bCs/>
          <w:sz w:val="28"/>
          <w:szCs w:val="28"/>
          <w:lang w:val="en-US"/>
        </w:rPr>
      </w:pPr>
      <w:r w:rsidRPr="005B00AC">
        <w:rPr>
          <w:bCs/>
          <w:sz w:val="28"/>
          <w:szCs w:val="28"/>
          <w:lang w:val="en-US"/>
        </w:rPr>
        <w:t xml:space="preserve">Para evitar conflictos y mantener la confianza  </w:t>
      </w:r>
    </w:p>
    <w:p w14:paraId="751B8491" w14:textId="77777777" w:rsidR="00453680" w:rsidRPr="005B00AC" w:rsidRDefault="00453680" w:rsidP="008147E2">
      <w:pPr>
        <w:pStyle w:val="a4"/>
        <w:widowControl w:val="0"/>
        <w:numPr>
          <w:ilvl w:val="0"/>
          <w:numId w:val="58"/>
        </w:numPr>
        <w:autoSpaceDE w:val="0"/>
        <w:autoSpaceDN w:val="0"/>
        <w:adjustRightInd w:val="0"/>
        <w:ind w:left="0" w:firstLine="0"/>
        <w:rPr>
          <w:bCs/>
          <w:sz w:val="28"/>
          <w:szCs w:val="28"/>
          <w:lang w:val="en-US"/>
        </w:rPr>
      </w:pPr>
      <w:r w:rsidRPr="005B00AC">
        <w:rPr>
          <w:bCs/>
          <w:sz w:val="28"/>
          <w:szCs w:val="28"/>
          <w:lang w:val="en-US"/>
        </w:rPr>
        <w:t xml:space="preserve">Para manipular mejor a los demás  </w:t>
      </w:r>
    </w:p>
    <w:p w14:paraId="3BB9B399" w14:textId="77777777" w:rsidR="00453680" w:rsidRPr="005B00AC" w:rsidRDefault="00453680" w:rsidP="008147E2">
      <w:pPr>
        <w:pStyle w:val="a4"/>
        <w:widowControl w:val="0"/>
        <w:numPr>
          <w:ilvl w:val="0"/>
          <w:numId w:val="58"/>
        </w:numPr>
        <w:autoSpaceDE w:val="0"/>
        <w:autoSpaceDN w:val="0"/>
        <w:adjustRightInd w:val="0"/>
        <w:ind w:left="0" w:firstLine="0"/>
        <w:rPr>
          <w:bCs/>
          <w:sz w:val="28"/>
          <w:szCs w:val="28"/>
          <w:lang w:val="en-US"/>
        </w:rPr>
      </w:pPr>
      <w:r w:rsidRPr="005B00AC">
        <w:rPr>
          <w:bCs/>
          <w:sz w:val="28"/>
          <w:szCs w:val="28"/>
          <w:lang w:val="en-US"/>
        </w:rPr>
        <w:t xml:space="preserve">Para ganar ventajas económicas rápidamente  </w:t>
      </w:r>
    </w:p>
    <w:p w14:paraId="5E2BD769" w14:textId="77777777" w:rsidR="00453680" w:rsidRPr="005B00AC" w:rsidRDefault="00453680" w:rsidP="008147E2">
      <w:pPr>
        <w:pStyle w:val="a4"/>
        <w:widowControl w:val="0"/>
        <w:numPr>
          <w:ilvl w:val="0"/>
          <w:numId w:val="58"/>
        </w:numPr>
        <w:autoSpaceDE w:val="0"/>
        <w:autoSpaceDN w:val="0"/>
        <w:adjustRightInd w:val="0"/>
        <w:ind w:left="0" w:firstLine="0"/>
        <w:rPr>
          <w:bCs/>
          <w:sz w:val="28"/>
          <w:szCs w:val="28"/>
          <w:lang w:val="en-US"/>
        </w:rPr>
      </w:pPr>
      <w:r w:rsidRPr="005B00AC">
        <w:rPr>
          <w:bCs/>
          <w:sz w:val="28"/>
          <w:szCs w:val="28"/>
          <w:lang w:val="en-US"/>
        </w:rPr>
        <w:t xml:space="preserve">Para ocultar errores y responsabilidades  </w:t>
      </w:r>
    </w:p>
    <w:p w14:paraId="52F3C763"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p>
    <w:p w14:paraId="6D34FE8C" w14:textId="77777777" w:rsidR="00453680" w:rsidRPr="005E1AE5" w:rsidRDefault="00453680" w:rsidP="00453680">
      <w:pPr>
        <w:widowControl w:val="0"/>
        <w:autoSpaceDE w:val="0"/>
        <w:autoSpaceDN w:val="0"/>
        <w:adjustRightInd w:val="0"/>
        <w:spacing w:after="0" w:line="240" w:lineRule="auto"/>
        <w:rPr>
          <w:rFonts w:ascii="Times New Roman" w:eastAsia="Times New Roman" w:hAnsi="Times New Roman" w:cs="Times New Roman"/>
          <w:bCs/>
          <w:i/>
          <w:sz w:val="28"/>
          <w:szCs w:val="28"/>
          <w:lang w:val="en-US" w:eastAsia="ru-RU"/>
        </w:rPr>
      </w:pPr>
      <w:r w:rsidRPr="00453680">
        <w:rPr>
          <w:rFonts w:ascii="Times New Roman" w:eastAsia="Times New Roman" w:hAnsi="Times New Roman" w:cs="Times New Roman"/>
          <w:b/>
          <w:bCs/>
          <w:sz w:val="28"/>
          <w:szCs w:val="28"/>
          <w:lang w:val="en-US" w:eastAsia="ru-RU"/>
        </w:rPr>
        <w:lastRenderedPageBreak/>
        <w:t xml:space="preserve">12. </w:t>
      </w:r>
      <w:r w:rsidRPr="005E1AE5">
        <w:rPr>
          <w:rFonts w:ascii="Times New Roman" w:eastAsia="Times New Roman" w:hAnsi="Times New Roman" w:cs="Times New Roman"/>
          <w:bCs/>
          <w:i/>
          <w:sz w:val="28"/>
          <w:szCs w:val="28"/>
          <w:lang w:val="en-US" w:eastAsia="ru-RU"/>
        </w:rPr>
        <w:t>¿Qué actitud refleja una buena educación en la comunicación empresarial?</w:t>
      </w:r>
    </w:p>
    <w:p w14:paraId="25163C0B" w14:textId="77777777" w:rsidR="00453680" w:rsidRPr="005B00AC" w:rsidRDefault="005B00AC" w:rsidP="008147E2">
      <w:pPr>
        <w:pStyle w:val="a4"/>
        <w:widowControl w:val="0"/>
        <w:numPr>
          <w:ilvl w:val="0"/>
          <w:numId w:val="59"/>
        </w:numPr>
        <w:autoSpaceDE w:val="0"/>
        <w:autoSpaceDN w:val="0"/>
        <w:adjustRightInd w:val="0"/>
        <w:ind w:left="0" w:firstLine="0"/>
        <w:rPr>
          <w:bCs/>
          <w:sz w:val="28"/>
          <w:szCs w:val="28"/>
          <w:lang w:val="en-US"/>
        </w:rPr>
      </w:pPr>
      <w:r w:rsidRPr="005B00AC">
        <w:rPr>
          <w:bCs/>
          <w:sz w:val="28"/>
          <w:szCs w:val="28"/>
          <w:lang w:val="en-US"/>
        </w:rPr>
        <w:t xml:space="preserve">La </w:t>
      </w:r>
      <w:r w:rsidR="00453680" w:rsidRPr="005B00AC">
        <w:rPr>
          <w:bCs/>
          <w:sz w:val="28"/>
          <w:szCs w:val="28"/>
          <w:lang w:val="en-US"/>
        </w:rPr>
        <w:t xml:space="preserve">cortesía y el respeto mutuo  </w:t>
      </w:r>
    </w:p>
    <w:p w14:paraId="610A3D26" w14:textId="77777777" w:rsidR="00453680" w:rsidRPr="005B00AC" w:rsidRDefault="00453680" w:rsidP="008147E2">
      <w:pPr>
        <w:pStyle w:val="a4"/>
        <w:widowControl w:val="0"/>
        <w:numPr>
          <w:ilvl w:val="0"/>
          <w:numId w:val="59"/>
        </w:numPr>
        <w:autoSpaceDE w:val="0"/>
        <w:autoSpaceDN w:val="0"/>
        <w:adjustRightInd w:val="0"/>
        <w:ind w:left="0" w:firstLine="0"/>
        <w:rPr>
          <w:bCs/>
          <w:sz w:val="28"/>
          <w:szCs w:val="28"/>
          <w:lang w:val="en-US"/>
        </w:rPr>
      </w:pPr>
      <w:r w:rsidRPr="005B00AC">
        <w:rPr>
          <w:bCs/>
          <w:sz w:val="28"/>
          <w:szCs w:val="28"/>
          <w:lang w:val="en-US"/>
        </w:rPr>
        <w:t xml:space="preserve">La indiferencia ante las opiniones ajenas  </w:t>
      </w:r>
    </w:p>
    <w:p w14:paraId="60D8BBC3" w14:textId="77777777" w:rsidR="00453680" w:rsidRPr="005B00AC" w:rsidRDefault="00453680" w:rsidP="008147E2">
      <w:pPr>
        <w:pStyle w:val="a4"/>
        <w:widowControl w:val="0"/>
        <w:numPr>
          <w:ilvl w:val="0"/>
          <w:numId w:val="59"/>
        </w:numPr>
        <w:autoSpaceDE w:val="0"/>
        <w:autoSpaceDN w:val="0"/>
        <w:adjustRightInd w:val="0"/>
        <w:ind w:left="0" w:firstLine="0"/>
        <w:rPr>
          <w:bCs/>
          <w:sz w:val="28"/>
          <w:szCs w:val="28"/>
          <w:lang w:val="en-US"/>
        </w:rPr>
      </w:pPr>
      <w:r w:rsidRPr="005B00AC">
        <w:rPr>
          <w:bCs/>
          <w:sz w:val="28"/>
          <w:szCs w:val="28"/>
          <w:lang w:val="en-US"/>
        </w:rPr>
        <w:t xml:space="preserve">El uso de un lenguaje vulgar y cancelación  </w:t>
      </w:r>
    </w:p>
    <w:p w14:paraId="75A80353" w14:textId="77777777" w:rsidR="00453680" w:rsidRPr="005B00AC" w:rsidRDefault="00453680" w:rsidP="008147E2">
      <w:pPr>
        <w:pStyle w:val="a4"/>
        <w:widowControl w:val="0"/>
        <w:numPr>
          <w:ilvl w:val="0"/>
          <w:numId w:val="59"/>
        </w:numPr>
        <w:autoSpaceDE w:val="0"/>
        <w:autoSpaceDN w:val="0"/>
        <w:adjustRightInd w:val="0"/>
        <w:ind w:left="0" w:firstLine="0"/>
        <w:rPr>
          <w:bCs/>
          <w:sz w:val="28"/>
          <w:szCs w:val="28"/>
          <w:lang w:val="en-US"/>
        </w:rPr>
      </w:pPr>
      <w:r w:rsidRPr="005B00AC">
        <w:rPr>
          <w:bCs/>
          <w:sz w:val="28"/>
          <w:szCs w:val="28"/>
          <w:lang w:val="en-US"/>
        </w:rPr>
        <w:t xml:space="preserve">La competencia desleal para destacar  </w:t>
      </w:r>
    </w:p>
    <w:p w14:paraId="49947F0A"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p>
    <w:p w14:paraId="60DA6E15"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r w:rsidRPr="00453680">
        <w:rPr>
          <w:rFonts w:ascii="Times New Roman" w:eastAsia="Times New Roman" w:hAnsi="Times New Roman" w:cs="Times New Roman"/>
          <w:b/>
          <w:bCs/>
          <w:sz w:val="28"/>
          <w:szCs w:val="28"/>
          <w:lang w:val="en-US" w:eastAsia="ru-RU"/>
        </w:rPr>
        <w:t xml:space="preserve">13. </w:t>
      </w:r>
      <w:r w:rsidRPr="005B00AC">
        <w:rPr>
          <w:rFonts w:ascii="Times New Roman" w:eastAsia="Times New Roman" w:hAnsi="Times New Roman" w:cs="Times New Roman"/>
          <w:bCs/>
          <w:i/>
          <w:sz w:val="28"/>
          <w:szCs w:val="28"/>
          <w:lang w:val="en-US" w:eastAsia="ru-RU"/>
        </w:rPr>
        <w:t>¿Cuál de las siguientes acciones es un ejemplo de comunicación asertiva?</w:t>
      </w:r>
    </w:p>
    <w:p w14:paraId="36BE1876" w14:textId="77777777" w:rsidR="00453680" w:rsidRPr="005B00AC" w:rsidRDefault="00453680" w:rsidP="008147E2">
      <w:pPr>
        <w:pStyle w:val="a4"/>
        <w:widowControl w:val="0"/>
        <w:numPr>
          <w:ilvl w:val="0"/>
          <w:numId w:val="60"/>
        </w:numPr>
        <w:autoSpaceDE w:val="0"/>
        <w:autoSpaceDN w:val="0"/>
        <w:adjustRightInd w:val="0"/>
        <w:ind w:left="0" w:firstLine="0"/>
        <w:rPr>
          <w:bCs/>
          <w:sz w:val="28"/>
          <w:szCs w:val="28"/>
          <w:lang w:val="en-US"/>
        </w:rPr>
      </w:pPr>
      <w:r w:rsidRPr="005B00AC">
        <w:rPr>
          <w:bCs/>
          <w:sz w:val="28"/>
          <w:szCs w:val="28"/>
          <w:lang w:val="en-US"/>
        </w:rPr>
        <w:t xml:space="preserve">Expresar tus opiniones de forma clara y respetuosa  </w:t>
      </w:r>
    </w:p>
    <w:p w14:paraId="35BD31DF" w14:textId="77777777" w:rsidR="00453680" w:rsidRPr="005B00AC" w:rsidRDefault="00453680" w:rsidP="008147E2">
      <w:pPr>
        <w:pStyle w:val="a4"/>
        <w:widowControl w:val="0"/>
        <w:numPr>
          <w:ilvl w:val="0"/>
          <w:numId w:val="60"/>
        </w:numPr>
        <w:autoSpaceDE w:val="0"/>
        <w:autoSpaceDN w:val="0"/>
        <w:adjustRightInd w:val="0"/>
        <w:ind w:left="0" w:firstLine="0"/>
        <w:rPr>
          <w:bCs/>
          <w:sz w:val="28"/>
          <w:szCs w:val="28"/>
          <w:lang w:val="en-US"/>
        </w:rPr>
      </w:pPr>
      <w:r w:rsidRPr="005B00AC">
        <w:rPr>
          <w:bCs/>
          <w:sz w:val="28"/>
          <w:szCs w:val="28"/>
          <w:lang w:val="en-US"/>
        </w:rPr>
        <w:t xml:space="preserve">Imposición de ideas sin escuchar a los demás  </w:t>
      </w:r>
    </w:p>
    <w:p w14:paraId="362F0B08" w14:textId="77777777" w:rsidR="00453680" w:rsidRPr="005B00AC" w:rsidRDefault="00453680" w:rsidP="008147E2">
      <w:pPr>
        <w:pStyle w:val="a4"/>
        <w:widowControl w:val="0"/>
        <w:numPr>
          <w:ilvl w:val="0"/>
          <w:numId w:val="60"/>
        </w:numPr>
        <w:autoSpaceDE w:val="0"/>
        <w:autoSpaceDN w:val="0"/>
        <w:adjustRightInd w:val="0"/>
        <w:ind w:left="0" w:firstLine="0"/>
        <w:rPr>
          <w:bCs/>
          <w:sz w:val="28"/>
          <w:szCs w:val="28"/>
          <w:lang w:val="en-US"/>
        </w:rPr>
      </w:pPr>
      <w:r w:rsidRPr="005B00AC">
        <w:rPr>
          <w:bCs/>
          <w:sz w:val="28"/>
          <w:szCs w:val="28"/>
          <w:lang w:val="en-US"/>
        </w:rPr>
        <w:t xml:space="preserve">Guardar silencio y no expresar tus necesidades  </w:t>
      </w:r>
    </w:p>
    <w:p w14:paraId="45C715A3" w14:textId="77777777" w:rsidR="00453680" w:rsidRPr="005B00AC" w:rsidRDefault="00453680" w:rsidP="008147E2">
      <w:pPr>
        <w:pStyle w:val="a4"/>
        <w:widowControl w:val="0"/>
        <w:numPr>
          <w:ilvl w:val="0"/>
          <w:numId w:val="60"/>
        </w:numPr>
        <w:autoSpaceDE w:val="0"/>
        <w:autoSpaceDN w:val="0"/>
        <w:adjustRightInd w:val="0"/>
        <w:ind w:left="0" w:firstLine="0"/>
        <w:rPr>
          <w:bCs/>
          <w:sz w:val="28"/>
          <w:szCs w:val="28"/>
          <w:lang w:val="en-US"/>
        </w:rPr>
      </w:pPr>
      <w:r w:rsidRPr="005B00AC">
        <w:rPr>
          <w:bCs/>
          <w:sz w:val="28"/>
          <w:szCs w:val="28"/>
          <w:lang w:val="en-US"/>
        </w:rPr>
        <w:t>Utilizar un tono agresivo para convencer</w:t>
      </w:r>
    </w:p>
    <w:p w14:paraId="0195DEFE"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p>
    <w:p w14:paraId="6D986267" w14:textId="77777777" w:rsidR="00453680" w:rsidRPr="005B00AC"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r w:rsidRPr="00453680">
        <w:rPr>
          <w:rFonts w:ascii="Times New Roman" w:eastAsia="Times New Roman" w:hAnsi="Times New Roman" w:cs="Times New Roman"/>
          <w:b/>
          <w:bCs/>
          <w:sz w:val="28"/>
          <w:szCs w:val="28"/>
          <w:lang w:val="en-US" w:eastAsia="ru-RU"/>
        </w:rPr>
        <w:t xml:space="preserve">14. </w:t>
      </w:r>
      <w:r w:rsidRPr="005B00AC">
        <w:rPr>
          <w:rFonts w:ascii="Times New Roman" w:eastAsia="Times New Roman" w:hAnsi="Times New Roman" w:cs="Times New Roman"/>
          <w:bCs/>
          <w:i/>
          <w:sz w:val="28"/>
          <w:szCs w:val="28"/>
          <w:lang w:val="en-US" w:eastAsia="ru-RU"/>
        </w:rPr>
        <w:t xml:space="preserve">¿Qué valor ético impediría un comportamiento deshonesto en la </w:t>
      </w:r>
      <w:proofErr w:type="gramStart"/>
      <w:r w:rsidRPr="005B00AC">
        <w:rPr>
          <w:rFonts w:ascii="Times New Roman" w:eastAsia="Times New Roman" w:hAnsi="Times New Roman" w:cs="Times New Roman"/>
          <w:bCs/>
          <w:i/>
          <w:sz w:val="28"/>
          <w:szCs w:val="28"/>
          <w:lang w:val="en-US" w:eastAsia="ru-RU"/>
        </w:rPr>
        <w:t>empresa?</w:t>
      </w:r>
      <w:r w:rsidR="005B00AC" w:rsidRPr="005B00AC">
        <w:rPr>
          <w:rFonts w:ascii="Times New Roman" w:eastAsia="Times New Roman" w:hAnsi="Times New Roman" w:cs="Times New Roman"/>
          <w:bCs/>
          <w:i/>
          <w:sz w:val="28"/>
          <w:szCs w:val="28"/>
          <w:lang w:val="en-US" w:eastAsia="ru-RU"/>
        </w:rPr>
        <w:t>_</w:t>
      </w:r>
      <w:proofErr w:type="gramEnd"/>
      <w:r w:rsidR="005B00AC" w:rsidRPr="005B00AC">
        <w:rPr>
          <w:rFonts w:ascii="Times New Roman" w:eastAsia="Times New Roman" w:hAnsi="Times New Roman" w:cs="Times New Roman"/>
          <w:bCs/>
          <w:i/>
          <w:sz w:val="28"/>
          <w:szCs w:val="28"/>
          <w:lang w:val="en-US" w:eastAsia="ru-RU"/>
        </w:rPr>
        <w:t>____________________________________________</w:t>
      </w:r>
    </w:p>
    <w:p w14:paraId="0A04091A" w14:textId="77777777" w:rsidR="005B00AC" w:rsidRDefault="005B00AC"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p>
    <w:p w14:paraId="57DDD6E0" w14:textId="77777777" w:rsidR="00453680" w:rsidRPr="005B00AC" w:rsidRDefault="00453680" w:rsidP="00453680">
      <w:pPr>
        <w:widowControl w:val="0"/>
        <w:autoSpaceDE w:val="0"/>
        <w:autoSpaceDN w:val="0"/>
        <w:adjustRightInd w:val="0"/>
        <w:spacing w:after="0" w:line="240" w:lineRule="auto"/>
        <w:rPr>
          <w:rFonts w:ascii="Times New Roman" w:eastAsia="Times New Roman" w:hAnsi="Times New Roman" w:cs="Times New Roman"/>
          <w:bCs/>
          <w:i/>
          <w:sz w:val="28"/>
          <w:szCs w:val="28"/>
          <w:lang w:val="en-US" w:eastAsia="ru-RU"/>
        </w:rPr>
      </w:pPr>
      <w:r w:rsidRPr="00453680">
        <w:rPr>
          <w:rFonts w:ascii="Times New Roman" w:eastAsia="Times New Roman" w:hAnsi="Times New Roman" w:cs="Times New Roman"/>
          <w:b/>
          <w:bCs/>
          <w:sz w:val="28"/>
          <w:szCs w:val="28"/>
          <w:lang w:val="en-US" w:eastAsia="ru-RU"/>
        </w:rPr>
        <w:t xml:space="preserve">15. </w:t>
      </w:r>
      <w:r w:rsidRPr="005B00AC">
        <w:rPr>
          <w:rFonts w:ascii="Times New Roman" w:eastAsia="Times New Roman" w:hAnsi="Times New Roman" w:cs="Times New Roman"/>
          <w:bCs/>
          <w:i/>
          <w:sz w:val="28"/>
          <w:szCs w:val="28"/>
          <w:lang w:val="en-US" w:eastAsia="ru-RU"/>
        </w:rPr>
        <w:t xml:space="preserve">En una reunión de trabajo, ¿qué conducta refuerza la cultura </w:t>
      </w:r>
      <w:proofErr w:type="gramStart"/>
      <w:r w:rsidRPr="005B00AC">
        <w:rPr>
          <w:rFonts w:ascii="Times New Roman" w:eastAsia="Times New Roman" w:hAnsi="Times New Roman" w:cs="Times New Roman"/>
          <w:bCs/>
          <w:i/>
          <w:sz w:val="28"/>
          <w:szCs w:val="28"/>
          <w:lang w:val="en-US" w:eastAsia="ru-RU"/>
        </w:rPr>
        <w:t>ética?</w:t>
      </w:r>
      <w:r w:rsidR="005B00AC" w:rsidRPr="005B00AC">
        <w:rPr>
          <w:rFonts w:ascii="Times New Roman" w:eastAsia="Times New Roman" w:hAnsi="Times New Roman" w:cs="Times New Roman"/>
          <w:bCs/>
          <w:i/>
          <w:sz w:val="28"/>
          <w:szCs w:val="28"/>
          <w:lang w:val="en-US" w:eastAsia="ru-RU"/>
        </w:rPr>
        <w:t>_</w:t>
      </w:r>
      <w:proofErr w:type="gramEnd"/>
      <w:r w:rsidR="005B00AC" w:rsidRPr="005B00AC">
        <w:rPr>
          <w:rFonts w:ascii="Times New Roman" w:eastAsia="Times New Roman" w:hAnsi="Times New Roman" w:cs="Times New Roman"/>
          <w:bCs/>
          <w:i/>
          <w:sz w:val="28"/>
          <w:szCs w:val="28"/>
          <w:lang w:val="en-US" w:eastAsia="ru-RU"/>
        </w:rPr>
        <w:t>__________________________________________________________</w:t>
      </w:r>
    </w:p>
    <w:p w14:paraId="7489448F"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p>
    <w:p w14:paraId="51182573" w14:textId="77777777" w:rsidR="00453680" w:rsidRPr="005B00AC" w:rsidRDefault="00453680" w:rsidP="00453680">
      <w:pPr>
        <w:widowControl w:val="0"/>
        <w:autoSpaceDE w:val="0"/>
        <w:autoSpaceDN w:val="0"/>
        <w:adjustRightInd w:val="0"/>
        <w:spacing w:after="0" w:line="240" w:lineRule="auto"/>
        <w:rPr>
          <w:rFonts w:ascii="Times New Roman" w:eastAsia="Times New Roman" w:hAnsi="Times New Roman" w:cs="Times New Roman"/>
          <w:bCs/>
          <w:i/>
          <w:sz w:val="28"/>
          <w:szCs w:val="28"/>
          <w:lang w:val="en-US" w:eastAsia="ru-RU"/>
        </w:rPr>
      </w:pPr>
      <w:r w:rsidRPr="00453680">
        <w:rPr>
          <w:rFonts w:ascii="Times New Roman" w:eastAsia="Times New Roman" w:hAnsi="Times New Roman" w:cs="Times New Roman"/>
          <w:b/>
          <w:bCs/>
          <w:sz w:val="28"/>
          <w:szCs w:val="28"/>
          <w:lang w:val="en-US" w:eastAsia="ru-RU"/>
        </w:rPr>
        <w:t xml:space="preserve">16. </w:t>
      </w:r>
      <w:r w:rsidRPr="005B00AC">
        <w:rPr>
          <w:rFonts w:ascii="Times New Roman" w:eastAsia="Times New Roman" w:hAnsi="Times New Roman" w:cs="Times New Roman"/>
          <w:bCs/>
          <w:i/>
          <w:sz w:val="28"/>
          <w:szCs w:val="28"/>
          <w:lang w:val="en-US" w:eastAsia="ru-RU"/>
        </w:rPr>
        <w:t>¿Qué indica la palabra "transparencia" en la comunicación ética?</w:t>
      </w:r>
    </w:p>
    <w:p w14:paraId="26617E3A" w14:textId="77777777" w:rsidR="00453680" w:rsidRPr="005B00AC" w:rsidRDefault="00453680" w:rsidP="008147E2">
      <w:pPr>
        <w:pStyle w:val="a4"/>
        <w:widowControl w:val="0"/>
        <w:numPr>
          <w:ilvl w:val="0"/>
          <w:numId w:val="61"/>
        </w:numPr>
        <w:autoSpaceDE w:val="0"/>
        <w:autoSpaceDN w:val="0"/>
        <w:adjustRightInd w:val="0"/>
        <w:ind w:left="0" w:firstLine="0"/>
        <w:rPr>
          <w:bCs/>
          <w:sz w:val="28"/>
          <w:szCs w:val="28"/>
          <w:lang w:val="en-US"/>
        </w:rPr>
      </w:pPr>
      <w:r w:rsidRPr="005B00AC">
        <w:rPr>
          <w:bCs/>
          <w:sz w:val="28"/>
          <w:szCs w:val="28"/>
          <w:lang w:val="en-US"/>
        </w:rPr>
        <w:t xml:space="preserve">Mostrar claramente la información y decisiones  </w:t>
      </w:r>
    </w:p>
    <w:p w14:paraId="05343B8F" w14:textId="77777777" w:rsidR="00453680" w:rsidRPr="005B00AC" w:rsidRDefault="00453680" w:rsidP="008147E2">
      <w:pPr>
        <w:pStyle w:val="a4"/>
        <w:widowControl w:val="0"/>
        <w:numPr>
          <w:ilvl w:val="0"/>
          <w:numId w:val="61"/>
        </w:numPr>
        <w:autoSpaceDE w:val="0"/>
        <w:autoSpaceDN w:val="0"/>
        <w:adjustRightInd w:val="0"/>
        <w:ind w:left="0" w:firstLine="0"/>
        <w:rPr>
          <w:bCs/>
          <w:sz w:val="28"/>
          <w:szCs w:val="28"/>
          <w:lang w:val="en-US"/>
        </w:rPr>
      </w:pPr>
      <w:r w:rsidRPr="005B00AC">
        <w:rPr>
          <w:bCs/>
          <w:sz w:val="28"/>
          <w:szCs w:val="28"/>
          <w:lang w:val="en-US"/>
        </w:rPr>
        <w:t xml:space="preserve">Ocultar información para obtener ventajas  </w:t>
      </w:r>
    </w:p>
    <w:p w14:paraId="3FDD912D" w14:textId="77777777" w:rsidR="00453680" w:rsidRPr="005B00AC" w:rsidRDefault="00453680" w:rsidP="008147E2">
      <w:pPr>
        <w:pStyle w:val="a4"/>
        <w:widowControl w:val="0"/>
        <w:numPr>
          <w:ilvl w:val="0"/>
          <w:numId w:val="61"/>
        </w:numPr>
        <w:autoSpaceDE w:val="0"/>
        <w:autoSpaceDN w:val="0"/>
        <w:adjustRightInd w:val="0"/>
        <w:ind w:left="0" w:firstLine="0"/>
        <w:rPr>
          <w:bCs/>
          <w:sz w:val="28"/>
          <w:szCs w:val="28"/>
          <w:lang w:val="en-US"/>
        </w:rPr>
      </w:pPr>
      <w:r w:rsidRPr="005B00AC">
        <w:rPr>
          <w:bCs/>
          <w:sz w:val="28"/>
          <w:szCs w:val="28"/>
          <w:lang w:val="en-US"/>
        </w:rPr>
        <w:t xml:space="preserve">Manipular hechos en beneficio propio  </w:t>
      </w:r>
    </w:p>
    <w:p w14:paraId="321735FA" w14:textId="77777777" w:rsidR="00453680" w:rsidRPr="005B00AC" w:rsidRDefault="00453680" w:rsidP="008147E2">
      <w:pPr>
        <w:pStyle w:val="a4"/>
        <w:widowControl w:val="0"/>
        <w:numPr>
          <w:ilvl w:val="0"/>
          <w:numId w:val="61"/>
        </w:numPr>
        <w:autoSpaceDE w:val="0"/>
        <w:autoSpaceDN w:val="0"/>
        <w:adjustRightInd w:val="0"/>
        <w:ind w:left="0" w:firstLine="0"/>
        <w:rPr>
          <w:bCs/>
          <w:sz w:val="28"/>
          <w:szCs w:val="28"/>
          <w:lang w:val="en-US"/>
        </w:rPr>
      </w:pPr>
      <w:r w:rsidRPr="005B00AC">
        <w:rPr>
          <w:bCs/>
          <w:sz w:val="28"/>
          <w:szCs w:val="28"/>
          <w:lang w:val="en-US"/>
        </w:rPr>
        <w:t xml:space="preserve">Comparir solo información positiva  </w:t>
      </w:r>
    </w:p>
    <w:p w14:paraId="3F7E8E5D" w14:textId="77777777" w:rsidR="005B00AC" w:rsidRDefault="005B00AC"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p>
    <w:p w14:paraId="752857C1" w14:textId="77777777" w:rsidR="00453680" w:rsidRPr="0021182C" w:rsidRDefault="00453680" w:rsidP="00453680">
      <w:pPr>
        <w:widowControl w:val="0"/>
        <w:autoSpaceDE w:val="0"/>
        <w:autoSpaceDN w:val="0"/>
        <w:adjustRightInd w:val="0"/>
        <w:spacing w:after="0" w:line="240" w:lineRule="auto"/>
        <w:rPr>
          <w:rFonts w:ascii="Times New Roman" w:eastAsia="Times New Roman" w:hAnsi="Times New Roman" w:cs="Times New Roman"/>
          <w:bCs/>
          <w:i/>
          <w:sz w:val="28"/>
          <w:szCs w:val="28"/>
          <w:lang w:val="en-US" w:eastAsia="ru-RU"/>
        </w:rPr>
      </w:pPr>
      <w:r w:rsidRPr="00453680">
        <w:rPr>
          <w:rFonts w:ascii="Times New Roman" w:eastAsia="Times New Roman" w:hAnsi="Times New Roman" w:cs="Times New Roman"/>
          <w:b/>
          <w:bCs/>
          <w:sz w:val="28"/>
          <w:szCs w:val="28"/>
          <w:lang w:val="en-US" w:eastAsia="ru-RU"/>
        </w:rPr>
        <w:t xml:space="preserve">17. </w:t>
      </w:r>
      <w:r w:rsidRPr="0021182C">
        <w:rPr>
          <w:rFonts w:ascii="Times New Roman" w:eastAsia="Times New Roman" w:hAnsi="Times New Roman" w:cs="Times New Roman"/>
          <w:bCs/>
          <w:i/>
          <w:sz w:val="28"/>
          <w:szCs w:val="28"/>
          <w:lang w:val="en-US" w:eastAsia="ru-RU"/>
        </w:rPr>
        <w:t>¿Cuál es una práctica que fomenta la ética en la comunicación interna?</w:t>
      </w:r>
    </w:p>
    <w:p w14:paraId="27BB7C61" w14:textId="77777777" w:rsidR="00453680" w:rsidRPr="0021182C" w:rsidRDefault="00453680" w:rsidP="008147E2">
      <w:pPr>
        <w:pStyle w:val="a4"/>
        <w:widowControl w:val="0"/>
        <w:numPr>
          <w:ilvl w:val="0"/>
          <w:numId w:val="62"/>
        </w:numPr>
        <w:autoSpaceDE w:val="0"/>
        <w:autoSpaceDN w:val="0"/>
        <w:adjustRightInd w:val="0"/>
        <w:ind w:left="0" w:firstLine="0"/>
        <w:rPr>
          <w:bCs/>
          <w:sz w:val="28"/>
          <w:szCs w:val="28"/>
          <w:lang w:val="en-US"/>
        </w:rPr>
      </w:pPr>
      <w:r w:rsidRPr="0021182C">
        <w:rPr>
          <w:bCs/>
          <w:sz w:val="28"/>
          <w:szCs w:val="28"/>
          <w:lang w:val="en-US"/>
        </w:rPr>
        <w:t xml:space="preserve">Promover la honestidad y el respeto entre empleados  </w:t>
      </w:r>
    </w:p>
    <w:p w14:paraId="5E9F530D" w14:textId="77777777" w:rsidR="00453680" w:rsidRPr="0021182C" w:rsidRDefault="00453680" w:rsidP="008147E2">
      <w:pPr>
        <w:pStyle w:val="a4"/>
        <w:widowControl w:val="0"/>
        <w:numPr>
          <w:ilvl w:val="0"/>
          <w:numId w:val="62"/>
        </w:numPr>
        <w:autoSpaceDE w:val="0"/>
        <w:autoSpaceDN w:val="0"/>
        <w:adjustRightInd w:val="0"/>
        <w:ind w:left="0" w:firstLine="0"/>
        <w:rPr>
          <w:bCs/>
          <w:sz w:val="28"/>
          <w:szCs w:val="28"/>
          <w:lang w:val="en-US"/>
        </w:rPr>
      </w:pPr>
      <w:r w:rsidRPr="0021182C">
        <w:rPr>
          <w:bCs/>
          <w:sz w:val="28"/>
          <w:szCs w:val="28"/>
          <w:lang w:val="en-US"/>
        </w:rPr>
        <w:t xml:space="preserve">Promover rumores y difundir información falsa  </w:t>
      </w:r>
    </w:p>
    <w:p w14:paraId="2142144F" w14:textId="77777777" w:rsidR="00453680" w:rsidRPr="0021182C" w:rsidRDefault="00453680" w:rsidP="008147E2">
      <w:pPr>
        <w:pStyle w:val="a4"/>
        <w:widowControl w:val="0"/>
        <w:numPr>
          <w:ilvl w:val="0"/>
          <w:numId w:val="62"/>
        </w:numPr>
        <w:autoSpaceDE w:val="0"/>
        <w:autoSpaceDN w:val="0"/>
        <w:adjustRightInd w:val="0"/>
        <w:ind w:left="0" w:firstLine="0"/>
        <w:rPr>
          <w:bCs/>
          <w:sz w:val="28"/>
          <w:szCs w:val="28"/>
          <w:lang w:val="en-US"/>
        </w:rPr>
      </w:pPr>
      <w:r w:rsidRPr="0021182C">
        <w:rPr>
          <w:bCs/>
          <w:sz w:val="28"/>
          <w:szCs w:val="28"/>
          <w:lang w:val="en-US"/>
        </w:rPr>
        <w:t xml:space="preserve">Ignorar las quejas y sugerencias de los empleados  </w:t>
      </w:r>
    </w:p>
    <w:p w14:paraId="7F11D477" w14:textId="77777777" w:rsidR="00453680" w:rsidRPr="0021182C" w:rsidRDefault="00453680" w:rsidP="008147E2">
      <w:pPr>
        <w:pStyle w:val="a4"/>
        <w:widowControl w:val="0"/>
        <w:numPr>
          <w:ilvl w:val="0"/>
          <w:numId w:val="62"/>
        </w:numPr>
        <w:autoSpaceDE w:val="0"/>
        <w:autoSpaceDN w:val="0"/>
        <w:adjustRightInd w:val="0"/>
        <w:ind w:left="0" w:firstLine="0"/>
        <w:rPr>
          <w:bCs/>
          <w:sz w:val="28"/>
          <w:szCs w:val="28"/>
          <w:lang w:val="en-US"/>
        </w:rPr>
      </w:pPr>
      <w:r w:rsidRPr="0021182C">
        <w:rPr>
          <w:bCs/>
          <w:sz w:val="28"/>
          <w:szCs w:val="28"/>
          <w:lang w:val="en-US"/>
        </w:rPr>
        <w:t xml:space="preserve">Preferir la información confidencial solo para algunos  </w:t>
      </w:r>
    </w:p>
    <w:p w14:paraId="6A10DB27"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r w:rsidRPr="00453680">
        <w:rPr>
          <w:rFonts w:ascii="Times New Roman" w:eastAsia="Times New Roman" w:hAnsi="Times New Roman" w:cs="Times New Roman"/>
          <w:b/>
          <w:bCs/>
          <w:sz w:val="28"/>
          <w:szCs w:val="28"/>
          <w:lang w:val="en-US" w:eastAsia="ru-RU"/>
        </w:rPr>
        <w:t xml:space="preserve">  </w:t>
      </w:r>
    </w:p>
    <w:p w14:paraId="23B4662C"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r w:rsidRPr="00453680">
        <w:rPr>
          <w:rFonts w:ascii="Times New Roman" w:eastAsia="Times New Roman" w:hAnsi="Times New Roman" w:cs="Times New Roman"/>
          <w:b/>
          <w:bCs/>
          <w:sz w:val="28"/>
          <w:szCs w:val="28"/>
          <w:lang w:val="en-US" w:eastAsia="ru-RU"/>
        </w:rPr>
        <w:t xml:space="preserve">18. </w:t>
      </w:r>
      <w:r w:rsidRPr="00161C7C">
        <w:rPr>
          <w:rFonts w:ascii="Times New Roman" w:eastAsia="Times New Roman" w:hAnsi="Times New Roman" w:cs="Times New Roman"/>
          <w:bCs/>
          <w:i/>
          <w:sz w:val="28"/>
          <w:szCs w:val="28"/>
          <w:lang w:val="en-US" w:eastAsia="ru-RU"/>
        </w:rPr>
        <w:t>¿Qué elemento es clave para mantener la credibilidad en la comunicación en una organización?</w:t>
      </w:r>
    </w:p>
    <w:p w14:paraId="5AC07B40" w14:textId="77777777" w:rsidR="00453680" w:rsidRPr="00161C7C" w:rsidRDefault="00453680" w:rsidP="008147E2">
      <w:pPr>
        <w:pStyle w:val="a4"/>
        <w:widowControl w:val="0"/>
        <w:numPr>
          <w:ilvl w:val="0"/>
          <w:numId w:val="63"/>
        </w:numPr>
        <w:autoSpaceDE w:val="0"/>
        <w:autoSpaceDN w:val="0"/>
        <w:adjustRightInd w:val="0"/>
        <w:ind w:left="0" w:firstLine="0"/>
        <w:rPr>
          <w:bCs/>
          <w:sz w:val="28"/>
          <w:szCs w:val="28"/>
          <w:lang w:val="en-US"/>
        </w:rPr>
      </w:pPr>
      <w:r w:rsidRPr="00161C7C">
        <w:rPr>
          <w:bCs/>
          <w:sz w:val="28"/>
          <w:szCs w:val="28"/>
          <w:lang w:val="en-US"/>
        </w:rPr>
        <w:t xml:space="preserve">La coherencia y la honestidad  </w:t>
      </w:r>
    </w:p>
    <w:p w14:paraId="25453B37" w14:textId="77777777" w:rsidR="00453680" w:rsidRPr="00161C7C" w:rsidRDefault="00453680" w:rsidP="008147E2">
      <w:pPr>
        <w:pStyle w:val="a4"/>
        <w:widowControl w:val="0"/>
        <w:numPr>
          <w:ilvl w:val="0"/>
          <w:numId w:val="63"/>
        </w:numPr>
        <w:autoSpaceDE w:val="0"/>
        <w:autoSpaceDN w:val="0"/>
        <w:adjustRightInd w:val="0"/>
        <w:ind w:left="0" w:firstLine="0"/>
        <w:rPr>
          <w:bCs/>
          <w:sz w:val="28"/>
          <w:szCs w:val="28"/>
          <w:lang w:val="en-US"/>
        </w:rPr>
      </w:pPr>
      <w:r w:rsidRPr="00161C7C">
        <w:rPr>
          <w:bCs/>
          <w:sz w:val="28"/>
          <w:szCs w:val="28"/>
          <w:lang w:val="en-US"/>
        </w:rPr>
        <w:t xml:space="preserve">La mentira planificada para engañar a la competencia  </w:t>
      </w:r>
    </w:p>
    <w:p w14:paraId="6BFD7536" w14:textId="77777777" w:rsidR="00453680" w:rsidRPr="00161C7C" w:rsidRDefault="00453680" w:rsidP="008147E2">
      <w:pPr>
        <w:pStyle w:val="a4"/>
        <w:widowControl w:val="0"/>
        <w:numPr>
          <w:ilvl w:val="0"/>
          <w:numId w:val="63"/>
        </w:numPr>
        <w:autoSpaceDE w:val="0"/>
        <w:autoSpaceDN w:val="0"/>
        <w:adjustRightInd w:val="0"/>
        <w:ind w:left="0" w:firstLine="0"/>
        <w:rPr>
          <w:bCs/>
          <w:sz w:val="28"/>
          <w:szCs w:val="28"/>
          <w:lang w:val="en-US"/>
        </w:rPr>
      </w:pPr>
      <w:r w:rsidRPr="00161C7C">
        <w:rPr>
          <w:bCs/>
          <w:sz w:val="28"/>
          <w:szCs w:val="28"/>
          <w:lang w:val="en-US"/>
        </w:rPr>
        <w:t xml:space="preserve">La ocultación de fallos y errores  </w:t>
      </w:r>
    </w:p>
    <w:p w14:paraId="75867659" w14:textId="77777777" w:rsidR="00453680" w:rsidRPr="00161C7C" w:rsidRDefault="00453680" w:rsidP="008147E2">
      <w:pPr>
        <w:pStyle w:val="a4"/>
        <w:widowControl w:val="0"/>
        <w:numPr>
          <w:ilvl w:val="0"/>
          <w:numId w:val="63"/>
        </w:numPr>
        <w:autoSpaceDE w:val="0"/>
        <w:autoSpaceDN w:val="0"/>
        <w:adjustRightInd w:val="0"/>
        <w:ind w:left="0" w:firstLine="0"/>
        <w:rPr>
          <w:bCs/>
          <w:sz w:val="28"/>
          <w:szCs w:val="28"/>
          <w:lang w:val="en-US"/>
        </w:rPr>
      </w:pPr>
      <w:r w:rsidRPr="00161C7C">
        <w:rPr>
          <w:bCs/>
          <w:sz w:val="28"/>
          <w:szCs w:val="28"/>
          <w:lang w:val="en-US"/>
        </w:rPr>
        <w:t xml:space="preserve">La exageración de logros  </w:t>
      </w:r>
    </w:p>
    <w:p w14:paraId="42773D87"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p>
    <w:p w14:paraId="73802DFF" w14:textId="77777777" w:rsidR="00453680" w:rsidRPr="005E1AE5" w:rsidRDefault="00453680" w:rsidP="00453680">
      <w:pPr>
        <w:widowControl w:val="0"/>
        <w:autoSpaceDE w:val="0"/>
        <w:autoSpaceDN w:val="0"/>
        <w:adjustRightInd w:val="0"/>
        <w:spacing w:after="0" w:line="240" w:lineRule="auto"/>
        <w:rPr>
          <w:rFonts w:ascii="Times New Roman" w:eastAsia="Times New Roman" w:hAnsi="Times New Roman" w:cs="Times New Roman"/>
          <w:bCs/>
          <w:i/>
          <w:sz w:val="28"/>
          <w:szCs w:val="28"/>
          <w:lang w:val="en-US" w:eastAsia="ru-RU"/>
        </w:rPr>
      </w:pPr>
      <w:r w:rsidRPr="00453680">
        <w:rPr>
          <w:rFonts w:ascii="Times New Roman" w:eastAsia="Times New Roman" w:hAnsi="Times New Roman" w:cs="Times New Roman"/>
          <w:b/>
          <w:bCs/>
          <w:sz w:val="28"/>
          <w:szCs w:val="28"/>
          <w:lang w:val="en-US" w:eastAsia="ru-RU"/>
        </w:rPr>
        <w:t xml:space="preserve">19. </w:t>
      </w:r>
      <w:r w:rsidRPr="005E1AE5">
        <w:rPr>
          <w:rFonts w:ascii="Times New Roman" w:eastAsia="Times New Roman" w:hAnsi="Times New Roman" w:cs="Times New Roman"/>
          <w:bCs/>
          <w:i/>
          <w:sz w:val="28"/>
          <w:szCs w:val="28"/>
          <w:lang w:val="en-US" w:eastAsia="ru-RU"/>
        </w:rPr>
        <w:t>¿Qué actitud se debe evitar para mantener una cultura ética en el trabajo?</w:t>
      </w:r>
    </w:p>
    <w:p w14:paraId="17717431" w14:textId="77777777" w:rsidR="00453680" w:rsidRPr="00161C7C" w:rsidRDefault="00453680" w:rsidP="008147E2">
      <w:pPr>
        <w:pStyle w:val="a4"/>
        <w:widowControl w:val="0"/>
        <w:numPr>
          <w:ilvl w:val="0"/>
          <w:numId w:val="64"/>
        </w:numPr>
        <w:autoSpaceDE w:val="0"/>
        <w:autoSpaceDN w:val="0"/>
        <w:adjustRightInd w:val="0"/>
        <w:ind w:left="0" w:firstLine="0"/>
        <w:rPr>
          <w:bCs/>
          <w:sz w:val="28"/>
          <w:szCs w:val="28"/>
          <w:lang w:val="en-US"/>
        </w:rPr>
      </w:pPr>
      <w:r w:rsidRPr="00161C7C">
        <w:rPr>
          <w:bCs/>
          <w:sz w:val="28"/>
          <w:szCs w:val="28"/>
          <w:lang w:val="en-US"/>
        </w:rPr>
        <w:t xml:space="preserve">La manipulación y el engaño  </w:t>
      </w:r>
    </w:p>
    <w:p w14:paraId="76834CA5" w14:textId="77777777" w:rsidR="00453680" w:rsidRPr="00161C7C" w:rsidRDefault="00453680" w:rsidP="008147E2">
      <w:pPr>
        <w:pStyle w:val="a4"/>
        <w:widowControl w:val="0"/>
        <w:numPr>
          <w:ilvl w:val="0"/>
          <w:numId w:val="64"/>
        </w:numPr>
        <w:autoSpaceDE w:val="0"/>
        <w:autoSpaceDN w:val="0"/>
        <w:adjustRightInd w:val="0"/>
        <w:ind w:left="0" w:firstLine="0"/>
        <w:rPr>
          <w:bCs/>
          <w:sz w:val="28"/>
          <w:szCs w:val="28"/>
          <w:lang w:val="en-US"/>
        </w:rPr>
      </w:pPr>
      <w:r w:rsidRPr="00161C7C">
        <w:rPr>
          <w:bCs/>
          <w:sz w:val="28"/>
          <w:szCs w:val="28"/>
          <w:lang w:val="en-US"/>
        </w:rPr>
        <w:t xml:space="preserve">La escucha activa y el respeto  </w:t>
      </w:r>
    </w:p>
    <w:p w14:paraId="262055C5" w14:textId="77777777" w:rsidR="00453680" w:rsidRPr="00161C7C" w:rsidRDefault="00453680" w:rsidP="008147E2">
      <w:pPr>
        <w:pStyle w:val="a4"/>
        <w:widowControl w:val="0"/>
        <w:numPr>
          <w:ilvl w:val="0"/>
          <w:numId w:val="64"/>
        </w:numPr>
        <w:autoSpaceDE w:val="0"/>
        <w:autoSpaceDN w:val="0"/>
        <w:adjustRightInd w:val="0"/>
        <w:ind w:left="0" w:firstLine="0"/>
        <w:rPr>
          <w:bCs/>
          <w:sz w:val="28"/>
          <w:szCs w:val="28"/>
          <w:lang w:val="en-US"/>
        </w:rPr>
      </w:pPr>
      <w:r w:rsidRPr="00161C7C">
        <w:rPr>
          <w:bCs/>
          <w:sz w:val="28"/>
          <w:szCs w:val="28"/>
          <w:lang w:val="en-US"/>
        </w:rPr>
        <w:t xml:space="preserve">La comunicación abierta y sincera  </w:t>
      </w:r>
    </w:p>
    <w:p w14:paraId="41873BE9" w14:textId="77777777" w:rsidR="00453680" w:rsidRPr="00161C7C" w:rsidRDefault="00453680" w:rsidP="008147E2">
      <w:pPr>
        <w:pStyle w:val="a4"/>
        <w:widowControl w:val="0"/>
        <w:numPr>
          <w:ilvl w:val="0"/>
          <w:numId w:val="64"/>
        </w:numPr>
        <w:autoSpaceDE w:val="0"/>
        <w:autoSpaceDN w:val="0"/>
        <w:adjustRightInd w:val="0"/>
        <w:ind w:left="0" w:firstLine="0"/>
        <w:rPr>
          <w:bCs/>
          <w:sz w:val="28"/>
          <w:szCs w:val="28"/>
          <w:lang w:val="en-US"/>
        </w:rPr>
      </w:pPr>
      <w:r w:rsidRPr="00161C7C">
        <w:rPr>
          <w:bCs/>
          <w:sz w:val="28"/>
          <w:szCs w:val="28"/>
          <w:lang w:val="en-US"/>
        </w:rPr>
        <w:t xml:space="preserve">La cooperación con los colegas  </w:t>
      </w:r>
    </w:p>
    <w:p w14:paraId="7C122F36"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p>
    <w:p w14:paraId="60AA1517"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r w:rsidRPr="00453680">
        <w:rPr>
          <w:rFonts w:ascii="Times New Roman" w:eastAsia="Times New Roman" w:hAnsi="Times New Roman" w:cs="Times New Roman"/>
          <w:b/>
          <w:bCs/>
          <w:sz w:val="28"/>
          <w:szCs w:val="28"/>
          <w:lang w:val="en-US" w:eastAsia="ru-RU"/>
        </w:rPr>
        <w:lastRenderedPageBreak/>
        <w:t xml:space="preserve">20. </w:t>
      </w:r>
      <w:r w:rsidRPr="00161C7C">
        <w:rPr>
          <w:rFonts w:ascii="Times New Roman" w:eastAsia="Times New Roman" w:hAnsi="Times New Roman" w:cs="Times New Roman"/>
          <w:bCs/>
          <w:i/>
          <w:sz w:val="28"/>
          <w:szCs w:val="28"/>
          <w:lang w:val="en-US" w:eastAsia="ru-RU"/>
        </w:rPr>
        <w:t>¿Qué significa actuar con "responsabilidad social" en la comunicación empresarial?</w:t>
      </w:r>
    </w:p>
    <w:p w14:paraId="77F7F18A" w14:textId="77777777" w:rsidR="00453680" w:rsidRPr="00161C7C" w:rsidRDefault="00453680" w:rsidP="008147E2">
      <w:pPr>
        <w:pStyle w:val="a4"/>
        <w:widowControl w:val="0"/>
        <w:numPr>
          <w:ilvl w:val="0"/>
          <w:numId w:val="65"/>
        </w:numPr>
        <w:autoSpaceDE w:val="0"/>
        <w:autoSpaceDN w:val="0"/>
        <w:adjustRightInd w:val="0"/>
        <w:ind w:left="0" w:hanging="142"/>
        <w:rPr>
          <w:bCs/>
          <w:sz w:val="28"/>
          <w:szCs w:val="28"/>
          <w:lang w:val="en-US"/>
        </w:rPr>
      </w:pPr>
      <w:r w:rsidRPr="00161C7C">
        <w:rPr>
          <w:bCs/>
          <w:sz w:val="28"/>
          <w:szCs w:val="28"/>
          <w:lang w:val="en-US"/>
        </w:rPr>
        <w:t xml:space="preserve">Comunicar información que favorece la sostenibilidad y el bienestar social  </w:t>
      </w:r>
    </w:p>
    <w:p w14:paraId="7DFA2155" w14:textId="77777777" w:rsidR="00453680" w:rsidRPr="00161C7C" w:rsidRDefault="00453680" w:rsidP="008147E2">
      <w:pPr>
        <w:pStyle w:val="a4"/>
        <w:widowControl w:val="0"/>
        <w:numPr>
          <w:ilvl w:val="0"/>
          <w:numId w:val="65"/>
        </w:numPr>
        <w:autoSpaceDE w:val="0"/>
        <w:autoSpaceDN w:val="0"/>
        <w:adjustRightInd w:val="0"/>
        <w:ind w:left="0" w:hanging="142"/>
        <w:rPr>
          <w:bCs/>
          <w:sz w:val="28"/>
          <w:szCs w:val="28"/>
          <w:lang w:val="en-US"/>
        </w:rPr>
      </w:pPr>
      <w:r w:rsidRPr="00161C7C">
        <w:rPr>
          <w:bCs/>
          <w:sz w:val="28"/>
          <w:szCs w:val="28"/>
          <w:lang w:val="en-US"/>
        </w:rPr>
        <w:t xml:space="preserve">Priorizar los beneficios económicos por encima de todo  </w:t>
      </w:r>
    </w:p>
    <w:p w14:paraId="7FDDB0C9" w14:textId="77777777" w:rsidR="00453680" w:rsidRPr="00161C7C" w:rsidRDefault="00453680" w:rsidP="008147E2">
      <w:pPr>
        <w:pStyle w:val="a4"/>
        <w:widowControl w:val="0"/>
        <w:numPr>
          <w:ilvl w:val="0"/>
          <w:numId w:val="65"/>
        </w:numPr>
        <w:autoSpaceDE w:val="0"/>
        <w:autoSpaceDN w:val="0"/>
        <w:adjustRightInd w:val="0"/>
        <w:ind w:left="0" w:hanging="142"/>
        <w:rPr>
          <w:bCs/>
          <w:sz w:val="28"/>
          <w:szCs w:val="28"/>
          <w:lang w:val="en-US"/>
        </w:rPr>
      </w:pPr>
      <w:r w:rsidRPr="00161C7C">
        <w:rPr>
          <w:bCs/>
          <w:sz w:val="28"/>
          <w:szCs w:val="28"/>
          <w:lang w:val="en-US"/>
        </w:rPr>
        <w:t xml:space="preserve">Ignorar las implicaciones sociales de la comunicación  </w:t>
      </w:r>
    </w:p>
    <w:p w14:paraId="76D41969" w14:textId="77777777" w:rsidR="00453680" w:rsidRPr="00161C7C" w:rsidRDefault="00453680" w:rsidP="008147E2">
      <w:pPr>
        <w:pStyle w:val="a4"/>
        <w:widowControl w:val="0"/>
        <w:numPr>
          <w:ilvl w:val="0"/>
          <w:numId w:val="65"/>
        </w:numPr>
        <w:autoSpaceDE w:val="0"/>
        <w:autoSpaceDN w:val="0"/>
        <w:adjustRightInd w:val="0"/>
        <w:ind w:left="0" w:hanging="142"/>
        <w:rPr>
          <w:bCs/>
          <w:sz w:val="28"/>
          <w:szCs w:val="28"/>
          <w:lang w:val="en-US"/>
        </w:rPr>
      </w:pPr>
      <w:r w:rsidRPr="00161C7C">
        <w:rPr>
          <w:bCs/>
          <w:sz w:val="28"/>
          <w:szCs w:val="28"/>
          <w:lang w:val="en-US"/>
        </w:rPr>
        <w:t xml:space="preserve">Utilizar la comunicación para manipular a los grupos de interés  </w:t>
      </w:r>
    </w:p>
    <w:p w14:paraId="41DFBDDE"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p>
    <w:p w14:paraId="3F83B6B4" w14:textId="77777777" w:rsidR="00453680" w:rsidRPr="00161C7C" w:rsidRDefault="00453680" w:rsidP="00453680">
      <w:pPr>
        <w:widowControl w:val="0"/>
        <w:autoSpaceDE w:val="0"/>
        <w:autoSpaceDN w:val="0"/>
        <w:adjustRightInd w:val="0"/>
        <w:spacing w:after="0" w:line="240" w:lineRule="auto"/>
        <w:rPr>
          <w:rFonts w:ascii="Times New Roman" w:eastAsia="Times New Roman" w:hAnsi="Times New Roman" w:cs="Times New Roman"/>
          <w:bCs/>
          <w:i/>
          <w:sz w:val="28"/>
          <w:szCs w:val="28"/>
          <w:lang w:val="en-US" w:eastAsia="ru-RU"/>
        </w:rPr>
      </w:pPr>
      <w:r w:rsidRPr="00453680">
        <w:rPr>
          <w:rFonts w:ascii="Times New Roman" w:eastAsia="Times New Roman" w:hAnsi="Times New Roman" w:cs="Times New Roman"/>
          <w:b/>
          <w:bCs/>
          <w:sz w:val="28"/>
          <w:szCs w:val="28"/>
          <w:lang w:val="en-US" w:eastAsia="ru-RU"/>
        </w:rPr>
        <w:t xml:space="preserve">21. </w:t>
      </w:r>
      <w:r w:rsidRPr="00161C7C">
        <w:rPr>
          <w:rFonts w:ascii="Times New Roman" w:eastAsia="Times New Roman" w:hAnsi="Times New Roman" w:cs="Times New Roman"/>
          <w:bCs/>
          <w:i/>
          <w:sz w:val="28"/>
          <w:szCs w:val="28"/>
          <w:lang w:val="en-US" w:eastAsia="ru-RU"/>
        </w:rPr>
        <w:t>En el contexto ético, ¿qué forma de comunicación es inaceptable?</w:t>
      </w:r>
    </w:p>
    <w:p w14:paraId="3B04F50D" w14:textId="77777777" w:rsidR="00453680" w:rsidRPr="00161C7C" w:rsidRDefault="00453680" w:rsidP="008147E2">
      <w:pPr>
        <w:pStyle w:val="a4"/>
        <w:widowControl w:val="0"/>
        <w:numPr>
          <w:ilvl w:val="0"/>
          <w:numId w:val="66"/>
        </w:numPr>
        <w:autoSpaceDE w:val="0"/>
        <w:autoSpaceDN w:val="0"/>
        <w:adjustRightInd w:val="0"/>
        <w:ind w:left="0" w:firstLine="0"/>
        <w:rPr>
          <w:bCs/>
          <w:sz w:val="28"/>
          <w:szCs w:val="28"/>
          <w:lang w:val="en-US"/>
        </w:rPr>
      </w:pPr>
      <w:r w:rsidRPr="00161C7C">
        <w:rPr>
          <w:bCs/>
          <w:sz w:val="28"/>
          <w:szCs w:val="28"/>
          <w:lang w:val="en-US"/>
        </w:rPr>
        <w:t xml:space="preserve">La difamación y los rumores  </w:t>
      </w:r>
    </w:p>
    <w:p w14:paraId="4839CF82" w14:textId="77777777" w:rsidR="00453680" w:rsidRPr="00161C7C" w:rsidRDefault="00453680" w:rsidP="008147E2">
      <w:pPr>
        <w:pStyle w:val="a4"/>
        <w:widowControl w:val="0"/>
        <w:numPr>
          <w:ilvl w:val="0"/>
          <w:numId w:val="66"/>
        </w:numPr>
        <w:autoSpaceDE w:val="0"/>
        <w:autoSpaceDN w:val="0"/>
        <w:adjustRightInd w:val="0"/>
        <w:ind w:left="0" w:firstLine="0"/>
        <w:rPr>
          <w:bCs/>
          <w:sz w:val="28"/>
          <w:szCs w:val="28"/>
          <w:lang w:val="en-US"/>
        </w:rPr>
      </w:pPr>
      <w:r w:rsidRPr="00161C7C">
        <w:rPr>
          <w:bCs/>
          <w:sz w:val="28"/>
          <w:szCs w:val="28"/>
          <w:lang w:val="en-US"/>
        </w:rPr>
        <w:t xml:space="preserve">La comunicación respetuosa y veraz  </w:t>
      </w:r>
    </w:p>
    <w:p w14:paraId="6CDA9B9F" w14:textId="77777777" w:rsidR="00453680" w:rsidRPr="00161C7C" w:rsidRDefault="00453680" w:rsidP="008147E2">
      <w:pPr>
        <w:pStyle w:val="a4"/>
        <w:widowControl w:val="0"/>
        <w:numPr>
          <w:ilvl w:val="0"/>
          <w:numId w:val="66"/>
        </w:numPr>
        <w:autoSpaceDE w:val="0"/>
        <w:autoSpaceDN w:val="0"/>
        <w:adjustRightInd w:val="0"/>
        <w:ind w:left="0" w:firstLine="0"/>
        <w:rPr>
          <w:bCs/>
          <w:sz w:val="28"/>
          <w:szCs w:val="28"/>
          <w:lang w:val="en-US"/>
        </w:rPr>
      </w:pPr>
      <w:r w:rsidRPr="00161C7C">
        <w:rPr>
          <w:bCs/>
          <w:sz w:val="28"/>
          <w:szCs w:val="28"/>
          <w:lang w:val="en-US"/>
        </w:rPr>
        <w:t xml:space="preserve">La retroalimentación constructiva  </w:t>
      </w:r>
    </w:p>
    <w:p w14:paraId="19910419" w14:textId="77777777" w:rsidR="00453680" w:rsidRPr="00161C7C" w:rsidRDefault="00453680" w:rsidP="008147E2">
      <w:pPr>
        <w:pStyle w:val="a4"/>
        <w:widowControl w:val="0"/>
        <w:numPr>
          <w:ilvl w:val="0"/>
          <w:numId w:val="66"/>
        </w:numPr>
        <w:autoSpaceDE w:val="0"/>
        <w:autoSpaceDN w:val="0"/>
        <w:adjustRightInd w:val="0"/>
        <w:ind w:left="0" w:firstLine="0"/>
        <w:rPr>
          <w:bCs/>
          <w:sz w:val="28"/>
          <w:szCs w:val="28"/>
          <w:lang w:val="en-US"/>
        </w:rPr>
      </w:pPr>
      <w:r w:rsidRPr="00161C7C">
        <w:rPr>
          <w:bCs/>
          <w:sz w:val="28"/>
          <w:szCs w:val="28"/>
          <w:lang w:val="en-US"/>
        </w:rPr>
        <w:t xml:space="preserve">La transmisión de información confiable  </w:t>
      </w:r>
    </w:p>
    <w:p w14:paraId="6B56E4C2"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p>
    <w:p w14:paraId="7F92D0B9" w14:textId="77777777" w:rsidR="00453680" w:rsidRPr="00161C7C" w:rsidRDefault="00453680" w:rsidP="00453680">
      <w:pPr>
        <w:widowControl w:val="0"/>
        <w:autoSpaceDE w:val="0"/>
        <w:autoSpaceDN w:val="0"/>
        <w:adjustRightInd w:val="0"/>
        <w:spacing w:after="0" w:line="240" w:lineRule="auto"/>
        <w:rPr>
          <w:rFonts w:ascii="Times New Roman" w:eastAsia="Times New Roman" w:hAnsi="Times New Roman" w:cs="Times New Roman"/>
          <w:bCs/>
          <w:i/>
          <w:sz w:val="28"/>
          <w:szCs w:val="28"/>
          <w:lang w:val="en-US" w:eastAsia="ru-RU"/>
        </w:rPr>
      </w:pPr>
      <w:r w:rsidRPr="00453680">
        <w:rPr>
          <w:rFonts w:ascii="Times New Roman" w:eastAsia="Times New Roman" w:hAnsi="Times New Roman" w:cs="Times New Roman"/>
          <w:b/>
          <w:bCs/>
          <w:sz w:val="28"/>
          <w:szCs w:val="28"/>
          <w:lang w:val="en-US" w:eastAsia="ru-RU"/>
        </w:rPr>
        <w:t xml:space="preserve">22. </w:t>
      </w:r>
      <w:r w:rsidRPr="00161C7C">
        <w:rPr>
          <w:rFonts w:ascii="Times New Roman" w:eastAsia="Times New Roman" w:hAnsi="Times New Roman" w:cs="Times New Roman"/>
          <w:bCs/>
          <w:i/>
          <w:sz w:val="28"/>
          <w:szCs w:val="28"/>
          <w:lang w:val="en-US" w:eastAsia="ru-RU"/>
        </w:rPr>
        <w:t>¿Cuál debería ser la actitud ante un conflicto ético en la empresa?</w:t>
      </w:r>
    </w:p>
    <w:p w14:paraId="3E5E38ED" w14:textId="77777777" w:rsidR="00453680" w:rsidRPr="00161C7C" w:rsidRDefault="00453680" w:rsidP="008147E2">
      <w:pPr>
        <w:pStyle w:val="a4"/>
        <w:widowControl w:val="0"/>
        <w:numPr>
          <w:ilvl w:val="0"/>
          <w:numId w:val="67"/>
        </w:numPr>
        <w:autoSpaceDE w:val="0"/>
        <w:autoSpaceDN w:val="0"/>
        <w:adjustRightInd w:val="0"/>
        <w:ind w:left="0" w:firstLine="0"/>
        <w:rPr>
          <w:bCs/>
          <w:sz w:val="28"/>
          <w:szCs w:val="28"/>
          <w:lang w:val="en-US"/>
        </w:rPr>
      </w:pPr>
      <w:r w:rsidRPr="00161C7C">
        <w:rPr>
          <w:bCs/>
          <w:sz w:val="28"/>
          <w:szCs w:val="28"/>
          <w:lang w:val="en-US"/>
        </w:rPr>
        <w:t xml:space="preserve">La negación y la evitación  </w:t>
      </w:r>
    </w:p>
    <w:p w14:paraId="3FBAAF58" w14:textId="77777777" w:rsidR="00453680" w:rsidRPr="00161C7C" w:rsidRDefault="00453680" w:rsidP="008147E2">
      <w:pPr>
        <w:pStyle w:val="a4"/>
        <w:widowControl w:val="0"/>
        <w:numPr>
          <w:ilvl w:val="0"/>
          <w:numId w:val="67"/>
        </w:numPr>
        <w:autoSpaceDE w:val="0"/>
        <w:autoSpaceDN w:val="0"/>
        <w:adjustRightInd w:val="0"/>
        <w:ind w:left="0" w:firstLine="0"/>
        <w:rPr>
          <w:bCs/>
          <w:sz w:val="28"/>
          <w:szCs w:val="28"/>
          <w:lang w:val="en-US"/>
        </w:rPr>
      </w:pPr>
      <w:r w:rsidRPr="00161C7C">
        <w:rPr>
          <w:bCs/>
          <w:sz w:val="28"/>
          <w:szCs w:val="28"/>
          <w:lang w:val="en-US"/>
        </w:rPr>
        <w:t xml:space="preserve">La reflexión, diálogo y búsqueda de soluciones justas  </w:t>
      </w:r>
    </w:p>
    <w:p w14:paraId="77E5953D" w14:textId="77777777" w:rsidR="00453680" w:rsidRPr="00161C7C" w:rsidRDefault="00453680" w:rsidP="008147E2">
      <w:pPr>
        <w:pStyle w:val="a4"/>
        <w:widowControl w:val="0"/>
        <w:numPr>
          <w:ilvl w:val="0"/>
          <w:numId w:val="67"/>
        </w:numPr>
        <w:autoSpaceDE w:val="0"/>
        <w:autoSpaceDN w:val="0"/>
        <w:adjustRightInd w:val="0"/>
        <w:ind w:left="0" w:firstLine="0"/>
        <w:rPr>
          <w:bCs/>
          <w:sz w:val="28"/>
          <w:szCs w:val="28"/>
          <w:lang w:val="en-US"/>
        </w:rPr>
      </w:pPr>
      <w:r w:rsidRPr="00161C7C">
        <w:rPr>
          <w:bCs/>
          <w:sz w:val="28"/>
          <w:szCs w:val="28"/>
          <w:lang w:val="en-US"/>
        </w:rPr>
        <w:t xml:space="preserve">La intimidación y el silencio  </w:t>
      </w:r>
    </w:p>
    <w:p w14:paraId="3D9B2FEF" w14:textId="77777777" w:rsidR="00453680" w:rsidRPr="00161C7C" w:rsidRDefault="00453680" w:rsidP="008147E2">
      <w:pPr>
        <w:pStyle w:val="a4"/>
        <w:widowControl w:val="0"/>
        <w:numPr>
          <w:ilvl w:val="0"/>
          <w:numId w:val="67"/>
        </w:numPr>
        <w:autoSpaceDE w:val="0"/>
        <w:autoSpaceDN w:val="0"/>
        <w:adjustRightInd w:val="0"/>
        <w:ind w:left="0" w:firstLine="0"/>
        <w:rPr>
          <w:bCs/>
          <w:sz w:val="28"/>
          <w:szCs w:val="28"/>
          <w:lang w:val="en-US"/>
        </w:rPr>
      </w:pPr>
      <w:r w:rsidRPr="00161C7C">
        <w:rPr>
          <w:bCs/>
          <w:sz w:val="28"/>
          <w:szCs w:val="28"/>
          <w:lang w:val="en-US"/>
        </w:rPr>
        <w:t xml:space="preserve">La desafiliación de las partes involucradas  </w:t>
      </w:r>
    </w:p>
    <w:p w14:paraId="058AB786"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p>
    <w:p w14:paraId="35AF3F09"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r w:rsidRPr="00453680">
        <w:rPr>
          <w:rFonts w:ascii="Times New Roman" w:eastAsia="Times New Roman" w:hAnsi="Times New Roman" w:cs="Times New Roman"/>
          <w:b/>
          <w:bCs/>
          <w:sz w:val="28"/>
          <w:szCs w:val="28"/>
          <w:lang w:val="en-US" w:eastAsia="ru-RU"/>
        </w:rPr>
        <w:t xml:space="preserve">23. </w:t>
      </w:r>
      <w:r w:rsidRPr="00161C7C">
        <w:rPr>
          <w:rFonts w:ascii="Times New Roman" w:eastAsia="Times New Roman" w:hAnsi="Times New Roman" w:cs="Times New Roman"/>
          <w:bCs/>
          <w:i/>
          <w:sz w:val="28"/>
          <w:szCs w:val="28"/>
          <w:lang w:val="en-US" w:eastAsia="ru-RU"/>
        </w:rPr>
        <w:t>¿Qué valor promueve la honestidad en la comunicación empresarial?</w:t>
      </w:r>
    </w:p>
    <w:p w14:paraId="1F120E51" w14:textId="77777777" w:rsidR="00453680" w:rsidRPr="00161C7C" w:rsidRDefault="00453680" w:rsidP="008147E2">
      <w:pPr>
        <w:pStyle w:val="a4"/>
        <w:widowControl w:val="0"/>
        <w:numPr>
          <w:ilvl w:val="0"/>
          <w:numId w:val="68"/>
        </w:numPr>
        <w:autoSpaceDE w:val="0"/>
        <w:autoSpaceDN w:val="0"/>
        <w:adjustRightInd w:val="0"/>
        <w:ind w:left="0" w:firstLine="0"/>
        <w:rPr>
          <w:bCs/>
          <w:sz w:val="28"/>
          <w:szCs w:val="28"/>
          <w:lang w:val="en-US"/>
        </w:rPr>
      </w:pPr>
      <w:r w:rsidRPr="00161C7C">
        <w:rPr>
          <w:bCs/>
          <w:sz w:val="28"/>
          <w:szCs w:val="28"/>
          <w:lang w:val="en-US"/>
        </w:rPr>
        <w:t xml:space="preserve">La confianza y el respeto mutuo  </w:t>
      </w:r>
    </w:p>
    <w:p w14:paraId="12BC0F4C" w14:textId="77777777" w:rsidR="00453680" w:rsidRPr="00161C7C" w:rsidRDefault="00453680" w:rsidP="008147E2">
      <w:pPr>
        <w:pStyle w:val="a4"/>
        <w:widowControl w:val="0"/>
        <w:numPr>
          <w:ilvl w:val="0"/>
          <w:numId w:val="68"/>
        </w:numPr>
        <w:autoSpaceDE w:val="0"/>
        <w:autoSpaceDN w:val="0"/>
        <w:adjustRightInd w:val="0"/>
        <w:ind w:left="0" w:firstLine="0"/>
        <w:rPr>
          <w:bCs/>
          <w:sz w:val="28"/>
          <w:szCs w:val="28"/>
          <w:lang w:val="en-US"/>
        </w:rPr>
      </w:pPr>
      <w:r w:rsidRPr="00161C7C">
        <w:rPr>
          <w:bCs/>
          <w:sz w:val="28"/>
          <w:szCs w:val="28"/>
          <w:lang w:val="en-US"/>
        </w:rPr>
        <w:t xml:space="preserve">La competencia desleal  </w:t>
      </w:r>
    </w:p>
    <w:p w14:paraId="53A3903A" w14:textId="77777777" w:rsidR="00453680" w:rsidRPr="00161C7C" w:rsidRDefault="00453680" w:rsidP="008147E2">
      <w:pPr>
        <w:pStyle w:val="a4"/>
        <w:widowControl w:val="0"/>
        <w:numPr>
          <w:ilvl w:val="0"/>
          <w:numId w:val="68"/>
        </w:numPr>
        <w:autoSpaceDE w:val="0"/>
        <w:autoSpaceDN w:val="0"/>
        <w:adjustRightInd w:val="0"/>
        <w:ind w:left="0" w:firstLine="0"/>
        <w:rPr>
          <w:bCs/>
          <w:sz w:val="28"/>
          <w:szCs w:val="28"/>
          <w:lang w:val="en-US"/>
        </w:rPr>
      </w:pPr>
      <w:r w:rsidRPr="00161C7C">
        <w:rPr>
          <w:bCs/>
          <w:sz w:val="28"/>
          <w:szCs w:val="28"/>
          <w:lang w:val="en-US"/>
        </w:rPr>
        <w:t xml:space="preserve">La ocultación de información importante  </w:t>
      </w:r>
    </w:p>
    <w:p w14:paraId="44E0F50F" w14:textId="77777777" w:rsidR="00453680" w:rsidRPr="00161C7C" w:rsidRDefault="00453680" w:rsidP="008147E2">
      <w:pPr>
        <w:pStyle w:val="a4"/>
        <w:widowControl w:val="0"/>
        <w:numPr>
          <w:ilvl w:val="0"/>
          <w:numId w:val="68"/>
        </w:numPr>
        <w:autoSpaceDE w:val="0"/>
        <w:autoSpaceDN w:val="0"/>
        <w:adjustRightInd w:val="0"/>
        <w:ind w:left="0" w:firstLine="0"/>
        <w:rPr>
          <w:bCs/>
          <w:sz w:val="28"/>
          <w:szCs w:val="28"/>
          <w:lang w:val="en-US"/>
        </w:rPr>
      </w:pPr>
      <w:r w:rsidRPr="00161C7C">
        <w:rPr>
          <w:bCs/>
          <w:sz w:val="28"/>
          <w:szCs w:val="28"/>
          <w:lang w:val="en-US"/>
        </w:rPr>
        <w:t xml:space="preserve">La exclusión de ideas disidentes  </w:t>
      </w:r>
    </w:p>
    <w:p w14:paraId="05262130"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p>
    <w:p w14:paraId="22D3CEA9"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r w:rsidRPr="00453680">
        <w:rPr>
          <w:rFonts w:ascii="Times New Roman" w:eastAsia="Times New Roman" w:hAnsi="Times New Roman" w:cs="Times New Roman"/>
          <w:b/>
          <w:bCs/>
          <w:sz w:val="28"/>
          <w:szCs w:val="28"/>
          <w:lang w:val="en-US" w:eastAsia="ru-RU"/>
        </w:rPr>
        <w:t xml:space="preserve">24. </w:t>
      </w:r>
      <w:r w:rsidRPr="00161C7C">
        <w:rPr>
          <w:rFonts w:ascii="Times New Roman" w:eastAsia="Times New Roman" w:hAnsi="Times New Roman" w:cs="Times New Roman"/>
          <w:bCs/>
          <w:i/>
          <w:sz w:val="28"/>
          <w:szCs w:val="28"/>
          <w:lang w:val="en-US" w:eastAsia="ru-RU"/>
        </w:rPr>
        <w:t>¿Qué práctica favorece una comunicación inclusiva?</w:t>
      </w:r>
    </w:p>
    <w:p w14:paraId="32ABE0EB" w14:textId="77777777" w:rsidR="00453680" w:rsidRPr="00161C7C" w:rsidRDefault="00453680" w:rsidP="008147E2">
      <w:pPr>
        <w:pStyle w:val="a4"/>
        <w:widowControl w:val="0"/>
        <w:numPr>
          <w:ilvl w:val="0"/>
          <w:numId w:val="69"/>
        </w:numPr>
        <w:autoSpaceDE w:val="0"/>
        <w:autoSpaceDN w:val="0"/>
        <w:adjustRightInd w:val="0"/>
        <w:ind w:left="0" w:firstLine="0"/>
        <w:rPr>
          <w:bCs/>
          <w:sz w:val="28"/>
          <w:szCs w:val="28"/>
          <w:lang w:val="en-US"/>
        </w:rPr>
      </w:pPr>
      <w:r w:rsidRPr="00161C7C">
        <w:rPr>
          <w:bCs/>
          <w:sz w:val="28"/>
          <w:szCs w:val="28"/>
          <w:lang w:val="en-US"/>
        </w:rPr>
        <w:t xml:space="preserve">Escuchar activamente diferentes opiniones y sensibilidades  </w:t>
      </w:r>
    </w:p>
    <w:p w14:paraId="06E061B4" w14:textId="77777777" w:rsidR="00453680" w:rsidRPr="00161C7C" w:rsidRDefault="00453680" w:rsidP="008147E2">
      <w:pPr>
        <w:pStyle w:val="a4"/>
        <w:widowControl w:val="0"/>
        <w:numPr>
          <w:ilvl w:val="0"/>
          <w:numId w:val="69"/>
        </w:numPr>
        <w:autoSpaceDE w:val="0"/>
        <w:autoSpaceDN w:val="0"/>
        <w:adjustRightInd w:val="0"/>
        <w:ind w:left="0" w:firstLine="0"/>
        <w:rPr>
          <w:bCs/>
          <w:sz w:val="28"/>
          <w:szCs w:val="28"/>
          <w:lang w:val="en-US"/>
        </w:rPr>
      </w:pPr>
      <w:r w:rsidRPr="00161C7C">
        <w:rPr>
          <w:bCs/>
          <w:sz w:val="28"/>
          <w:szCs w:val="28"/>
          <w:lang w:val="en-US"/>
        </w:rPr>
        <w:t xml:space="preserve">Priorizar solo las opiniones de los superiores  </w:t>
      </w:r>
    </w:p>
    <w:p w14:paraId="6910F10F" w14:textId="77777777" w:rsidR="00453680" w:rsidRPr="00161C7C" w:rsidRDefault="00453680" w:rsidP="008147E2">
      <w:pPr>
        <w:pStyle w:val="a4"/>
        <w:widowControl w:val="0"/>
        <w:numPr>
          <w:ilvl w:val="0"/>
          <w:numId w:val="69"/>
        </w:numPr>
        <w:autoSpaceDE w:val="0"/>
        <w:autoSpaceDN w:val="0"/>
        <w:adjustRightInd w:val="0"/>
        <w:ind w:left="0" w:firstLine="0"/>
        <w:rPr>
          <w:bCs/>
          <w:sz w:val="28"/>
          <w:szCs w:val="28"/>
          <w:lang w:val="en-US"/>
        </w:rPr>
      </w:pPr>
      <w:r w:rsidRPr="00161C7C">
        <w:rPr>
          <w:bCs/>
          <w:sz w:val="28"/>
          <w:szCs w:val="28"/>
          <w:lang w:val="en-US"/>
        </w:rPr>
        <w:t xml:space="preserve">Hacer generalizaciones negativas sobre ciertos grupos  </w:t>
      </w:r>
    </w:p>
    <w:p w14:paraId="49FCAEE8" w14:textId="77777777" w:rsidR="00453680" w:rsidRPr="00161C7C" w:rsidRDefault="00453680" w:rsidP="008147E2">
      <w:pPr>
        <w:pStyle w:val="a4"/>
        <w:widowControl w:val="0"/>
        <w:numPr>
          <w:ilvl w:val="0"/>
          <w:numId w:val="69"/>
        </w:numPr>
        <w:autoSpaceDE w:val="0"/>
        <w:autoSpaceDN w:val="0"/>
        <w:adjustRightInd w:val="0"/>
        <w:ind w:left="0" w:firstLine="0"/>
        <w:rPr>
          <w:bCs/>
          <w:sz w:val="28"/>
          <w:szCs w:val="28"/>
          <w:lang w:val="en-US"/>
        </w:rPr>
      </w:pPr>
      <w:r w:rsidRPr="00161C7C">
        <w:rPr>
          <w:bCs/>
          <w:sz w:val="28"/>
          <w:szCs w:val="28"/>
          <w:lang w:val="en-US"/>
        </w:rPr>
        <w:t xml:space="preserve">Ignorar las diferencias culturales y sociales  </w:t>
      </w:r>
    </w:p>
    <w:p w14:paraId="7DCEC7AE"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p>
    <w:p w14:paraId="00CF5068"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r w:rsidRPr="00453680">
        <w:rPr>
          <w:rFonts w:ascii="Times New Roman" w:eastAsia="Times New Roman" w:hAnsi="Times New Roman" w:cs="Times New Roman"/>
          <w:b/>
          <w:bCs/>
          <w:sz w:val="28"/>
          <w:szCs w:val="28"/>
          <w:lang w:val="en-US" w:eastAsia="ru-RU"/>
        </w:rPr>
        <w:t xml:space="preserve">25. </w:t>
      </w:r>
      <w:r w:rsidRPr="00161C7C">
        <w:rPr>
          <w:rFonts w:ascii="Times New Roman" w:eastAsia="Times New Roman" w:hAnsi="Times New Roman" w:cs="Times New Roman"/>
          <w:bCs/>
          <w:i/>
          <w:sz w:val="28"/>
          <w:szCs w:val="28"/>
          <w:lang w:val="en-US" w:eastAsia="ru-RU"/>
        </w:rPr>
        <w:t>¿Qué relación tiene la ética en la comunicación con la reputación de la empresa?</w:t>
      </w:r>
    </w:p>
    <w:p w14:paraId="2C4C525D" w14:textId="77777777" w:rsidR="00453680" w:rsidRPr="00161C7C" w:rsidRDefault="00453680" w:rsidP="008147E2">
      <w:pPr>
        <w:pStyle w:val="a4"/>
        <w:widowControl w:val="0"/>
        <w:numPr>
          <w:ilvl w:val="0"/>
          <w:numId w:val="70"/>
        </w:numPr>
        <w:autoSpaceDE w:val="0"/>
        <w:autoSpaceDN w:val="0"/>
        <w:adjustRightInd w:val="0"/>
        <w:ind w:left="0" w:firstLine="0"/>
        <w:rPr>
          <w:bCs/>
          <w:sz w:val="28"/>
          <w:szCs w:val="28"/>
          <w:lang w:val="en-US"/>
        </w:rPr>
      </w:pPr>
      <w:r w:rsidRPr="00161C7C">
        <w:rPr>
          <w:bCs/>
          <w:sz w:val="28"/>
          <w:szCs w:val="28"/>
          <w:lang w:val="en-US"/>
        </w:rPr>
        <w:t xml:space="preserve">Una buena ética fortalece la confianza y la reputación  </w:t>
      </w:r>
    </w:p>
    <w:p w14:paraId="0700968D" w14:textId="77777777" w:rsidR="00453680" w:rsidRPr="00161C7C" w:rsidRDefault="00453680" w:rsidP="008147E2">
      <w:pPr>
        <w:pStyle w:val="a4"/>
        <w:widowControl w:val="0"/>
        <w:numPr>
          <w:ilvl w:val="0"/>
          <w:numId w:val="70"/>
        </w:numPr>
        <w:autoSpaceDE w:val="0"/>
        <w:autoSpaceDN w:val="0"/>
        <w:adjustRightInd w:val="0"/>
        <w:ind w:left="0" w:firstLine="0"/>
        <w:rPr>
          <w:bCs/>
          <w:sz w:val="28"/>
          <w:szCs w:val="28"/>
          <w:lang w:val="en-US"/>
        </w:rPr>
      </w:pPr>
      <w:r w:rsidRPr="00161C7C">
        <w:rPr>
          <w:bCs/>
          <w:sz w:val="28"/>
          <w:szCs w:val="28"/>
          <w:lang w:val="en-US"/>
        </w:rPr>
        <w:t xml:space="preserve">La ética no influye en la imagen de la organización  </w:t>
      </w:r>
    </w:p>
    <w:p w14:paraId="3C9C5941" w14:textId="77777777" w:rsidR="00453680" w:rsidRPr="00161C7C" w:rsidRDefault="00453680" w:rsidP="008147E2">
      <w:pPr>
        <w:pStyle w:val="a4"/>
        <w:widowControl w:val="0"/>
        <w:numPr>
          <w:ilvl w:val="0"/>
          <w:numId w:val="70"/>
        </w:numPr>
        <w:autoSpaceDE w:val="0"/>
        <w:autoSpaceDN w:val="0"/>
        <w:adjustRightInd w:val="0"/>
        <w:ind w:left="0" w:firstLine="0"/>
        <w:rPr>
          <w:bCs/>
          <w:sz w:val="28"/>
          <w:szCs w:val="28"/>
          <w:lang w:val="en-US"/>
        </w:rPr>
      </w:pPr>
      <w:r w:rsidRPr="00161C7C">
        <w:rPr>
          <w:bCs/>
          <w:sz w:val="28"/>
          <w:szCs w:val="28"/>
          <w:lang w:val="en-US"/>
        </w:rPr>
        <w:t xml:space="preserve">La ética solo es importante para los abogados de la empresa  </w:t>
      </w:r>
    </w:p>
    <w:p w14:paraId="5518F362" w14:textId="77777777" w:rsidR="00453680" w:rsidRPr="00161C7C" w:rsidRDefault="00453680" w:rsidP="008147E2">
      <w:pPr>
        <w:pStyle w:val="a4"/>
        <w:widowControl w:val="0"/>
        <w:numPr>
          <w:ilvl w:val="0"/>
          <w:numId w:val="70"/>
        </w:numPr>
        <w:autoSpaceDE w:val="0"/>
        <w:autoSpaceDN w:val="0"/>
        <w:adjustRightInd w:val="0"/>
        <w:ind w:left="0" w:firstLine="0"/>
        <w:rPr>
          <w:bCs/>
          <w:sz w:val="28"/>
          <w:szCs w:val="28"/>
          <w:lang w:val="en-US"/>
        </w:rPr>
      </w:pPr>
      <w:r w:rsidRPr="00161C7C">
        <w:rPr>
          <w:bCs/>
          <w:sz w:val="28"/>
          <w:szCs w:val="28"/>
          <w:lang w:val="en-US"/>
        </w:rPr>
        <w:t>La reputación se mantiene solo con campañas de marketing</w:t>
      </w:r>
    </w:p>
    <w:p w14:paraId="393DD3D0"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p>
    <w:p w14:paraId="13F3AAE8"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r w:rsidRPr="00453680">
        <w:rPr>
          <w:rFonts w:ascii="Times New Roman" w:eastAsia="Times New Roman" w:hAnsi="Times New Roman" w:cs="Times New Roman"/>
          <w:b/>
          <w:bCs/>
          <w:sz w:val="28"/>
          <w:szCs w:val="28"/>
          <w:lang w:val="en-US" w:eastAsia="ru-RU"/>
        </w:rPr>
        <w:t xml:space="preserve">26. </w:t>
      </w:r>
      <w:r w:rsidRPr="00BC596A">
        <w:rPr>
          <w:rFonts w:ascii="Times New Roman" w:eastAsia="Times New Roman" w:hAnsi="Times New Roman" w:cs="Times New Roman"/>
          <w:bCs/>
          <w:i/>
          <w:sz w:val="28"/>
          <w:szCs w:val="28"/>
          <w:lang w:val="en-US" w:eastAsia="ru-RU"/>
        </w:rPr>
        <w:t>¿Cuál de las siguientes acciones demuestra respeto y responsabilidad ético en la comunicación?</w:t>
      </w:r>
    </w:p>
    <w:p w14:paraId="05F03FAE" w14:textId="77777777" w:rsidR="00453680" w:rsidRPr="00BC596A" w:rsidRDefault="00453680" w:rsidP="008147E2">
      <w:pPr>
        <w:pStyle w:val="a4"/>
        <w:widowControl w:val="0"/>
        <w:numPr>
          <w:ilvl w:val="0"/>
          <w:numId w:val="71"/>
        </w:numPr>
        <w:autoSpaceDE w:val="0"/>
        <w:autoSpaceDN w:val="0"/>
        <w:adjustRightInd w:val="0"/>
        <w:ind w:left="0" w:firstLine="0"/>
        <w:rPr>
          <w:bCs/>
          <w:sz w:val="28"/>
          <w:szCs w:val="28"/>
          <w:lang w:val="en-US"/>
        </w:rPr>
      </w:pPr>
      <w:r w:rsidRPr="00BC596A">
        <w:rPr>
          <w:bCs/>
          <w:sz w:val="28"/>
          <w:szCs w:val="28"/>
          <w:lang w:val="en-US"/>
        </w:rPr>
        <w:t xml:space="preserve">Reconocer los errores y corregirlos  </w:t>
      </w:r>
    </w:p>
    <w:p w14:paraId="6CC7AEEE" w14:textId="77777777" w:rsidR="00453680" w:rsidRPr="00BC596A" w:rsidRDefault="00453680" w:rsidP="008147E2">
      <w:pPr>
        <w:pStyle w:val="a4"/>
        <w:widowControl w:val="0"/>
        <w:numPr>
          <w:ilvl w:val="0"/>
          <w:numId w:val="71"/>
        </w:numPr>
        <w:autoSpaceDE w:val="0"/>
        <w:autoSpaceDN w:val="0"/>
        <w:adjustRightInd w:val="0"/>
        <w:ind w:left="0" w:firstLine="0"/>
        <w:rPr>
          <w:bCs/>
          <w:sz w:val="28"/>
          <w:szCs w:val="28"/>
          <w:lang w:val="en-US"/>
        </w:rPr>
      </w:pPr>
      <w:r w:rsidRPr="00BC596A">
        <w:rPr>
          <w:bCs/>
          <w:sz w:val="28"/>
          <w:szCs w:val="28"/>
          <w:lang w:val="en-US"/>
        </w:rPr>
        <w:t xml:space="preserve">Ocultar los fallos para evitar sanciones  </w:t>
      </w:r>
    </w:p>
    <w:p w14:paraId="438ECD8E" w14:textId="77777777" w:rsidR="00453680" w:rsidRPr="00BC596A" w:rsidRDefault="00453680" w:rsidP="008147E2">
      <w:pPr>
        <w:pStyle w:val="a4"/>
        <w:widowControl w:val="0"/>
        <w:numPr>
          <w:ilvl w:val="0"/>
          <w:numId w:val="71"/>
        </w:numPr>
        <w:autoSpaceDE w:val="0"/>
        <w:autoSpaceDN w:val="0"/>
        <w:adjustRightInd w:val="0"/>
        <w:ind w:left="0" w:firstLine="0"/>
        <w:rPr>
          <w:bCs/>
          <w:sz w:val="28"/>
          <w:szCs w:val="28"/>
          <w:lang w:val="en-US"/>
        </w:rPr>
      </w:pPr>
      <w:r w:rsidRPr="00BC596A">
        <w:rPr>
          <w:bCs/>
          <w:sz w:val="28"/>
          <w:szCs w:val="28"/>
          <w:lang w:val="en-US"/>
        </w:rPr>
        <w:t xml:space="preserve">Culpar a otros por los errores propios  </w:t>
      </w:r>
    </w:p>
    <w:p w14:paraId="5870AC68" w14:textId="77777777" w:rsidR="00453680" w:rsidRPr="00BC596A" w:rsidRDefault="00453680" w:rsidP="008147E2">
      <w:pPr>
        <w:pStyle w:val="a4"/>
        <w:widowControl w:val="0"/>
        <w:numPr>
          <w:ilvl w:val="0"/>
          <w:numId w:val="71"/>
        </w:numPr>
        <w:autoSpaceDE w:val="0"/>
        <w:autoSpaceDN w:val="0"/>
        <w:adjustRightInd w:val="0"/>
        <w:ind w:left="0" w:firstLine="0"/>
        <w:rPr>
          <w:bCs/>
          <w:sz w:val="28"/>
          <w:szCs w:val="28"/>
          <w:lang w:val="en-US"/>
        </w:rPr>
      </w:pPr>
      <w:r w:rsidRPr="00BC596A">
        <w:rPr>
          <w:bCs/>
          <w:sz w:val="28"/>
          <w:szCs w:val="28"/>
          <w:lang w:val="en-US"/>
        </w:rPr>
        <w:t>Evitar la comunicación cuando hay problemas</w:t>
      </w:r>
    </w:p>
    <w:p w14:paraId="7592FA3A"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p>
    <w:p w14:paraId="22968B38"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r w:rsidRPr="00453680">
        <w:rPr>
          <w:rFonts w:ascii="Times New Roman" w:eastAsia="Times New Roman" w:hAnsi="Times New Roman" w:cs="Times New Roman"/>
          <w:b/>
          <w:bCs/>
          <w:sz w:val="28"/>
          <w:szCs w:val="28"/>
          <w:lang w:val="en-US" w:eastAsia="ru-RU"/>
        </w:rPr>
        <w:t xml:space="preserve">27. </w:t>
      </w:r>
      <w:r w:rsidRPr="00BC596A">
        <w:rPr>
          <w:rFonts w:ascii="Times New Roman" w:eastAsia="Times New Roman" w:hAnsi="Times New Roman" w:cs="Times New Roman"/>
          <w:bCs/>
          <w:i/>
          <w:sz w:val="28"/>
          <w:szCs w:val="28"/>
          <w:lang w:val="en-US" w:eastAsia="ru-RU"/>
        </w:rPr>
        <w:t>En el entorno laboral, ¿qué implica actuar con empatía en la comunicación?</w:t>
      </w:r>
    </w:p>
    <w:p w14:paraId="04679879" w14:textId="77777777" w:rsidR="00453680" w:rsidRPr="00BC596A" w:rsidRDefault="00453680" w:rsidP="008147E2">
      <w:pPr>
        <w:pStyle w:val="a4"/>
        <w:widowControl w:val="0"/>
        <w:numPr>
          <w:ilvl w:val="0"/>
          <w:numId w:val="72"/>
        </w:numPr>
        <w:autoSpaceDE w:val="0"/>
        <w:autoSpaceDN w:val="0"/>
        <w:adjustRightInd w:val="0"/>
        <w:ind w:left="0" w:firstLine="0"/>
        <w:rPr>
          <w:bCs/>
          <w:sz w:val="28"/>
          <w:szCs w:val="28"/>
          <w:lang w:val="en-US"/>
        </w:rPr>
      </w:pPr>
      <w:r w:rsidRPr="00BC596A">
        <w:rPr>
          <w:bCs/>
          <w:sz w:val="28"/>
          <w:szCs w:val="28"/>
          <w:lang w:val="en-US"/>
        </w:rPr>
        <w:t xml:space="preserve">Entender y respetar las emociones y opiniones de los demás  </w:t>
      </w:r>
    </w:p>
    <w:p w14:paraId="1551051E" w14:textId="77777777" w:rsidR="00453680" w:rsidRPr="00BC596A" w:rsidRDefault="00453680" w:rsidP="008147E2">
      <w:pPr>
        <w:pStyle w:val="a4"/>
        <w:widowControl w:val="0"/>
        <w:numPr>
          <w:ilvl w:val="0"/>
          <w:numId w:val="72"/>
        </w:numPr>
        <w:autoSpaceDE w:val="0"/>
        <w:autoSpaceDN w:val="0"/>
        <w:adjustRightInd w:val="0"/>
        <w:ind w:left="0" w:firstLine="0"/>
        <w:rPr>
          <w:bCs/>
          <w:sz w:val="28"/>
          <w:szCs w:val="28"/>
          <w:lang w:val="en-US"/>
        </w:rPr>
      </w:pPr>
      <w:r w:rsidRPr="00BC596A">
        <w:rPr>
          <w:bCs/>
          <w:sz w:val="28"/>
          <w:szCs w:val="28"/>
          <w:lang w:val="en-US"/>
        </w:rPr>
        <w:t xml:space="preserve">Ignorar las emociones ajenas para ser más eficiente  </w:t>
      </w:r>
    </w:p>
    <w:p w14:paraId="603E1B59" w14:textId="77777777" w:rsidR="00453680" w:rsidRPr="00BC596A" w:rsidRDefault="00453680" w:rsidP="008147E2">
      <w:pPr>
        <w:pStyle w:val="a4"/>
        <w:widowControl w:val="0"/>
        <w:numPr>
          <w:ilvl w:val="0"/>
          <w:numId w:val="72"/>
        </w:numPr>
        <w:autoSpaceDE w:val="0"/>
        <w:autoSpaceDN w:val="0"/>
        <w:adjustRightInd w:val="0"/>
        <w:ind w:left="0" w:firstLine="0"/>
        <w:rPr>
          <w:bCs/>
          <w:sz w:val="28"/>
          <w:szCs w:val="28"/>
          <w:lang w:val="en-US"/>
        </w:rPr>
      </w:pPr>
      <w:r w:rsidRPr="00BC596A">
        <w:rPr>
          <w:bCs/>
          <w:sz w:val="28"/>
          <w:szCs w:val="28"/>
          <w:lang w:val="en-US"/>
        </w:rPr>
        <w:t xml:space="preserve">Priorizar solo tus intereses personales  </w:t>
      </w:r>
    </w:p>
    <w:p w14:paraId="49AC222A" w14:textId="77777777" w:rsidR="00453680" w:rsidRPr="00BC596A" w:rsidRDefault="00453680" w:rsidP="008147E2">
      <w:pPr>
        <w:pStyle w:val="a4"/>
        <w:widowControl w:val="0"/>
        <w:numPr>
          <w:ilvl w:val="0"/>
          <w:numId w:val="72"/>
        </w:numPr>
        <w:autoSpaceDE w:val="0"/>
        <w:autoSpaceDN w:val="0"/>
        <w:adjustRightInd w:val="0"/>
        <w:ind w:left="0" w:firstLine="0"/>
        <w:rPr>
          <w:bCs/>
          <w:sz w:val="28"/>
          <w:szCs w:val="28"/>
          <w:lang w:val="en-US"/>
        </w:rPr>
      </w:pPr>
      <w:r w:rsidRPr="00BC596A">
        <w:rPr>
          <w:bCs/>
          <w:sz w:val="28"/>
          <w:szCs w:val="28"/>
          <w:lang w:val="en-US"/>
        </w:rPr>
        <w:t>Ser insensible a las dificultades de los demás</w:t>
      </w:r>
    </w:p>
    <w:p w14:paraId="6BA77042"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p>
    <w:p w14:paraId="118A8D5D" w14:textId="77777777" w:rsidR="00453680" w:rsidRPr="00BC596A" w:rsidRDefault="00453680" w:rsidP="00453680">
      <w:pPr>
        <w:widowControl w:val="0"/>
        <w:autoSpaceDE w:val="0"/>
        <w:autoSpaceDN w:val="0"/>
        <w:adjustRightInd w:val="0"/>
        <w:spacing w:after="0" w:line="240" w:lineRule="auto"/>
        <w:rPr>
          <w:rFonts w:ascii="Times New Roman" w:eastAsia="Times New Roman" w:hAnsi="Times New Roman" w:cs="Times New Roman"/>
          <w:b/>
          <w:bCs/>
          <w:i/>
          <w:sz w:val="28"/>
          <w:szCs w:val="28"/>
          <w:lang w:val="en-US" w:eastAsia="ru-RU"/>
        </w:rPr>
      </w:pPr>
      <w:r w:rsidRPr="00453680">
        <w:rPr>
          <w:rFonts w:ascii="Times New Roman" w:eastAsia="Times New Roman" w:hAnsi="Times New Roman" w:cs="Times New Roman"/>
          <w:b/>
          <w:bCs/>
          <w:sz w:val="28"/>
          <w:szCs w:val="28"/>
          <w:lang w:val="en-US" w:eastAsia="ru-RU"/>
        </w:rPr>
        <w:t>28</w:t>
      </w:r>
      <w:r w:rsidRPr="00BC596A">
        <w:rPr>
          <w:rFonts w:ascii="Times New Roman" w:eastAsia="Times New Roman" w:hAnsi="Times New Roman" w:cs="Times New Roman"/>
          <w:b/>
          <w:bCs/>
          <w:i/>
          <w:sz w:val="28"/>
          <w:szCs w:val="28"/>
          <w:lang w:val="en-US" w:eastAsia="ru-RU"/>
        </w:rPr>
        <w:t xml:space="preserve">. </w:t>
      </w:r>
      <w:r w:rsidRPr="00BC596A">
        <w:rPr>
          <w:rFonts w:ascii="Times New Roman" w:eastAsia="Times New Roman" w:hAnsi="Times New Roman" w:cs="Times New Roman"/>
          <w:bCs/>
          <w:i/>
          <w:sz w:val="28"/>
          <w:szCs w:val="28"/>
          <w:lang w:val="en-US" w:eastAsia="ru-RU"/>
        </w:rPr>
        <w:t>¿Qué documento o código fortalece la cultura ética en la comunicación?</w:t>
      </w:r>
    </w:p>
    <w:p w14:paraId="0B5DE628" w14:textId="77777777" w:rsidR="00453680" w:rsidRPr="00BC596A" w:rsidRDefault="00453680" w:rsidP="008147E2">
      <w:pPr>
        <w:pStyle w:val="a4"/>
        <w:widowControl w:val="0"/>
        <w:numPr>
          <w:ilvl w:val="0"/>
          <w:numId w:val="73"/>
        </w:numPr>
        <w:tabs>
          <w:tab w:val="left" w:pos="709"/>
        </w:tabs>
        <w:autoSpaceDE w:val="0"/>
        <w:autoSpaceDN w:val="0"/>
        <w:adjustRightInd w:val="0"/>
        <w:ind w:left="0" w:firstLine="0"/>
        <w:rPr>
          <w:bCs/>
          <w:sz w:val="28"/>
          <w:szCs w:val="28"/>
          <w:lang w:val="en-US"/>
        </w:rPr>
      </w:pPr>
      <w:r w:rsidRPr="00BC596A">
        <w:rPr>
          <w:bCs/>
          <w:sz w:val="28"/>
          <w:szCs w:val="28"/>
          <w:lang w:val="en-US"/>
        </w:rPr>
        <w:t xml:space="preserve">Código de ética profesional  </w:t>
      </w:r>
    </w:p>
    <w:p w14:paraId="2C5336F1" w14:textId="77777777" w:rsidR="00453680" w:rsidRPr="00BC596A" w:rsidRDefault="00453680" w:rsidP="008147E2">
      <w:pPr>
        <w:pStyle w:val="a4"/>
        <w:widowControl w:val="0"/>
        <w:numPr>
          <w:ilvl w:val="0"/>
          <w:numId w:val="73"/>
        </w:numPr>
        <w:tabs>
          <w:tab w:val="left" w:pos="709"/>
        </w:tabs>
        <w:autoSpaceDE w:val="0"/>
        <w:autoSpaceDN w:val="0"/>
        <w:adjustRightInd w:val="0"/>
        <w:ind w:left="0" w:firstLine="0"/>
        <w:rPr>
          <w:bCs/>
          <w:sz w:val="28"/>
          <w:szCs w:val="28"/>
          <w:lang w:val="en-US"/>
        </w:rPr>
      </w:pPr>
      <w:r w:rsidRPr="00BC596A">
        <w:rPr>
          <w:bCs/>
          <w:sz w:val="28"/>
          <w:szCs w:val="28"/>
          <w:lang w:val="en-US"/>
        </w:rPr>
        <w:t xml:space="preserve">Manual de instrucciones solo técnico  </w:t>
      </w:r>
    </w:p>
    <w:p w14:paraId="0F6F8E0D" w14:textId="77777777" w:rsidR="00453680" w:rsidRPr="00BC596A" w:rsidRDefault="00453680" w:rsidP="008147E2">
      <w:pPr>
        <w:pStyle w:val="a4"/>
        <w:widowControl w:val="0"/>
        <w:numPr>
          <w:ilvl w:val="0"/>
          <w:numId w:val="73"/>
        </w:numPr>
        <w:tabs>
          <w:tab w:val="left" w:pos="709"/>
        </w:tabs>
        <w:autoSpaceDE w:val="0"/>
        <w:autoSpaceDN w:val="0"/>
        <w:adjustRightInd w:val="0"/>
        <w:ind w:left="0" w:firstLine="0"/>
        <w:rPr>
          <w:bCs/>
          <w:sz w:val="28"/>
          <w:szCs w:val="28"/>
          <w:lang w:val="en-US"/>
        </w:rPr>
      </w:pPr>
      <w:r w:rsidRPr="00BC596A">
        <w:rPr>
          <w:bCs/>
          <w:sz w:val="28"/>
          <w:szCs w:val="28"/>
          <w:lang w:val="en-US"/>
        </w:rPr>
        <w:t xml:space="preserve">Políticas de confidencialidad sin ética  </w:t>
      </w:r>
    </w:p>
    <w:p w14:paraId="45A93BAD" w14:textId="77777777" w:rsidR="00453680" w:rsidRPr="00BC596A" w:rsidRDefault="00453680" w:rsidP="008147E2">
      <w:pPr>
        <w:pStyle w:val="a4"/>
        <w:widowControl w:val="0"/>
        <w:numPr>
          <w:ilvl w:val="0"/>
          <w:numId w:val="73"/>
        </w:numPr>
        <w:tabs>
          <w:tab w:val="left" w:pos="709"/>
        </w:tabs>
        <w:autoSpaceDE w:val="0"/>
        <w:autoSpaceDN w:val="0"/>
        <w:adjustRightInd w:val="0"/>
        <w:ind w:left="0" w:firstLine="0"/>
        <w:rPr>
          <w:bCs/>
          <w:sz w:val="28"/>
          <w:szCs w:val="28"/>
          <w:lang w:val="en-US"/>
        </w:rPr>
      </w:pPr>
      <w:r w:rsidRPr="00BC596A">
        <w:rPr>
          <w:bCs/>
          <w:sz w:val="28"/>
          <w:szCs w:val="28"/>
          <w:lang w:val="en-US"/>
        </w:rPr>
        <w:t>Reglamentos internos sin principios éticos</w:t>
      </w:r>
    </w:p>
    <w:p w14:paraId="0863231C"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p>
    <w:p w14:paraId="5E4692AE"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r w:rsidRPr="00453680">
        <w:rPr>
          <w:rFonts w:ascii="Times New Roman" w:eastAsia="Times New Roman" w:hAnsi="Times New Roman" w:cs="Times New Roman"/>
          <w:b/>
          <w:bCs/>
          <w:sz w:val="28"/>
          <w:szCs w:val="28"/>
          <w:lang w:val="en-US" w:eastAsia="ru-RU"/>
        </w:rPr>
        <w:t>29.</w:t>
      </w:r>
      <w:r w:rsidRPr="00BC596A">
        <w:rPr>
          <w:rFonts w:ascii="Times New Roman" w:eastAsia="Times New Roman" w:hAnsi="Times New Roman" w:cs="Times New Roman"/>
          <w:bCs/>
          <w:i/>
          <w:sz w:val="28"/>
          <w:szCs w:val="28"/>
          <w:lang w:val="en-US" w:eastAsia="ru-RU"/>
        </w:rPr>
        <w:t xml:space="preserve"> ¿Cuál de las siguientes acciones contribuye a crear un clima de confianza en la comunicación empresarial?</w:t>
      </w:r>
    </w:p>
    <w:p w14:paraId="54760F2D" w14:textId="77777777" w:rsidR="00453680" w:rsidRPr="00BC596A" w:rsidRDefault="00453680" w:rsidP="008147E2">
      <w:pPr>
        <w:pStyle w:val="a4"/>
        <w:widowControl w:val="0"/>
        <w:numPr>
          <w:ilvl w:val="0"/>
          <w:numId w:val="74"/>
        </w:numPr>
        <w:autoSpaceDE w:val="0"/>
        <w:autoSpaceDN w:val="0"/>
        <w:adjustRightInd w:val="0"/>
        <w:ind w:left="0" w:firstLine="0"/>
        <w:rPr>
          <w:bCs/>
          <w:sz w:val="28"/>
          <w:szCs w:val="28"/>
          <w:lang w:val="en-US"/>
        </w:rPr>
      </w:pPr>
      <w:r w:rsidRPr="00BC596A">
        <w:rPr>
          <w:bCs/>
          <w:sz w:val="28"/>
          <w:szCs w:val="28"/>
          <w:lang w:val="en-US"/>
        </w:rPr>
        <w:t xml:space="preserve">Mantener la coherencia entre palabras y acciones  </w:t>
      </w:r>
    </w:p>
    <w:p w14:paraId="503115C0" w14:textId="77777777" w:rsidR="00453680" w:rsidRPr="00BC596A" w:rsidRDefault="00453680" w:rsidP="008147E2">
      <w:pPr>
        <w:pStyle w:val="a4"/>
        <w:widowControl w:val="0"/>
        <w:numPr>
          <w:ilvl w:val="0"/>
          <w:numId w:val="74"/>
        </w:numPr>
        <w:autoSpaceDE w:val="0"/>
        <w:autoSpaceDN w:val="0"/>
        <w:adjustRightInd w:val="0"/>
        <w:ind w:left="0" w:firstLine="0"/>
        <w:rPr>
          <w:bCs/>
          <w:sz w:val="28"/>
          <w:szCs w:val="28"/>
          <w:lang w:val="en-US"/>
        </w:rPr>
      </w:pPr>
      <w:r w:rsidRPr="00BC596A">
        <w:rPr>
          <w:bCs/>
          <w:sz w:val="28"/>
          <w:szCs w:val="28"/>
          <w:lang w:val="en-US"/>
        </w:rPr>
        <w:t xml:space="preserve">Prometer lo que no se puede cumplir  </w:t>
      </w:r>
    </w:p>
    <w:p w14:paraId="061C4FE1" w14:textId="77777777" w:rsidR="00453680" w:rsidRPr="00BC596A" w:rsidRDefault="00453680" w:rsidP="008147E2">
      <w:pPr>
        <w:pStyle w:val="a4"/>
        <w:widowControl w:val="0"/>
        <w:numPr>
          <w:ilvl w:val="0"/>
          <w:numId w:val="74"/>
        </w:numPr>
        <w:autoSpaceDE w:val="0"/>
        <w:autoSpaceDN w:val="0"/>
        <w:adjustRightInd w:val="0"/>
        <w:ind w:left="0" w:firstLine="0"/>
        <w:rPr>
          <w:bCs/>
          <w:sz w:val="28"/>
          <w:szCs w:val="28"/>
          <w:lang w:val="en-US"/>
        </w:rPr>
      </w:pPr>
      <w:r w:rsidRPr="00BC596A">
        <w:rPr>
          <w:bCs/>
          <w:sz w:val="28"/>
          <w:szCs w:val="28"/>
          <w:lang w:val="en-US"/>
        </w:rPr>
        <w:t xml:space="preserve">Revelar información confidencial sin autorización  </w:t>
      </w:r>
    </w:p>
    <w:p w14:paraId="07311826" w14:textId="77777777" w:rsidR="00453680" w:rsidRPr="00BC596A" w:rsidRDefault="00453680" w:rsidP="008147E2">
      <w:pPr>
        <w:pStyle w:val="a4"/>
        <w:widowControl w:val="0"/>
        <w:numPr>
          <w:ilvl w:val="0"/>
          <w:numId w:val="74"/>
        </w:numPr>
        <w:autoSpaceDE w:val="0"/>
        <w:autoSpaceDN w:val="0"/>
        <w:adjustRightInd w:val="0"/>
        <w:ind w:left="0" w:firstLine="0"/>
        <w:rPr>
          <w:bCs/>
          <w:sz w:val="28"/>
          <w:szCs w:val="28"/>
          <w:lang w:val="en-US"/>
        </w:rPr>
      </w:pPr>
      <w:r w:rsidRPr="00BC596A">
        <w:rPr>
          <w:bCs/>
          <w:sz w:val="28"/>
          <w:szCs w:val="28"/>
          <w:lang w:val="en-US"/>
        </w:rPr>
        <w:t>Criticar públicamente a los colegas</w:t>
      </w:r>
    </w:p>
    <w:p w14:paraId="01782022"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p>
    <w:p w14:paraId="78755FE9"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r w:rsidRPr="00453680">
        <w:rPr>
          <w:rFonts w:ascii="Times New Roman" w:eastAsia="Times New Roman" w:hAnsi="Times New Roman" w:cs="Times New Roman"/>
          <w:b/>
          <w:bCs/>
          <w:sz w:val="28"/>
          <w:szCs w:val="28"/>
          <w:lang w:val="en-US" w:eastAsia="ru-RU"/>
        </w:rPr>
        <w:t xml:space="preserve">30. </w:t>
      </w:r>
      <w:r w:rsidRPr="005E1AE5">
        <w:rPr>
          <w:rFonts w:ascii="Times New Roman" w:eastAsia="Times New Roman" w:hAnsi="Times New Roman" w:cs="Times New Roman"/>
          <w:bCs/>
          <w:i/>
          <w:sz w:val="28"/>
          <w:szCs w:val="28"/>
          <w:lang w:val="en-US" w:eastAsia="ru-RU"/>
        </w:rPr>
        <w:t>¿Qué efecto tiene una comunicación ética en las relaciones laborales?</w:t>
      </w:r>
    </w:p>
    <w:p w14:paraId="49ED6A40" w14:textId="77777777" w:rsidR="00453680" w:rsidRPr="00BC596A" w:rsidRDefault="00453680" w:rsidP="008147E2">
      <w:pPr>
        <w:pStyle w:val="a4"/>
        <w:widowControl w:val="0"/>
        <w:numPr>
          <w:ilvl w:val="0"/>
          <w:numId w:val="75"/>
        </w:numPr>
        <w:autoSpaceDE w:val="0"/>
        <w:autoSpaceDN w:val="0"/>
        <w:adjustRightInd w:val="0"/>
        <w:ind w:left="0" w:firstLine="0"/>
        <w:rPr>
          <w:bCs/>
          <w:sz w:val="28"/>
          <w:szCs w:val="28"/>
          <w:lang w:val="en-US"/>
        </w:rPr>
      </w:pPr>
      <w:r w:rsidRPr="00BC596A">
        <w:rPr>
          <w:bCs/>
          <w:sz w:val="28"/>
          <w:szCs w:val="28"/>
          <w:lang w:val="en-US"/>
        </w:rPr>
        <w:t xml:space="preserve">Fortalece la confianza y fomenta un ambiente de respeto  </w:t>
      </w:r>
    </w:p>
    <w:p w14:paraId="34120154" w14:textId="77777777" w:rsidR="00453680" w:rsidRPr="00BC596A" w:rsidRDefault="00453680" w:rsidP="008147E2">
      <w:pPr>
        <w:pStyle w:val="a4"/>
        <w:widowControl w:val="0"/>
        <w:numPr>
          <w:ilvl w:val="0"/>
          <w:numId w:val="75"/>
        </w:numPr>
        <w:autoSpaceDE w:val="0"/>
        <w:autoSpaceDN w:val="0"/>
        <w:adjustRightInd w:val="0"/>
        <w:ind w:left="0" w:firstLine="0"/>
        <w:rPr>
          <w:bCs/>
          <w:sz w:val="28"/>
          <w:szCs w:val="28"/>
          <w:lang w:val="en-US"/>
        </w:rPr>
      </w:pPr>
      <w:r w:rsidRPr="00BC596A">
        <w:rPr>
          <w:bCs/>
          <w:sz w:val="28"/>
          <w:szCs w:val="28"/>
          <w:lang w:val="en-US"/>
        </w:rPr>
        <w:t xml:space="preserve">Genera desconfianza y conflictos  </w:t>
      </w:r>
    </w:p>
    <w:p w14:paraId="31C9B275" w14:textId="77777777" w:rsidR="00453680" w:rsidRPr="00BC596A" w:rsidRDefault="00453680" w:rsidP="008147E2">
      <w:pPr>
        <w:pStyle w:val="a4"/>
        <w:widowControl w:val="0"/>
        <w:numPr>
          <w:ilvl w:val="0"/>
          <w:numId w:val="75"/>
        </w:numPr>
        <w:autoSpaceDE w:val="0"/>
        <w:autoSpaceDN w:val="0"/>
        <w:adjustRightInd w:val="0"/>
        <w:ind w:left="0" w:firstLine="0"/>
        <w:rPr>
          <w:bCs/>
          <w:sz w:val="28"/>
          <w:szCs w:val="28"/>
          <w:lang w:val="en-US"/>
        </w:rPr>
      </w:pPr>
      <w:r w:rsidRPr="00BC596A">
        <w:rPr>
          <w:bCs/>
          <w:sz w:val="28"/>
          <w:szCs w:val="28"/>
          <w:lang w:val="en-US"/>
        </w:rPr>
        <w:t xml:space="preserve">Reduce la motivación de los empleados  </w:t>
      </w:r>
    </w:p>
    <w:p w14:paraId="21CFFC29" w14:textId="77777777" w:rsidR="00453680" w:rsidRPr="00BC596A" w:rsidRDefault="00453680" w:rsidP="008147E2">
      <w:pPr>
        <w:pStyle w:val="a4"/>
        <w:widowControl w:val="0"/>
        <w:numPr>
          <w:ilvl w:val="0"/>
          <w:numId w:val="75"/>
        </w:numPr>
        <w:autoSpaceDE w:val="0"/>
        <w:autoSpaceDN w:val="0"/>
        <w:adjustRightInd w:val="0"/>
        <w:ind w:left="0" w:firstLine="0"/>
        <w:rPr>
          <w:bCs/>
          <w:sz w:val="28"/>
          <w:szCs w:val="28"/>
          <w:lang w:val="en-US"/>
        </w:rPr>
      </w:pPr>
      <w:r w:rsidRPr="00BC596A">
        <w:rPr>
          <w:bCs/>
          <w:sz w:val="28"/>
          <w:szCs w:val="28"/>
          <w:lang w:val="en-US"/>
        </w:rPr>
        <w:t>Da lugar a comportamientos desleales</w:t>
      </w:r>
    </w:p>
    <w:p w14:paraId="43097993"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p>
    <w:p w14:paraId="5D89DD95" w14:textId="77777777" w:rsidR="00453680" w:rsidRPr="00453680" w:rsidRDefault="00453680" w:rsidP="00453680">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ru-RU"/>
        </w:rPr>
      </w:pPr>
    </w:p>
    <w:p w14:paraId="0D068D86" w14:textId="77777777" w:rsidR="00F9108A" w:rsidRPr="005E1AE5" w:rsidRDefault="00F9108A" w:rsidP="00F9108A">
      <w:pPr>
        <w:keepNext/>
        <w:widowControl w:val="0"/>
        <w:autoSpaceDE w:val="0"/>
        <w:autoSpaceDN w:val="0"/>
        <w:adjustRightInd w:val="0"/>
        <w:spacing w:after="0" w:line="240" w:lineRule="auto"/>
        <w:jc w:val="center"/>
        <w:rPr>
          <w:rFonts w:ascii="Times New Roman" w:eastAsia="Times New Roman" w:hAnsi="Times New Roman" w:cs="Times New Roman"/>
          <w:b/>
          <w:i/>
          <w:iCs/>
          <w:sz w:val="28"/>
          <w:szCs w:val="28"/>
          <w:lang w:val="es-ES" w:eastAsia="ru-RU"/>
        </w:rPr>
      </w:pPr>
      <w:r w:rsidRPr="005E1AE5">
        <w:rPr>
          <w:rFonts w:ascii="Times New Roman" w:eastAsia="Times New Roman" w:hAnsi="Times New Roman" w:cs="Times New Roman"/>
          <w:b/>
          <w:i/>
          <w:iCs/>
          <w:sz w:val="28"/>
          <w:szCs w:val="28"/>
          <w:lang w:eastAsia="ru-RU"/>
        </w:rPr>
        <w:lastRenderedPageBreak/>
        <w:t>Китайский</w:t>
      </w:r>
      <w:r w:rsidRPr="005E1AE5">
        <w:rPr>
          <w:rFonts w:ascii="Times New Roman" w:eastAsia="Times New Roman" w:hAnsi="Times New Roman" w:cs="Times New Roman"/>
          <w:b/>
          <w:i/>
          <w:iCs/>
          <w:sz w:val="28"/>
          <w:szCs w:val="28"/>
          <w:lang w:val="es-ES" w:eastAsia="ru-RU"/>
        </w:rPr>
        <w:t xml:space="preserve"> </w:t>
      </w:r>
      <w:r w:rsidRPr="005E1AE5">
        <w:rPr>
          <w:rFonts w:ascii="Times New Roman" w:eastAsia="Times New Roman" w:hAnsi="Times New Roman" w:cs="Times New Roman"/>
          <w:b/>
          <w:i/>
          <w:iCs/>
          <w:sz w:val="28"/>
          <w:szCs w:val="28"/>
          <w:lang w:eastAsia="ru-RU"/>
        </w:rPr>
        <w:t>язык</w:t>
      </w:r>
    </w:p>
    <w:p w14:paraId="4F7012D6" w14:textId="77777777" w:rsidR="00BC596A" w:rsidRDefault="00BC596A" w:rsidP="0010445B">
      <w:pPr>
        <w:pStyle w:val="21"/>
      </w:pPr>
    </w:p>
    <w:p w14:paraId="198F8EAF" w14:textId="77777777" w:rsidR="00BC596A" w:rsidRPr="000F4E93" w:rsidRDefault="00BC596A" w:rsidP="00735BA8">
      <w:pPr>
        <w:pStyle w:val="21"/>
        <w:spacing w:line="240" w:lineRule="auto"/>
        <w:rPr>
          <w:b w:val="0"/>
        </w:rPr>
      </w:pPr>
      <w:r w:rsidRPr="000F4E93">
        <w:rPr>
          <w:b w:val="0"/>
        </w:rPr>
        <w:t xml:space="preserve">1. </w:t>
      </w:r>
      <w:r w:rsidRPr="000F4E93">
        <w:rPr>
          <w:b w:val="0"/>
        </w:rPr>
        <w:t>在中国商</w:t>
      </w:r>
      <w:r w:rsidRPr="000F4E93">
        <w:rPr>
          <w:rFonts w:ascii="Microsoft JhengHei" w:eastAsia="Microsoft JhengHei" w:hAnsi="Microsoft JhengHei" w:cs="Microsoft JhengHei" w:hint="eastAsia"/>
          <w:b w:val="0"/>
        </w:rPr>
        <w:t>务</w:t>
      </w:r>
      <w:r w:rsidRPr="000F4E93">
        <w:rPr>
          <w:rFonts w:ascii="MS Gothic" w:hAnsi="MS Gothic" w:cs="MS Gothic" w:hint="eastAsia"/>
          <w:b w:val="0"/>
        </w:rPr>
        <w:t>会</w:t>
      </w:r>
      <w:r w:rsidRPr="000F4E93">
        <w:rPr>
          <w:rFonts w:ascii="Microsoft JhengHei" w:eastAsia="Microsoft JhengHei" w:hAnsi="Microsoft JhengHei" w:cs="Microsoft JhengHei" w:hint="eastAsia"/>
          <w:b w:val="0"/>
        </w:rPr>
        <w:t>议</w:t>
      </w:r>
      <w:r w:rsidRPr="000F4E93">
        <w:rPr>
          <w:rFonts w:ascii="MS Gothic" w:hAnsi="MS Gothic" w:cs="MS Gothic" w:hint="eastAsia"/>
          <w:b w:val="0"/>
        </w:rPr>
        <w:t>中，通常</w:t>
      </w:r>
      <w:r w:rsidRPr="000F4E93">
        <w:rPr>
          <w:rFonts w:ascii="Microsoft JhengHei" w:eastAsia="Microsoft JhengHei" w:hAnsi="Microsoft JhengHei" w:cs="Microsoft JhengHei" w:hint="eastAsia"/>
          <w:b w:val="0"/>
        </w:rPr>
        <w:t>应</w:t>
      </w:r>
      <w:r w:rsidRPr="000F4E93">
        <w:rPr>
          <w:rFonts w:ascii="MS Gothic" w:hAnsi="MS Gothic" w:cs="MS Gothic" w:hint="eastAsia"/>
          <w:b w:val="0"/>
        </w:rPr>
        <w:t>如何表</w:t>
      </w:r>
      <w:r w:rsidRPr="000F4E93">
        <w:rPr>
          <w:rFonts w:ascii="Microsoft JhengHei" w:eastAsia="Microsoft JhengHei" w:hAnsi="Microsoft JhengHei" w:cs="Microsoft JhengHei" w:hint="eastAsia"/>
          <w:b w:val="0"/>
        </w:rPr>
        <w:t>现</w:t>
      </w:r>
      <w:r w:rsidRPr="000F4E93">
        <w:rPr>
          <w:rFonts w:ascii="MS Gothic" w:hAnsi="MS Gothic" w:cs="MS Gothic" w:hint="eastAsia"/>
          <w:b w:val="0"/>
        </w:rPr>
        <w:t>出尊重</w:t>
      </w:r>
      <w:r w:rsidRPr="000F4E93">
        <w:rPr>
          <w:rFonts w:ascii="Microsoft JhengHei" w:eastAsia="Microsoft JhengHei" w:hAnsi="Microsoft JhengHei" w:cs="Microsoft JhengHei" w:hint="eastAsia"/>
          <w:b w:val="0"/>
        </w:rPr>
        <w:t>长辈</w:t>
      </w:r>
      <w:r w:rsidRPr="000F4E93">
        <w:rPr>
          <w:rFonts w:ascii="MS Gothic" w:hAnsi="MS Gothic" w:cs="MS Gothic" w:hint="eastAsia"/>
          <w:b w:val="0"/>
        </w:rPr>
        <w:t>的</w:t>
      </w:r>
      <w:r w:rsidRPr="000F4E93">
        <w:rPr>
          <w:rFonts w:ascii="Microsoft JhengHei" w:eastAsia="Microsoft JhengHei" w:hAnsi="Microsoft JhengHei" w:cs="Microsoft JhengHei" w:hint="eastAsia"/>
          <w:b w:val="0"/>
        </w:rPr>
        <w:t>态</w:t>
      </w:r>
      <w:r w:rsidRPr="000F4E93">
        <w:rPr>
          <w:rFonts w:ascii="MS Gothic" w:hAnsi="MS Gothic" w:cs="MS Gothic" w:hint="eastAsia"/>
          <w:b w:val="0"/>
        </w:rPr>
        <w:t>度？</w:t>
      </w:r>
    </w:p>
    <w:p w14:paraId="33619B7A" w14:textId="77777777" w:rsidR="00BC596A" w:rsidRPr="000F4E93" w:rsidRDefault="00BC596A" w:rsidP="008147E2">
      <w:pPr>
        <w:pStyle w:val="21"/>
        <w:numPr>
          <w:ilvl w:val="0"/>
          <w:numId w:val="76"/>
        </w:numPr>
        <w:spacing w:line="240" w:lineRule="auto"/>
        <w:ind w:left="0" w:firstLine="709"/>
        <w:rPr>
          <w:b w:val="0"/>
        </w:rPr>
      </w:pPr>
      <w:r w:rsidRPr="000F4E93">
        <w:rPr>
          <w:rFonts w:hint="eastAsia"/>
          <w:b w:val="0"/>
        </w:rPr>
        <w:t>直接提出要求</w:t>
      </w:r>
      <w:r w:rsidRPr="000F4E93">
        <w:rPr>
          <w:b w:val="0"/>
        </w:rPr>
        <w:t xml:space="preserve">  </w:t>
      </w:r>
    </w:p>
    <w:p w14:paraId="4296713C" w14:textId="77777777" w:rsidR="00BC596A" w:rsidRPr="000F4E93" w:rsidRDefault="00BC596A" w:rsidP="008147E2">
      <w:pPr>
        <w:pStyle w:val="21"/>
        <w:numPr>
          <w:ilvl w:val="0"/>
          <w:numId w:val="76"/>
        </w:numPr>
        <w:spacing w:line="240" w:lineRule="auto"/>
        <w:ind w:left="0" w:firstLine="709"/>
        <w:rPr>
          <w:b w:val="0"/>
        </w:rPr>
      </w:pPr>
      <w:r w:rsidRPr="000F4E93">
        <w:rPr>
          <w:rFonts w:hint="eastAsia"/>
          <w:b w:val="0"/>
        </w:rPr>
        <w:t>使用尊敬的称呼，并点</w:t>
      </w:r>
      <w:r w:rsidRPr="000F4E93">
        <w:rPr>
          <w:rFonts w:ascii="SimSun" w:eastAsia="SimSun" w:hAnsi="SimSun" w:cs="SimSun" w:hint="eastAsia"/>
          <w:b w:val="0"/>
        </w:rPr>
        <w:t>头致意</w:t>
      </w:r>
      <w:r w:rsidRPr="000F4E93">
        <w:rPr>
          <w:b w:val="0"/>
        </w:rPr>
        <w:t xml:space="preserve">  </w:t>
      </w:r>
    </w:p>
    <w:p w14:paraId="2082E370" w14:textId="77777777" w:rsidR="00BC596A" w:rsidRPr="000F4E93" w:rsidRDefault="00BC596A" w:rsidP="008147E2">
      <w:pPr>
        <w:pStyle w:val="21"/>
        <w:numPr>
          <w:ilvl w:val="0"/>
          <w:numId w:val="76"/>
        </w:numPr>
        <w:spacing w:line="240" w:lineRule="auto"/>
        <w:ind w:left="0" w:firstLine="709"/>
        <w:rPr>
          <w:b w:val="0"/>
        </w:rPr>
      </w:pPr>
      <w:r w:rsidRPr="000F4E93">
        <w:rPr>
          <w:rFonts w:hint="eastAsia"/>
          <w:b w:val="0"/>
        </w:rPr>
        <w:t>避免眼神接触</w:t>
      </w:r>
      <w:r w:rsidRPr="000F4E93">
        <w:rPr>
          <w:b w:val="0"/>
        </w:rPr>
        <w:t xml:space="preserve">  </w:t>
      </w:r>
    </w:p>
    <w:p w14:paraId="585C14F4" w14:textId="77777777" w:rsidR="00BC596A" w:rsidRPr="000F4E93" w:rsidRDefault="00BC596A" w:rsidP="008147E2">
      <w:pPr>
        <w:pStyle w:val="21"/>
        <w:numPr>
          <w:ilvl w:val="0"/>
          <w:numId w:val="76"/>
        </w:numPr>
        <w:spacing w:line="240" w:lineRule="auto"/>
        <w:ind w:left="0" w:firstLine="709"/>
        <w:rPr>
          <w:b w:val="0"/>
        </w:rPr>
      </w:pPr>
      <w:r w:rsidRPr="000F4E93">
        <w:rPr>
          <w:rFonts w:hint="eastAsia"/>
          <w:b w:val="0"/>
        </w:rPr>
        <w:t>完全避免接触</w:t>
      </w:r>
      <w:r w:rsidRPr="000F4E93">
        <w:rPr>
          <w:rFonts w:ascii="SimSun" w:eastAsia="SimSun" w:hAnsi="SimSun" w:cs="SimSun" w:hint="eastAsia"/>
          <w:b w:val="0"/>
        </w:rPr>
        <w:t>对方</w:t>
      </w:r>
      <w:r w:rsidRPr="000F4E93">
        <w:rPr>
          <w:b w:val="0"/>
        </w:rPr>
        <w:t xml:space="preserve">  </w:t>
      </w:r>
    </w:p>
    <w:p w14:paraId="5F9CC99A" w14:textId="77777777" w:rsidR="00BC596A" w:rsidRPr="000F4E93" w:rsidRDefault="00BC596A" w:rsidP="00735BA8">
      <w:pPr>
        <w:pStyle w:val="21"/>
        <w:spacing w:line="240" w:lineRule="auto"/>
        <w:rPr>
          <w:b w:val="0"/>
        </w:rPr>
      </w:pPr>
    </w:p>
    <w:p w14:paraId="1CEF078B" w14:textId="77777777" w:rsidR="00BC596A" w:rsidRPr="000F4E93" w:rsidRDefault="00BC596A" w:rsidP="00735BA8">
      <w:pPr>
        <w:pStyle w:val="21"/>
        <w:spacing w:line="240" w:lineRule="auto"/>
        <w:rPr>
          <w:b w:val="0"/>
        </w:rPr>
      </w:pPr>
      <w:r w:rsidRPr="000F4E93">
        <w:rPr>
          <w:b w:val="0"/>
        </w:rPr>
        <w:t xml:space="preserve">2. </w:t>
      </w:r>
      <w:r w:rsidRPr="000F4E93">
        <w:rPr>
          <w:rFonts w:ascii="MS Gothic" w:hAnsi="MS Gothic" w:cs="MS Gothic" w:hint="eastAsia"/>
          <w:b w:val="0"/>
        </w:rPr>
        <w:t>在中国商</w:t>
      </w:r>
      <w:r w:rsidRPr="000F4E93">
        <w:rPr>
          <w:rFonts w:ascii="Microsoft JhengHei" w:eastAsia="Microsoft JhengHei" w:hAnsi="Microsoft JhengHei" w:cs="Microsoft JhengHei" w:hint="eastAsia"/>
          <w:b w:val="0"/>
        </w:rPr>
        <w:t>业</w:t>
      </w:r>
      <w:r w:rsidRPr="000F4E93">
        <w:rPr>
          <w:rFonts w:ascii="MS Gothic" w:hAnsi="MS Gothic" w:cs="MS Gothic" w:hint="eastAsia"/>
          <w:b w:val="0"/>
        </w:rPr>
        <w:t>文化中，会</w:t>
      </w:r>
      <w:r w:rsidRPr="000F4E93">
        <w:rPr>
          <w:rFonts w:ascii="Microsoft JhengHei" w:eastAsia="Microsoft JhengHei" w:hAnsi="Microsoft JhengHei" w:cs="Microsoft JhengHei" w:hint="eastAsia"/>
          <w:b w:val="0"/>
        </w:rPr>
        <w:t>议</w:t>
      </w:r>
      <w:r w:rsidRPr="000F4E93">
        <w:rPr>
          <w:rFonts w:ascii="MS Gothic" w:hAnsi="MS Gothic" w:cs="MS Gothic" w:hint="eastAsia"/>
          <w:b w:val="0"/>
        </w:rPr>
        <w:t>的</w:t>
      </w:r>
      <w:r w:rsidRPr="000F4E93">
        <w:rPr>
          <w:rFonts w:ascii="Microsoft JhengHei" w:eastAsia="Microsoft JhengHei" w:hAnsi="Microsoft JhengHei" w:cs="Microsoft JhengHei" w:hint="eastAsia"/>
          <w:b w:val="0"/>
        </w:rPr>
        <w:t>时间</w:t>
      </w:r>
      <w:r w:rsidRPr="000F4E93">
        <w:rPr>
          <w:rFonts w:ascii="MS Gothic" w:hAnsi="MS Gothic" w:cs="MS Gothic" w:hint="eastAsia"/>
          <w:b w:val="0"/>
        </w:rPr>
        <w:t>安排通常</w:t>
      </w:r>
      <w:r w:rsidRPr="000F4E93">
        <w:rPr>
          <w:rFonts w:ascii="Malgun Gothic" w:eastAsia="Malgun Gothic" w:hAnsi="Malgun Gothic" w:cs="Malgun Gothic" w:hint="eastAsia"/>
          <w:b w:val="0"/>
        </w:rPr>
        <w:t>强</w:t>
      </w:r>
      <w:r w:rsidRPr="000F4E93">
        <w:rPr>
          <w:rFonts w:ascii="Microsoft JhengHei" w:eastAsia="Microsoft JhengHei" w:hAnsi="Microsoft JhengHei" w:cs="Microsoft JhengHei" w:hint="eastAsia"/>
          <w:b w:val="0"/>
        </w:rPr>
        <w:t>调</w:t>
      </w:r>
      <w:r w:rsidRPr="000F4E93">
        <w:rPr>
          <w:rFonts w:ascii="MS Gothic" w:hAnsi="MS Gothic" w:cs="MS Gothic" w:hint="eastAsia"/>
          <w:b w:val="0"/>
        </w:rPr>
        <w:t>：</w:t>
      </w:r>
      <w:r w:rsidRPr="000F4E93">
        <w:rPr>
          <w:rFonts w:hint="eastAsia"/>
          <w:b w:val="0"/>
        </w:rPr>
        <w:t>_________________</w:t>
      </w:r>
    </w:p>
    <w:p w14:paraId="190116DF" w14:textId="77777777" w:rsidR="00BC596A" w:rsidRPr="000F4E93" w:rsidRDefault="00BC596A" w:rsidP="00735BA8">
      <w:pPr>
        <w:pStyle w:val="21"/>
        <w:spacing w:line="240" w:lineRule="auto"/>
        <w:rPr>
          <w:b w:val="0"/>
        </w:rPr>
      </w:pPr>
    </w:p>
    <w:p w14:paraId="59D72567" w14:textId="77777777" w:rsidR="00BC596A" w:rsidRPr="000F4E93" w:rsidRDefault="00BC596A" w:rsidP="00735BA8">
      <w:pPr>
        <w:pStyle w:val="21"/>
        <w:spacing w:line="240" w:lineRule="auto"/>
        <w:rPr>
          <w:b w:val="0"/>
        </w:rPr>
      </w:pPr>
      <w:r w:rsidRPr="000F4E93">
        <w:rPr>
          <w:b w:val="0"/>
        </w:rPr>
        <w:t xml:space="preserve">3. </w:t>
      </w:r>
      <w:r w:rsidRPr="000F4E93">
        <w:rPr>
          <w:rFonts w:ascii="MS Gothic" w:hAnsi="MS Gothic" w:cs="MS Gothic" w:hint="eastAsia"/>
          <w:b w:val="0"/>
        </w:rPr>
        <w:t>在中国商</w:t>
      </w:r>
      <w:r w:rsidRPr="000F4E93">
        <w:rPr>
          <w:rFonts w:ascii="Microsoft JhengHei" w:eastAsia="Microsoft JhengHei" w:hAnsi="Microsoft JhengHei" w:cs="Microsoft JhengHei" w:hint="eastAsia"/>
          <w:b w:val="0"/>
        </w:rPr>
        <w:t>务场</w:t>
      </w:r>
      <w:r w:rsidRPr="000F4E93">
        <w:rPr>
          <w:rFonts w:ascii="MS Gothic" w:hAnsi="MS Gothic" w:cs="MS Gothic" w:hint="eastAsia"/>
          <w:b w:val="0"/>
        </w:rPr>
        <w:t>合中，交</w:t>
      </w:r>
      <w:r w:rsidRPr="000F4E93">
        <w:rPr>
          <w:rFonts w:ascii="Microsoft JhengHei" w:eastAsia="Microsoft JhengHei" w:hAnsi="Microsoft JhengHei" w:cs="Microsoft JhengHei" w:hint="eastAsia"/>
          <w:b w:val="0"/>
        </w:rPr>
        <w:t>换</w:t>
      </w:r>
      <w:r w:rsidRPr="000F4E93">
        <w:rPr>
          <w:rFonts w:ascii="MS Gothic" w:hAnsi="MS Gothic" w:cs="MS Gothic" w:hint="eastAsia"/>
          <w:b w:val="0"/>
        </w:rPr>
        <w:t>名片</w:t>
      </w:r>
      <w:r w:rsidRPr="000F4E93">
        <w:rPr>
          <w:rFonts w:ascii="Microsoft JhengHei" w:eastAsia="Microsoft JhengHei" w:hAnsi="Microsoft JhengHei" w:cs="Microsoft JhengHei" w:hint="eastAsia"/>
          <w:b w:val="0"/>
        </w:rPr>
        <w:t>时</w:t>
      </w:r>
      <w:r w:rsidRPr="000F4E93">
        <w:rPr>
          <w:rFonts w:ascii="MS Gothic" w:hAnsi="MS Gothic" w:cs="MS Gothic" w:hint="eastAsia"/>
          <w:b w:val="0"/>
        </w:rPr>
        <w:t>，</w:t>
      </w:r>
      <w:r w:rsidRPr="000F4E93">
        <w:rPr>
          <w:rFonts w:ascii="Microsoft JhengHei" w:eastAsia="Microsoft JhengHei" w:hAnsi="Microsoft JhengHei" w:cs="Microsoft JhengHei" w:hint="eastAsia"/>
          <w:b w:val="0"/>
        </w:rPr>
        <w:t>应该</w:t>
      </w:r>
      <w:r w:rsidRPr="000F4E93">
        <w:rPr>
          <w:rFonts w:ascii="MS Gothic" w:hAnsi="MS Gothic" w:cs="MS Gothic" w:hint="eastAsia"/>
          <w:b w:val="0"/>
        </w:rPr>
        <w:t>：</w:t>
      </w:r>
    </w:p>
    <w:p w14:paraId="2DC2C9B2" w14:textId="77777777" w:rsidR="00BC596A" w:rsidRPr="000F4E93" w:rsidRDefault="00BC596A" w:rsidP="008147E2">
      <w:pPr>
        <w:pStyle w:val="21"/>
        <w:numPr>
          <w:ilvl w:val="0"/>
          <w:numId w:val="77"/>
        </w:numPr>
        <w:spacing w:line="240" w:lineRule="auto"/>
        <w:ind w:left="0" w:firstLine="709"/>
        <w:rPr>
          <w:b w:val="0"/>
        </w:rPr>
      </w:pPr>
      <w:r w:rsidRPr="000F4E93">
        <w:rPr>
          <w:rFonts w:hint="eastAsia"/>
          <w:b w:val="0"/>
        </w:rPr>
        <w:t>忽略名片的重要性</w:t>
      </w:r>
      <w:r w:rsidRPr="000F4E93">
        <w:rPr>
          <w:b w:val="0"/>
        </w:rPr>
        <w:t xml:space="preserve">  </w:t>
      </w:r>
    </w:p>
    <w:p w14:paraId="24C06D02" w14:textId="77777777" w:rsidR="00BC596A" w:rsidRPr="000F4E93" w:rsidRDefault="00BC596A" w:rsidP="008147E2">
      <w:pPr>
        <w:pStyle w:val="21"/>
        <w:numPr>
          <w:ilvl w:val="0"/>
          <w:numId w:val="77"/>
        </w:numPr>
        <w:spacing w:line="240" w:lineRule="auto"/>
        <w:ind w:left="0" w:firstLine="709"/>
        <w:rPr>
          <w:b w:val="0"/>
        </w:rPr>
      </w:pPr>
      <w:r w:rsidRPr="000F4E93">
        <w:rPr>
          <w:rFonts w:hint="eastAsia"/>
          <w:b w:val="0"/>
        </w:rPr>
        <w:t>使用左手</w:t>
      </w:r>
      <w:r w:rsidRPr="000F4E93">
        <w:rPr>
          <w:rFonts w:ascii="SimSun" w:eastAsia="SimSun" w:hAnsi="SimSun" w:cs="SimSun" w:hint="eastAsia"/>
          <w:b w:val="0"/>
        </w:rPr>
        <w:t>递交</w:t>
      </w:r>
      <w:r w:rsidRPr="000F4E93">
        <w:rPr>
          <w:b w:val="0"/>
        </w:rPr>
        <w:t xml:space="preserve">  </w:t>
      </w:r>
    </w:p>
    <w:p w14:paraId="0522BA2D" w14:textId="77777777" w:rsidR="00BC596A" w:rsidRPr="000F4E93" w:rsidRDefault="00BC596A" w:rsidP="008147E2">
      <w:pPr>
        <w:pStyle w:val="21"/>
        <w:numPr>
          <w:ilvl w:val="0"/>
          <w:numId w:val="77"/>
        </w:numPr>
        <w:spacing w:line="240" w:lineRule="auto"/>
        <w:ind w:left="0" w:firstLine="709"/>
        <w:rPr>
          <w:b w:val="0"/>
        </w:rPr>
      </w:pPr>
      <w:r w:rsidRPr="000F4E93">
        <w:rPr>
          <w:rFonts w:ascii="MS Gothic" w:hAnsi="MS Gothic" w:cs="MS Gothic" w:hint="eastAsia"/>
          <w:b w:val="0"/>
        </w:rPr>
        <w:t>双手</w:t>
      </w:r>
      <w:r w:rsidRPr="000F4E93">
        <w:rPr>
          <w:rFonts w:ascii="Microsoft JhengHei" w:eastAsia="Microsoft JhengHei" w:hAnsi="Microsoft JhengHei" w:cs="Microsoft JhengHei" w:hint="eastAsia"/>
          <w:b w:val="0"/>
        </w:rPr>
        <w:t>递</w:t>
      </w:r>
      <w:r w:rsidRPr="000F4E93">
        <w:rPr>
          <w:rFonts w:ascii="MS Gothic" w:hAnsi="MS Gothic" w:cs="MS Gothic" w:hint="eastAsia"/>
          <w:b w:val="0"/>
        </w:rPr>
        <w:t>交，并稍作停留看一眼</w:t>
      </w:r>
      <w:r w:rsidRPr="000F4E93">
        <w:rPr>
          <w:b w:val="0"/>
        </w:rPr>
        <w:t xml:space="preserve">  </w:t>
      </w:r>
    </w:p>
    <w:p w14:paraId="204CF8A9" w14:textId="77777777" w:rsidR="00BC596A" w:rsidRPr="000F4E93" w:rsidRDefault="00BC596A" w:rsidP="008147E2">
      <w:pPr>
        <w:pStyle w:val="21"/>
        <w:numPr>
          <w:ilvl w:val="0"/>
          <w:numId w:val="77"/>
        </w:numPr>
        <w:spacing w:line="240" w:lineRule="auto"/>
        <w:ind w:left="0" w:firstLine="709"/>
        <w:rPr>
          <w:b w:val="0"/>
        </w:rPr>
      </w:pPr>
      <w:r w:rsidRPr="000F4E93">
        <w:rPr>
          <w:rFonts w:hint="eastAsia"/>
          <w:b w:val="0"/>
        </w:rPr>
        <w:t>直接放入口袋</w:t>
      </w:r>
      <w:r w:rsidRPr="000F4E93">
        <w:rPr>
          <w:b w:val="0"/>
        </w:rPr>
        <w:t xml:space="preserve">  </w:t>
      </w:r>
    </w:p>
    <w:p w14:paraId="43EC3A98" w14:textId="77777777" w:rsidR="00BC596A" w:rsidRPr="000F4E93" w:rsidRDefault="00BC596A" w:rsidP="00735BA8">
      <w:pPr>
        <w:pStyle w:val="21"/>
        <w:spacing w:line="240" w:lineRule="auto"/>
        <w:rPr>
          <w:b w:val="0"/>
        </w:rPr>
      </w:pPr>
    </w:p>
    <w:p w14:paraId="5890B2D5" w14:textId="77777777" w:rsidR="00BC596A" w:rsidRPr="000F4E93" w:rsidRDefault="00BC596A" w:rsidP="00735BA8">
      <w:pPr>
        <w:pStyle w:val="21"/>
        <w:spacing w:line="240" w:lineRule="auto"/>
        <w:rPr>
          <w:b w:val="0"/>
        </w:rPr>
      </w:pPr>
      <w:r w:rsidRPr="000F4E93">
        <w:rPr>
          <w:b w:val="0"/>
        </w:rPr>
        <w:t xml:space="preserve">4. </w:t>
      </w:r>
      <w:r w:rsidRPr="000F4E93">
        <w:rPr>
          <w:rFonts w:ascii="MS Gothic" w:hAnsi="MS Gothic" w:cs="MS Gothic" w:hint="eastAsia"/>
          <w:b w:val="0"/>
        </w:rPr>
        <w:t>在中国的商</w:t>
      </w:r>
      <w:r w:rsidRPr="000F4E93">
        <w:rPr>
          <w:rFonts w:ascii="Microsoft JhengHei" w:eastAsia="Microsoft JhengHei" w:hAnsi="Microsoft JhengHei" w:cs="Microsoft JhengHei" w:hint="eastAsia"/>
          <w:b w:val="0"/>
        </w:rPr>
        <w:t>务</w:t>
      </w:r>
      <w:r w:rsidRPr="000F4E93">
        <w:rPr>
          <w:rFonts w:ascii="MS Gothic" w:hAnsi="MS Gothic" w:cs="MS Gothic" w:hint="eastAsia"/>
          <w:b w:val="0"/>
        </w:rPr>
        <w:t>会</w:t>
      </w:r>
      <w:r w:rsidRPr="000F4E93">
        <w:rPr>
          <w:rFonts w:ascii="Microsoft JhengHei" w:eastAsia="Microsoft JhengHei" w:hAnsi="Microsoft JhengHei" w:cs="Microsoft JhengHei" w:hint="eastAsia"/>
          <w:b w:val="0"/>
        </w:rPr>
        <w:t>谈</w:t>
      </w:r>
      <w:r w:rsidRPr="000F4E93">
        <w:rPr>
          <w:rFonts w:ascii="MS Gothic" w:hAnsi="MS Gothic" w:cs="MS Gothic" w:hint="eastAsia"/>
          <w:b w:val="0"/>
        </w:rPr>
        <w:t>中，</w:t>
      </w:r>
      <w:r w:rsidRPr="000F4E93">
        <w:rPr>
          <w:rFonts w:ascii="Microsoft JhengHei" w:eastAsia="Microsoft JhengHei" w:hAnsi="Microsoft JhengHei" w:cs="Microsoft JhengHei" w:hint="eastAsia"/>
          <w:b w:val="0"/>
        </w:rPr>
        <w:t>讨论话题应</w:t>
      </w:r>
      <w:r w:rsidRPr="000F4E93">
        <w:rPr>
          <w:rFonts w:ascii="MS Gothic" w:hAnsi="MS Gothic" w:cs="MS Gothic" w:hint="eastAsia"/>
          <w:b w:val="0"/>
        </w:rPr>
        <w:t>：</w:t>
      </w:r>
    </w:p>
    <w:p w14:paraId="42297882" w14:textId="77777777" w:rsidR="00BC596A" w:rsidRPr="000F4E93" w:rsidRDefault="00BC596A" w:rsidP="008147E2">
      <w:pPr>
        <w:pStyle w:val="21"/>
        <w:numPr>
          <w:ilvl w:val="0"/>
          <w:numId w:val="78"/>
        </w:numPr>
        <w:spacing w:line="240" w:lineRule="auto"/>
        <w:ind w:left="0" w:firstLine="709"/>
        <w:rPr>
          <w:b w:val="0"/>
        </w:rPr>
      </w:pPr>
      <w:r w:rsidRPr="000F4E93">
        <w:rPr>
          <w:rFonts w:hint="eastAsia"/>
          <w:b w:val="0"/>
        </w:rPr>
        <w:t>立即集中在价格上</w:t>
      </w:r>
      <w:r w:rsidRPr="000F4E93">
        <w:rPr>
          <w:b w:val="0"/>
        </w:rPr>
        <w:t xml:space="preserve">  </w:t>
      </w:r>
    </w:p>
    <w:p w14:paraId="4C00F8FB" w14:textId="77777777" w:rsidR="00BC596A" w:rsidRPr="000F4E93" w:rsidRDefault="00BC596A" w:rsidP="008147E2">
      <w:pPr>
        <w:pStyle w:val="21"/>
        <w:numPr>
          <w:ilvl w:val="0"/>
          <w:numId w:val="78"/>
        </w:numPr>
        <w:spacing w:line="240" w:lineRule="auto"/>
        <w:ind w:left="0" w:firstLine="709"/>
        <w:rPr>
          <w:b w:val="0"/>
        </w:rPr>
      </w:pPr>
      <w:r w:rsidRPr="000F4E93">
        <w:rPr>
          <w:rFonts w:hint="eastAsia"/>
          <w:b w:val="0"/>
        </w:rPr>
        <w:t>先建立关系，逐步</w:t>
      </w:r>
      <w:r w:rsidRPr="000F4E93">
        <w:rPr>
          <w:rFonts w:ascii="SimSun" w:eastAsia="SimSun" w:hAnsi="SimSun" w:cs="SimSun" w:hint="eastAsia"/>
          <w:b w:val="0"/>
        </w:rPr>
        <w:t>过渡到合作细节</w:t>
      </w:r>
      <w:r w:rsidRPr="000F4E93">
        <w:rPr>
          <w:b w:val="0"/>
        </w:rPr>
        <w:t xml:space="preserve">  </w:t>
      </w:r>
    </w:p>
    <w:p w14:paraId="5C5C8249" w14:textId="77777777" w:rsidR="00BC596A" w:rsidRPr="000F4E93" w:rsidRDefault="00BC596A" w:rsidP="008147E2">
      <w:pPr>
        <w:pStyle w:val="21"/>
        <w:numPr>
          <w:ilvl w:val="0"/>
          <w:numId w:val="78"/>
        </w:numPr>
        <w:spacing w:line="240" w:lineRule="auto"/>
        <w:ind w:left="0" w:firstLine="709"/>
        <w:rPr>
          <w:b w:val="0"/>
        </w:rPr>
      </w:pPr>
      <w:r w:rsidRPr="000F4E93">
        <w:rPr>
          <w:rFonts w:ascii="Microsoft JhengHei" w:eastAsia="Microsoft JhengHei" w:hAnsi="Microsoft JhengHei" w:cs="Microsoft JhengHei" w:hint="eastAsia"/>
          <w:b w:val="0"/>
        </w:rPr>
        <w:t>仅</w:t>
      </w:r>
      <w:r w:rsidRPr="000F4E93">
        <w:rPr>
          <w:rFonts w:ascii="MS Gothic" w:hAnsi="MS Gothic" w:cs="MS Gothic" w:hint="eastAsia"/>
          <w:b w:val="0"/>
        </w:rPr>
        <w:t>限于商</w:t>
      </w:r>
      <w:r w:rsidRPr="000F4E93">
        <w:rPr>
          <w:rFonts w:ascii="Microsoft JhengHei" w:eastAsia="Microsoft JhengHei" w:hAnsi="Microsoft JhengHei" w:cs="Microsoft JhengHei" w:hint="eastAsia"/>
          <w:b w:val="0"/>
        </w:rPr>
        <w:t>务</w:t>
      </w:r>
      <w:r w:rsidRPr="000F4E93">
        <w:rPr>
          <w:rFonts w:ascii="MS Gothic" w:hAnsi="MS Gothic" w:cs="MS Gothic" w:hint="eastAsia"/>
          <w:b w:val="0"/>
        </w:rPr>
        <w:t>性</w:t>
      </w:r>
      <w:r w:rsidRPr="000F4E93">
        <w:rPr>
          <w:rFonts w:ascii="Microsoft JhengHei" w:eastAsia="Microsoft JhengHei" w:hAnsi="Microsoft JhengHei" w:cs="Microsoft JhengHei" w:hint="eastAsia"/>
          <w:b w:val="0"/>
        </w:rPr>
        <w:t>质</w:t>
      </w:r>
      <w:r w:rsidRPr="000F4E93">
        <w:rPr>
          <w:rFonts w:ascii="MS Gothic" w:hAnsi="MS Gothic" w:cs="MS Gothic" w:hint="eastAsia"/>
          <w:b w:val="0"/>
        </w:rPr>
        <w:t>，不涉及私人事</w:t>
      </w:r>
      <w:r w:rsidRPr="000F4E93">
        <w:rPr>
          <w:rFonts w:ascii="Microsoft JhengHei" w:eastAsia="Microsoft JhengHei" w:hAnsi="Microsoft JhengHei" w:cs="Microsoft JhengHei" w:hint="eastAsia"/>
          <w:b w:val="0"/>
        </w:rPr>
        <w:t>项</w:t>
      </w:r>
      <w:r w:rsidRPr="000F4E93">
        <w:rPr>
          <w:b w:val="0"/>
        </w:rPr>
        <w:t xml:space="preserve">  </w:t>
      </w:r>
    </w:p>
    <w:p w14:paraId="63FF00D6" w14:textId="77777777" w:rsidR="00BC596A" w:rsidRPr="000F4E93" w:rsidRDefault="00BC596A" w:rsidP="008147E2">
      <w:pPr>
        <w:pStyle w:val="21"/>
        <w:numPr>
          <w:ilvl w:val="0"/>
          <w:numId w:val="78"/>
        </w:numPr>
        <w:spacing w:line="240" w:lineRule="auto"/>
        <w:ind w:left="0" w:firstLine="709"/>
        <w:rPr>
          <w:b w:val="0"/>
        </w:rPr>
      </w:pPr>
      <w:r w:rsidRPr="000F4E93">
        <w:rPr>
          <w:b w:val="0"/>
        </w:rPr>
        <w:t>D)</w:t>
      </w:r>
      <w:r w:rsidRPr="000F4E93">
        <w:rPr>
          <w:rFonts w:hint="eastAsia"/>
          <w:b w:val="0"/>
        </w:rPr>
        <w:t>避免任何非正式交流</w:t>
      </w:r>
      <w:r w:rsidRPr="000F4E93">
        <w:rPr>
          <w:b w:val="0"/>
        </w:rPr>
        <w:t xml:space="preserve">  </w:t>
      </w:r>
    </w:p>
    <w:p w14:paraId="48CFF52C" w14:textId="77777777" w:rsidR="00BC596A" w:rsidRPr="000F4E93" w:rsidRDefault="00BC596A" w:rsidP="00735BA8">
      <w:pPr>
        <w:pStyle w:val="21"/>
        <w:spacing w:line="240" w:lineRule="auto"/>
        <w:rPr>
          <w:b w:val="0"/>
        </w:rPr>
      </w:pPr>
    </w:p>
    <w:p w14:paraId="6CFD743F" w14:textId="77777777" w:rsidR="00BC596A" w:rsidRPr="000F4E93" w:rsidRDefault="00BC596A" w:rsidP="00735BA8">
      <w:pPr>
        <w:pStyle w:val="21"/>
        <w:spacing w:line="240" w:lineRule="auto"/>
        <w:rPr>
          <w:b w:val="0"/>
        </w:rPr>
      </w:pPr>
      <w:r w:rsidRPr="000F4E93">
        <w:rPr>
          <w:b w:val="0"/>
        </w:rPr>
        <w:t xml:space="preserve">5. </w:t>
      </w:r>
      <w:r w:rsidRPr="000F4E93">
        <w:rPr>
          <w:rFonts w:ascii="MS Gothic" w:hAnsi="MS Gothic" w:cs="MS Gothic" w:hint="eastAsia"/>
          <w:b w:val="0"/>
        </w:rPr>
        <w:t>中国商</w:t>
      </w:r>
      <w:r w:rsidRPr="000F4E93">
        <w:rPr>
          <w:rFonts w:ascii="Microsoft JhengHei" w:eastAsia="Microsoft JhengHei" w:hAnsi="Microsoft JhengHei" w:cs="Microsoft JhengHei" w:hint="eastAsia"/>
          <w:b w:val="0"/>
        </w:rPr>
        <w:t>务</w:t>
      </w:r>
      <w:r w:rsidRPr="000F4E93">
        <w:rPr>
          <w:rFonts w:ascii="MS Gothic" w:hAnsi="MS Gothic" w:cs="MS Gothic" w:hint="eastAsia"/>
          <w:b w:val="0"/>
        </w:rPr>
        <w:t>文化中，会</w:t>
      </w:r>
      <w:r w:rsidRPr="000F4E93">
        <w:rPr>
          <w:rFonts w:ascii="Microsoft JhengHei" w:eastAsia="Microsoft JhengHei" w:hAnsi="Microsoft JhengHei" w:cs="Microsoft JhengHei" w:hint="eastAsia"/>
          <w:b w:val="0"/>
        </w:rPr>
        <w:t>议</w:t>
      </w:r>
      <w:r w:rsidRPr="000F4E93">
        <w:rPr>
          <w:rFonts w:ascii="MS Gothic" w:hAnsi="MS Gothic" w:cs="MS Gothic" w:hint="eastAsia"/>
          <w:b w:val="0"/>
        </w:rPr>
        <w:t>期</w:t>
      </w:r>
      <w:r w:rsidRPr="000F4E93">
        <w:rPr>
          <w:rFonts w:ascii="Microsoft JhengHei" w:eastAsia="Microsoft JhengHei" w:hAnsi="Microsoft JhengHei" w:cs="Microsoft JhengHei" w:hint="eastAsia"/>
          <w:b w:val="0"/>
        </w:rPr>
        <w:t>间应</w:t>
      </w:r>
      <w:r w:rsidRPr="000F4E93">
        <w:rPr>
          <w:rFonts w:ascii="MS Gothic" w:hAnsi="MS Gothic" w:cs="MS Gothic" w:hint="eastAsia"/>
          <w:b w:val="0"/>
        </w:rPr>
        <w:t>避免：</w:t>
      </w:r>
    </w:p>
    <w:p w14:paraId="526177DE" w14:textId="77777777" w:rsidR="00BC596A" w:rsidRPr="000F4E93" w:rsidRDefault="00BC596A" w:rsidP="008147E2">
      <w:pPr>
        <w:pStyle w:val="21"/>
        <w:numPr>
          <w:ilvl w:val="0"/>
          <w:numId w:val="79"/>
        </w:numPr>
        <w:spacing w:line="240" w:lineRule="auto"/>
        <w:ind w:left="0" w:firstLine="709"/>
        <w:rPr>
          <w:b w:val="0"/>
        </w:rPr>
      </w:pPr>
      <w:r w:rsidRPr="000F4E93">
        <w:rPr>
          <w:rFonts w:hint="eastAsia"/>
          <w:b w:val="0"/>
        </w:rPr>
        <w:t>表达不同意</w:t>
      </w:r>
      <w:r w:rsidRPr="000F4E93">
        <w:rPr>
          <w:rFonts w:ascii="SimSun" w:eastAsia="SimSun" w:hAnsi="SimSun" w:cs="SimSun" w:hint="eastAsia"/>
          <w:b w:val="0"/>
        </w:rPr>
        <w:t>见</w:t>
      </w:r>
      <w:r w:rsidRPr="000F4E93">
        <w:rPr>
          <w:b w:val="0"/>
        </w:rPr>
        <w:t xml:space="preserve">  </w:t>
      </w:r>
    </w:p>
    <w:p w14:paraId="0040578B" w14:textId="77777777" w:rsidR="00BC596A" w:rsidRPr="000F4E93" w:rsidRDefault="00BC596A" w:rsidP="008147E2">
      <w:pPr>
        <w:pStyle w:val="21"/>
        <w:numPr>
          <w:ilvl w:val="0"/>
          <w:numId w:val="79"/>
        </w:numPr>
        <w:spacing w:line="240" w:lineRule="auto"/>
        <w:ind w:left="0" w:firstLine="709"/>
        <w:rPr>
          <w:b w:val="0"/>
        </w:rPr>
      </w:pPr>
      <w:r w:rsidRPr="000F4E93">
        <w:rPr>
          <w:rFonts w:ascii="Microsoft JhengHei" w:eastAsia="Microsoft JhengHei" w:hAnsi="Microsoft JhengHei" w:cs="Microsoft JhengHei" w:hint="eastAsia"/>
          <w:b w:val="0"/>
        </w:rPr>
        <w:t>侧</w:t>
      </w:r>
      <w:r w:rsidRPr="000F4E93">
        <w:rPr>
          <w:rFonts w:ascii="MS Gothic" w:hAnsi="MS Gothic" w:cs="MS Gothic" w:hint="eastAsia"/>
          <w:b w:val="0"/>
        </w:rPr>
        <w:t>耳</w:t>
      </w:r>
      <w:r w:rsidRPr="000F4E93">
        <w:rPr>
          <w:rFonts w:ascii="Microsoft JhengHei" w:eastAsia="Microsoft JhengHei" w:hAnsi="Microsoft JhengHei" w:cs="Microsoft JhengHei" w:hint="eastAsia"/>
          <w:b w:val="0"/>
        </w:rPr>
        <w:t>倾</w:t>
      </w:r>
      <w:r w:rsidRPr="000F4E93">
        <w:rPr>
          <w:rFonts w:ascii="MS Gothic" w:hAnsi="MS Gothic" w:cs="MS Gothic" w:hint="eastAsia"/>
          <w:b w:val="0"/>
        </w:rPr>
        <w:t>听</w:t>
      </w:r>
      <w:r w:rsidRPr="000F4E93">
        <w:rPr>
          <w:b w:val="0"/>
        </w:rPr>
        <w:t xml:space="preserve">  </w:t>
      </w:r>
    </w:p>
    <w:p w14:paraId="3F6B2572" w14:textId="77777777" w:rsidR="00BC596A" w:rsidRPr="000F4E93" w:rsidRDefault="00BC596A" w:rsidP="008147E2">
      <w:pPr>
        <w:pStyle w:val="21"/>
        <w:numPr>
          <w:ilvl w:val="0"/>
          <w:numId w:val="79"/>
        </w:numPr>
        <w:spacing w:line="240" w:lineRule="auto"/>
        <w:ind w:left="0" w:firstLine="709"/>
        <w:rPr>
          <w:b w:val="0"/>
        </w:rPr>
      </w:pPr>
      <w:r w:rsidRPr="000F4E93">
        <w:rPr>
          <w:rFonts w:hint="eastAsia"/>
          <w:b w:val="0"/>
        </w:rPr>
        <w:t>使用敬</w:t>
      </w:r>
      <w:r w:rsidRPr="000F4E93">
        <w:rPr>
          <w:rFonts w:ascii="SimSun" w:eastAsia="SimSun" w:hAnsi="SimSun" w:cs="SimSun" w:hint="eastAsia"/>
          <w:b w:val="0"/>
        </w:rPr>
        <w:t>语</w:t>
      </w:r>
      <w:r w:rsidRPr="000F4E93">
        <w:rPr>
          <w:b w:val="0"/>
        </w:rPr>
        <w:t xml:space="preserve">  </w:t>
      </w:r>
    </w:p>
    <w:p w14:paraId="0C8857DE" w14:textId="77777777" w:rsidR="00BC596A" w:rsidRPr="000F4E93" w:rsidRDefault="00BC596A" w:rsidP="008147E2">
      <w:pPr>
        <w:pStyle w:val="21"/>
        <w:numPr>
          <w:ilvl w:val="0"/>
          <w:numId w:val="79"/>
        </w:numPr>
        <w:spacing w:line="240" w:lineRule="auto"/>
        <w:ind w:left="0" w:firstLine="709"/>
        <w:rPr>
          <w:b w:val="0"/>
        </w:rPr>
      </w:pPr>
      <w:r w:rsidRPr="000F4E93">
        <w:rPr>
          <w:rFonts w:ascii="MS Gothic" w:hAnsi="MS Gothic" w:cs="MS Gothic" w:hint="eastAsia"/>
          <w:b w:val="0"/>
        </w:rPr>
        <w:t>表示</w:t>
      </w:r>
      <w:r w:rsidRPr="000F4E93">
        <w:rPr>
          <w:rFonts w:ascii="SimSun" w:eastAsia="SimSun" w:hAnsi="SimSun" w:cs="SimSun" w:hint="eastAsia"/>
          <w:b w:val="0"/>
        </w:rPr>
        <w:t>认可</w:t>
      </w:r>
      <w:r w:rsidRPr="000F4E93">
        <w:rPr>
          <w:b w:val="0"/>
        </w:rPr>
        <w:t xml:space="preserve">  </w:t>
      </w:r>
    </w:p>
    <w:p w14:paraId="659F8C27" w14:textId="77777777" w:rsidR="00BC596A" w:rsidRPr="000F4E93" w:rsidRDefault="00BC596A" w:rsidP="00735BA8">
      <w:pPr>
        <w:pStyle w:val="21"/>
        <w:spacing w:line="240" w:lineRule="auto"/>
        <w:rPr>
          <w:b w:val="0"/>
        </w:rPr>
      </w:pPr>
    </w:p>
    <w:p w14:paraId="34D0B053" w14:textId="77777777" w:rsidR="00BC596A" w:rsidRPr="000F4E93" w:rsidRDefault="00BC596A" w:rsidP="00735BA8">
      <w:pPr>
        <w:pStyle w:val="21"/>
        <w:spacing w:line="240" w:lineRule="auto"/>
        <w:rPr>
          <w:b w:val="0"/>
        </w:rPr>
      </w:pPr>
      <w:r w:rsidRPr="000F4E93">
        <w:rPr>
          <w:b w:val="0"/>
        </w:rPr>
        <w:t xml:space="preserve">6. </w:t>
      </w:r>
      <w:r w:rsidRPr="000F4E93">
        <w:rPr>
          <w:rFonts w:ascii="MS Gothic" w:hAnsi="MS Gothic" w:cs="MS Gothic" w:hint="eastAsia"/>
          <w:b w:val="0"/>
        </w:rPr>
        <w:t>在</w:t>
      </w:r>
      <w:r w:rsidRPr="000F4E93">
        <w:rPr>
          <w:rFonts w:ascii="Microsoft JhengHei" w:eastAsia="Microsoft JhengHei" w:hAnsi="Microsoft JhengHei" w:cs="Microsoft JhengHei" w:hint="eastAsia"/>
          <w:b w:val="0"/>
        </w:rPr>
        <w:t>东亚</w:t>
      </w:r>
      <w:r w:rsidRPr="000F4E93">
        <w:rPr>
          <w:rFonts w:ascii="MS Gothic" w:hAnsi="MS Gothic" w:cs="MS Gothic" w:hint="eastAsia"/>
          <w:b w:val="0"/>
        </w:rPr>
        <w:t>文化中，商</w:t>
      </w:r>
      <w:r w:rsidRPr="000F4E93">
        <w:rPr>
          <w:rFonts w:ascii="Microsoft JhengHei" w:eastAsia="Microsoft JhengHei" w:hAnsi="Microsoft JhengHei" w:cs="Microsoft JhengHei" w:hint="eastAsia"/>
          <w:b w:val="0"/>
        </w:rPr>
        <w:t>务</w:t>
      </w:r>
      <w:r w:rsidRPr="000F4E93">
        <w:rPr>
          <w:rFonts w:ascii="MS Gothic" w:hAnsi="MS Gothic" w:cs="MS Gothic" w:hint="eastAsia"/>
          <w:b w:val="0"/>
        </w:rPr>
        <w:t>会</w:t>
      </w:r>
      <w:r w:rsidRPr="000F4E93">
        <w:rPr>
          <w:rFonts w:ascii="Microsoft JhengHei" w:eastAsia="Microsoft JhengHei" w:hAnsi="Microsoft JhengHei" w:cs="Microsoft JhengHei" w:hint="eastAsia"/>
          <w:b w:val="0"/>
        </w:rPr>
        <w:t>议</w:t>
      </w:r>
      <w:r w:rsidRPr="000F4E93">
        <w:rPr>
          <w:rFonts w:ascii="MS Gothic" w:hAnsi="MS Gothic" w:cs="MS Gothic" w:hint="eastAsia"/>
          <w:b w:val="0"/>
        </w:rPr>
        <w:t>中表</w:t>
      </w:r>
      <w:r w:rsidRPr="000F4E93">
        <w:rPr>
          <w:rFonts w:ascii="Microsoft JhengHei" w:eastAsia="Microsoft JhengHei" w:hAnsi="Microsoft JhengHei" w:cs="Microsoft JhengHei" w:hint="eastAsia"/>
          <w:b w:val="0"/>
        </w:rPr>
        <w:t>现</w:t>
      </w:r>
      <w:r w:rsidRPr="000F4E93">
        <w:rPr>
          <w:rFonts w:ascii="MS Gothic" w:hAnsi="MS Gothic" w:cs="MS Gothic" w:hint="eastAsia"/>
          <w:b w:val="0"/>
        </w:rPr>
        <w:t>出</w:t>
      </w:r>
      <w:r w:rsidRPr="000F4E93">
        <w:rPr>
          <w:rFonts w:ascii="Microsoft JhengHei" w:eastAsia="Microsoft JhengHei" w:hAnsi="Microsoft JhengHei" w:cs="Microsoft JhengHei" w:hint="eastAsia"/>
          <w:b w:val="0"/>
        </w:rPr>
        <w:t>谦逊</w:t>
      </w:r>
      <w:r w:rsidRPr="000F4E93">
        <w:rPr>
          <w:rFonts w:ascii="MS Gothic" w:hAnsi="MS Gothic" w:cs="MS Gothic" w:hint="eastAsia"/>
          <w:b w:val="0"/>
        </w:rPr>
        <w:t>的行</w:t>
      </w:r>
      <w:r w:rsidRPr="000F4E93">
        <w:rPr>
          <w:rFonts w:ascii="Microsoft JhengHei" w:eastAsia="Microsoft JhengHei" w:hAnsi="Microsoft JhengHei" w:cs="Microsoft JhengHei" w:hint="eastAsia"/>
          <w:b w:val="0"/>
        </w:rPr>
        <w:t>为</w:t>
      </w:r>
      <w:r w:rsidRPr="000F4E93">
        <w:rPr>
          <w:rFonts w:ascii="MS Gothic" w:hAnsi="MS Gothic" w:cs="MS Gothic" w:hint="eastAsia"/>
          <w:b w:val="0"/>
        </w:rPr>
        <w:t>通常用以：</w:t>
      </w:r>
      <w:r w:rsidR="00AB497E" w:rsidRPr="000F4E93">
        <w:rPr>
          <w:rFonts w:hint="eastAsia"/>
          <w:b w:val="0"/>
        </w:rPr>
        <w:t>______________________________________</w:t>
      </w:r>
    </w:p>
    <w:p w14:paraId="4509392B" w14:textId="77777777" w:rsidR="00BC596A" w:rsidRPr="000F4E93" w:rsidRDefault="00BC596A" w:rsidP="00735BA8">
      <w:pPr>
        <w:pStyle w:val="21"/>
        <w:spacing w:line="240" w:lineRule="auto"/>
        <w:rPr>
          <w:b w:val="0"/>
        </w:rPr>
      </w:pPr>
    </w:p>
    <w:p w14:paraId="0DE2F85F" w14:textId="77777777" w:rsidR="00BC596A" w:rsidRPr="000F4E93" w:rsidRDefault="00BC596A" w:rsidP="00735BA8">
      <w:pPr>
        <w:pStyle w:val="21"/>
        <w:spacing w:line="240" w:lineRule="auto"/>
        <w:rPr>
          <w:b w:val="0"/>
        </w:rPr>
      </w:pPr>
      <w:r w:rsidRPr="000F4E93">
        <w:rPr>
          <w:b w:val="0"/>
        </w:rPr>
        <w:t xml:space="preserve">7. </w:t>
      </w:r>
      <w:r w:rsidRPr="000F4E93">
        <w:rPr>
          <w:rFonts w:hint="eastAsia"/>
          <w:b w:val="0"/>
        </w:rPr>
        <w:t>在中国文化中，</w:t>
      </w:r>
      <w:r w:rsidRPr="000F4E93">
        <w:rPr>
          <w:b w:val="0"/>
        </w:rPr>
        <w:t>“</w:t>
      </w:r>
      <w:proofErr w:type="gramStart"/>
      <w:r w:rsidRPr="000F4E93">
        <w:rPr>
          <w:rFonts w:hint="eastAsia"/>
          <w:b w:val="0"/>
        </w:rPr>
        <w:t>面子</w:t>
      </w:r>
      <w:r w:rsidRPr="000F4E93">
        <w:rPr>
          <w:b w:val="0"/>
        </w:rPr>
        <w:t>”</w:t>
      </w:r>
      <w:r w:rsidRPr="000F4E93">
        <w:rPr>
          <w:rFonts w:hint="eastAsia"/>
          <w:b w:val="0"/>
        </w:rPr>
        <w:t>指的是</w:t>
      </w:r>
      <w:proofErr w:type="gramEnd"/>
      <w:r w:rsidRPr="000F4E93">
        <w:rPr>
          <w:rFonts w:hint="eastAsia"/>
          <w:b w:val="0"/>
        </w:rPr>
        <w:t>：</w:t>
      </w:r>
      <w:r w:rsidR="0010445B" w:rsidRPr="000F4E93">
        <w:rPr>
          <w:rFonts w:hint="eastAsia"/>
          <w:b w:val="0"/>
        </w:rPr>
        <w:t>_______________________________</w:t>
      </w:r>
    </w:p>
    <w:p w14:paraId="575F0E81" w14:textId="77777777" w:rsidR="00BC596A" w:rsidRPr="000F4E93" w:rsidRDefault="00BC596A" w:rsidP="00735BA8">
      <w:pPr>
        <w:pStyle w:val="21"/>
        <w:spacing w:line="240" w:lineRule="auto"/>
        <w:rPr>
          <w:b w:val="0"/>
        </w:rPr>
      </w:pPr>
    </w:p>
    <w:p w14:paraId="74BC5B54" w14:textId="77777777" w:rsidR="00BC596A" w:rsidRPr="000F4E93" w:rsidRDefault="00BC596A" w:rsidP="00735BA8">
      <w:pPr>
        <w:pStyle w:val="21"/>
        <w:spacing w:line="240" w:lineRule="auto"/>
        <w:rPr>
          <w:b w:val="0"/>
        </w:rPr>
      </w:pPr>
      <w:r w:rsidRPr="000F4E93">
        <w:rPr>
          <w:b w:val="0"/>
        </w:rPr>
        <w:t xml:space="preserve">8. </w:t>
      </w:r>
      <w:r w:rsidRPr="000F4E93">
        <w:rPr>
          <w:rFonts w:ascii="MS Gothic" w:hAnsi="MS Gothic" w:cs="MS Gothic" w:hint="eastAsia"/>
          <w:b w:val="0"/>
        </w:rPr>
        <w:t>在</w:t>
      </w:r>
      <w:r w:rsidRPr="000F4E93">
        <w:rPr>
          <w:rFonts w:ascii="Microsoft JhengHei" w:eastAsia="Microsoft JhengHei" w:hAnsi="Microsoft JhengHei" w:cs="Microsoft JhengHei" w:hint="eastAsia"/>
          <w:b w:val="0"/>
        </w:rPr>
        <w:t>举</w:t>
      </w:r>
      <w:r w:rsidRPr="000F4E93">
        <w:rPr>
          <w:rFonts w:ascii="MS Gothic" w:hAnsi="MS Gothic" w:cs="MS Gothic" w:hint="eastAsia"/>
          <w:b w:val="0"/>
        </w:rPr>
        <w:t>行商</w:t>
      </w:r>
      <w:r w:rsidRPr="000F4E93">
        <w:rPr>
          <w:rFonts w:ascii="Microsoft JhengHei" w:eastAsia="Microsoft JhengHei" w:hAnsi="Microsoft JhengHei" w:cs="Microsoft JhengHei" w:hint="eastAsia"/>
          <w:b w:val="0"/>
        </w:rPr>
        <w:t>务</w:t>
      </w:r>
      <w:r w:rsidRPr="000F4E93">
        <w:rPr>
          <w:rFonts w:ascii="MS Gothic" w:hAnsi="MS Gothic" w:cs="MS Gothic" w:hint="eastAsia"/>
          <w:b w:val="0"/>
        </w:rPr>
        <w:t>会</w:t>
      </w:r>
      <w:r w:rsidRPr="000F4E93">
        <w:rPr>
          <w:rFonts w:ascii="Microsoft JhengHei" w:eastAsia="Microsoft JhengHei" w:hAnsi="Microsoft JhengHei" w:cs="Microsoft JhengHei" w:hint="eastAsia"/>
          <w:b w:val="0"/>
        </w:rPr>
        <w:t>议时</w:t>
      </w:r>
      <w:r w:rsidRPr="000F4E93">
        <w:rPr>
          <w:rFonts w:ascii="MS Gothic" w:hAnsi="MS Gothic" w:cs="MS Gothic" w:hint="eastAsia"/>
          <w:b w:val="0"/>
        </w:rPr>
        <w:t>，礼</w:t>
      </w:r>
      <w:r w:rsidRPr="000F4E93">
        <w:rPr>
          <w:rFonts w:ascii="Microsoft JhengHei" w:eastAsia="Microsoft JhengHei" w:hAnsi="Microsoft JhengHei" w:cs="Microsoft JhengHei" w:hint="eastAsia"/>
          <w:b w:val="0"/>
        </w:rPr>
        <w:t>仪</w:t>
      </w:r>
      <w:r w:rsidRPr="000F4E93">
        <w:rPr>
          <w:rFonts w:ascii="MS Gothic" w:hAnsi="MS Gothic" w:cs="MS Gothic" w:hint="eastAsia"/>
          <w:b w:val="0"/>
        </w:rPr>
        <w:t>中要注意：</w:t>
      </w:r>
    </w:p>
    <w:p w14:paraId="79089801" w14:textId="77777777" w:rsidR="00BC596A" w:rsidRPr="000F4E93" w:rsidRDefault="00BC596A" w:rsidP="008147E2">
      <w:pPr>
        <w:pStyle w:val="21"/>
        <w:numPr>
          <w:ilvl w:val="0"/>
          <w:numId w:val="80"/>
        </w:numPr>
        <w:spacing w:line="240" w:lineRule="auto"/>
        <w:ind w:left="0" w:firstLine="709"/>
        <w:rPr>
          <w:b w:val="0"/>
        </w:rPr>
      </w:pPr>
      <w:r w:rsidRPr="000F4E93">
        <w:rPr>
          <w:rFonts w:hint="eastAsia"/>
          <w:b w:val="0"/>
        </w:rPr>
        <w:t>部分可以随意</w:t>
      </w:r>
      <w:r w:rsidRPr="000F4E93">
        <w:rPr>
          <w:b w:val="0"/>
        </w:rPr>
        <w:t xml:space="preserve">  </w:t>
      </w:r>
    </w:p>
    <w:p w14:paraId="59BC4D2E" w14:textId="77777777" w:rsidR="00BC596A" w:rsidRPr="000F4E93" w:rsidRDefault="00BC596A" w:rsidP="008147E2">
      <w:pPr>
        <w:pStyle w:val="21"/>
        <w:numPr>
          <w:ilvl w:val="0"/>
          <w:numId w:val="80"/>
        </w:numPr>
        <w:spacing w:line="240" w:lineRule="auto"/>
        <w:ind w:left="0" w:firstLine="709"/>
        <w:rPr>
          <w:b w:val="0"/>
        </w:rPr>
      </w:pPr>
      <w:r w:rsidRPr="000F4E93">
        <w:rPr>
          <w:rFonts w:ascii="MS Gothic" w:hAnsi="MS Gothic" w:cs="MS Gothic" w:hint="eastAsia"/>
          <w:b w:val="0"/>
        </w:rPr>
        <w:t>尊重会</w:t>
      </w:r>
      <w:r w:rsidRPr="000F4E93">
        <w:rPr>
          <w:rFonts w:ascii="Microsoft JhengHei" w:eastAsia="Microsoft JhengHei" w:hAnsi="Microsoft JhengHei" w:cs="Microsoft JhengHei" w:hint="eastAsia"/>
          <w:b w:val="0"/>
        </w:rPr>
        <w:t>场</w:t>
      </w:r>
      <w:r w:rsidRPr="000F4E93">
        <w:rPr>
          <w:rFonts w:ascii="MS Gothic" w:hAnsi="MS Gothic" w:cs="MS Gothic" w:hint="eastAsia"/>
          <w:b w:val="0"/>
        </w:rPr>
        <w:t>秩序，衣着整</w:t>
      </w:r>
      <w:r w:rsidRPr="000F4E93">
        <w:rPr>
          <w:rFonts w:ascii="Microsoft JhengHei" w:eastAsia="Microsoft JhengHei" w:hAnsi="Microsoft JhengHei" w:cs="Microsoft JhengHei" w:hint="eastAsia"/>
          <w:b w:val="0"/>
        </w:rPr>
        <w:t>洁</w:t>
      </w:r>
      <w:r w:rsidRPr="000F4E93">
        <w:rPr>
          <w:rFonts w:ascii="MS Gothic" w:hAnsi="MS Gothic" w:cs="MS Gothic" w:hint="eastAsia"/>
          <w:b w:val="0"/>
        </w:rPr>
        <w:t>得体</w:t>
      </w:r>
      <w:r w:rsidRPr="000F4E93">
        <w:rPr>
          <w:b w:val="0"/>
        </w:rPr>
        <w:t xml:space="preserve">  </w:t>
      </w:r>
    </w:p>
    <w:p w14:paraId="27E9D06E" w14:textId="77777777" w:rsidR="00BC596A" w:rsidRPr="000F4E93" w:rsidRDefault="00BC596A" w:rsidP="008147E2">
      <w:pPr>
        <w:pStyle w:val="21"/>
        <w:numPr>
          <w:ilvl w:val="0"/>
          <w:numId w:val="80"/>
        </w:numPr>
        <w:spacing w:line="240" w:lineRule="auto"/>
        <w:ind w:left="0" w:firstLine="709"/>
        <w:rPr>
          <w:b w:val="0"/>
        </w:rPr>
      </w:pPr>
      <w:r w:rsidRPr="000F4E93">
        <w:rPr>
          <w:rFonts w:hint="eastAsia"/>
          <w:b w:val="0"/>
        </w:rPr>
        <w:t>不需要佩戴正式服装</w:t>
      </w:r>
      <w:r w:rsidRPr="000F4E93">
        <w:rPr>
          <w:b w:val="0"/>
        </w:rPr>
        <w:t xml:space="preserve">  </w:t>
      </w:r>
    </w:p>
    <w:p w14:paraId="4FEDC2F5" w14:textId="77777777" w:rsidR="00BC596A" w:rsidRPr="000F4E93" w:rsidRDefault="00BC596A" w:rsidP="008147E2">
      <w:pPr>
        <w:pStyle w:val="21"/>
        <w:numPr>
          <w:ilvl w:val="0"/>
          <w:numId w:val="80"/>
        </w:numPr>
        <w:spacing w:line="240" w:lineRule="auto"/>
        <w:ind w:left="0" w:firstLine="709"/>
        <w:rPr>
          <w:b w:val="0"/>
        </w:rPr>
      </w:pPr>
      <w:r w:rsidRPr="000F4E93">
        <w:rPr>
          <w:rFonts w:ascii="MS Gothic" w:hAnsi="MS Gothic" w:cs="MS Gothic" w:hint="eastAsia"/>
          <w:b w:val="0"/>
        </w:rPr>
        <w:lastRenderedPageBreak/>
        <w:t>允</w:t>
      </w:r>
      <w:r w:rsidRPr="000F4E93">
        <w:rPr>
          <w:rFonts w:ascii="Microsoft JhengHei" w:eastAsia="Microsoft JhengHei" w:hAnsi="Microsoft JhengHei" w:cs="Microsoft JhengHei" w:hint="eastAsia"/>
          <w:b w:val="0"/>
        </w:rPr>
        <w:t>许</w:t>
      </w:r>
      <w:r w:rsidRPr="000F4E93">
        <w:rPr>
          <w:rFonts w:ascii="MS Gothic" w:hAnsi="MS Gothic" w:cs="MS Gothic" w:hint="eastAsia"/>
          <w:b w:val="0"/>
        </w:rPr>
        <w:t>随意打断</w:t>
      </w:r>
      <w:r w:rsidRPr="000F4E93">
        <w:rPr>
          <w:rFonts w:ascii="Microsoft JhengHei" w:eastAsia="Microsoft JhengHei" w:hAnsi="Microsoft JhengHei" w:cs="Microsoft JhengHei" w:hint="eastAsia"/>
          <w:b w:val="0"/>
        </w:rPr>
        <w:t>对话</w:t>
      </w:r>
      <w:r w:rsidRPr="000F4E93">
        <w:rPr>
          <w:b w:val="0"/>
        </w:rPr>
        <w:t xml:space="preserve">  </w:t>
      </w:r>
    </w:p>
    <w:p w14:paraId="6F5D1747" w14:textId="77777777" w:rsidR="00BC596A" w:rsidRPr="000F4E93" w:rsidRDefault="00BC596A" w:rsidP="00735BA8">
      <w:pPr>
        <w:pStyle w:val="21"/>
        <w:spacing w:line="240" w:lineRule="auto"/>
        <w:rPr>
          <w:b w:val="0"/>
        </w:rPr>
      </w:pPr>
    </w:p>
    <w:p w14:paraId="6152FCAC" w14:textId="77777777" w:rsidR="00BC596A" w:rsidRPr="000F4E93" w:rsidRDefault="00BC596A" w:rsidP="00735BA8">
      <w:pPr>
        <w:pStyle w:val="21"/>
        <w:spacing w:line="240" w:lineRule="auto"/>
        <w:rPr>
          <w:b w:val="0"/>
        </w:rPr>
      </w:pPr>
      <w:r w:rsidRPr="000F4E93">
        <w:rPr>
          <w:b w:val="0"/>
        </w:rPr>
        <w:t xml:space="preserve">9. </w:t>
      </w:r>
      <w:r w:rsidRPr="000F4E93">
        <w:rPr>
          <w:rFonts w:ascii="MS Gothic" w:hAnsi="MS Gothic" w:cs="MS Gothic" w:hint="eastAsia"/>
          <w:b w:val="0"/>
        </w:rPr>
        <w:t>在中国文化中，面</w:t>
      </w:r>
      <w:r w:rsidRPr="000F4E93">
        <w:rPr>
          <w:rFonts w:ascii="Microsoft JhengHei" w:eastAsia="Microsoft JhengHei" w:hAnsi="Microsoft JhengHei" w:cs="Microsoft JhengHei" w:hint="eastAsia"/>
          <w:b w:val="0"/>
        </w:rPr>
        <w:t>对</w:t>
      </w:r>
      <w:r w:rsidRPr="000F4E93">
        <w:rPr>
          <w:rFonts w:ascii="MS Gothic" w:hAnsi="MS Gothic" w:cs="MS Gothic" w:hint="eastAsia"/>
          <w:b w:val="0"/>
        </w:rPr>
        <w:t>面交流比</w:t>
      </w:r>
      <w:r w:rsidRPr="000F4E93">
        <w:rPr>
          <w:rFonts w:ascii="Microsoft JhengHei" w:eastAsia="Microsoft JhengHei" w:hAnsi="Microsoft JhengHei" w:cs="Microsoft JhengHei" w:hint="eastAsia"/>
          <w:b w:val="0"/>
        </w:rPr>
        <w:t>书</w:t>
      </w:r>
      <w:r w:rsidRPr="000F4E93">
        <w:rPr>
          <w:rFonts w:ascii="MS Gothic" w:hAnsi="MS Gothic" w:cs="MS Gothic" w:hint="eastAsia"/>
          <w:b w:val="0"/>
        </w:rPr>
        <w:t>面沟通更</w:t>
      </w:r>
      <w:r w:rsidRPr="000F4E93">
        <w:rPr>
          <w:rFonts w:ascii="Microsoft JhengHei" w:eastAsia="Microsoft JhengHei" w:hAnsi="Microsoft JhengHei" w:cs="Microsoft JhengHei" w:hint="eastAsia"/>
          <w:b w:val="0"/>
        </w:rPr>
        <w:t>倾</w:t>
      </w:r>
      <w:r w:rsidRPr="000F4E93">
        <w:rPr>
          <w:rFonts w:ascii="MS Gothic" w:hAnsi="MS Gothic" w:cs="MS Gothic" w:hint="eastAsia"/>
          <w:b w:val="0"/>
        </w:rPr>
        <w:t>向于：</w:t>
      </w:r>
      <w:r w:rsidR="0010445B" w:rsidRPr="000F4E93">
        <w:rPr>
          <w:rFonts w:hint="eastAsia"/>
          <w:b w:val="0"/>
        </w:rPr>
        <w:t>_______________</w:t>
      </w:r>
    </w:p>
    <w:p w14:paraId="47B43251" w14:textId="77777777" w:rsidR="00BC596A" w:rsidRPr="000F4E93" w:rsidRDefault="00BC596A" w:rsidP="00735BA8">
      <w:pPr>
        <w:pStyle w:val="21"/>
        <w:spacing w:line="240" w:lineRule="auto"/>
        <w:rPr>
          <w:b w:val="0"/>
        </w:rPr>
      </w:pPr>
    </w:p>
    <w:p w14:paraId="66FB337A" w14:textId="77777777" w:rsidR="00BC596A" w:rsidRPr="000F4E93" w:rsidRDefault="00BC596A" w:rsidP="00735BA8">
      <w:pPr>
        <w:pStyle w:val="21"/>
        <w:spacing w:line="240" w:lineRule="auto"/>
        <w:rPr>
          <w:b w:val="0"/>
        </w:rPr>
      </w:pPr>
      <w:r w:rsidRPr="000F4E93">
        <w:rPr>
          <w:b w:val="0"/>
        </w:rPr>
        <w:t xml:space="preserve">10. </w:t>
      </w:r>
      <w:r w:rsidRPr="000F4E93">
        <w:rPr>
          <w:rFonts w:ascii="MS Gothic" w:hAnsi="MS Gothic" w:cs="MS Gothic" w:hint="eastAsia"/>
          <w:b w:val="0"/>
        </w:rPr>
        <w:t>在中国，商</w:t>
      </w:r>
      <w:r w:rsidRPr="000F4E93">
        <w:rPr>
          <w:rFonts w:ascii="Microsoft JhengHei" w:eastAsia="Microsoft JhengHei" w:hAnsi="Microsoft JhengHei" w:cs="Microsoft JhengHei" w:hint="eastAsia"/>
          <w:b w:val="0"/>
        </w:rPr>
        <w:t>务</w:t>
      </w:r>
      <w:r w:rsidRPr="000F4E93">
        <w:rPr>
          <w:rFonts w:ascii="MS Gothic" w:hAnsi="MS Gothic" w:cs="MS Gothic" w:hint="eastAsia"/>
          <w:b w:val="0"/>
        </w:rPr>
        <w:t>宴</w:t>
      </w:r>
      <w:r w:rsidRPr="000F4E93">
        <w:rPr>
          <w:rFonts w:ascii="Microsoft JhengHei" w:eastAsia="Microsoft JhengHei" w:hAnsi="Microsoft JhengHei" w:cs="Microsoft JhengHei" w:hint="eastAsia"/>
          <w:b w:val="0"/>
        </w:rPr>
        <w:t>请</w:t>
      </w:r>
      <w:r w:rsidRPr="000F4E93">
        <w:rPr>
          <w:rFonts w:ascii="MS Gothic" w:hAnsi="MS Gothic" w:cs="MS Gothic" w:hint="eastAsia"/>
          <w:b w:val="0"/>
        </w:rPr>
        <w:t>中，主人通常会：</w:t>
      </w:r>
    </w:p>
    <w:p w14:paraId="4DF2B84B" w14:textId="77777777" w:rsidR="00BC596A" w:rsidRPr="000F4E93" w:rsidRDefault="00BC596A" w:rsidP="008147E2">
      <w:pPr>
        <w:pStyle w:val="21"/>
        <w:numPr>
          <w:ilvl w:val="0"/>
          <w:numId w:val="81"/>
        </w:numPr>
        <w:spacing w:line="240" w:lineRule="auto"/>
        <w:ind w:left="0" w:firstLine="709"/>
        <w:rPr>
          <w:b w:val="0"/>
        </w:rPr>
      </w:pPr>
      <w:r w:rsidRPr="000F4E93">
        <w:rPr>
          <w:rFonts w:hint="eastAsia"/>
          <w:b w:val="0"/>
        </w:rPr>
        <w:t>要求客人付</w:t>
      </w:r>
      <w:r w:rsidRPr="000F4E93">
        <w:rPr>
          <w:rFonts w:ascii="SimSun" w:eastAsia="SimSun" w:hAnsi="SimSun" w:cs="SimSun" w:hint="eastAsia"/>
          <w:b w:val="0"/>
        </w:rPr>
        <w:t>账</w:t>
      </w:r>
      <w:r w:rsidRPr="000F4E93">
        <w:rPr>
          <w:b w:val="0"/>
        </w:rPr>
        <w:t xml:space="preserve">  </w:t>
      </w:r>
    </w:p>
    <w:p w14:paraId="73950171" w14:textId="77777777" w:rsidR="00BC596A" w:rsidRPr="000F4E93" w:rsidRDefault="00BC596A" w:rsidP="008147E2">
      <w:pPr>
        <w:pStyle w:val="21"/>
        <w:numPr>
          <w:ilvl w:val="0"/>
          <w:numId w:val="81"/>
        </w:numPr>
        <w:spacing w:line="240" w:lineRule="auto"/>
        <w:ind w:left="0" w:firstLine="709"/>
        <w:rPr>
          <w:b w:val="0"/>
        </w:rPr>
      </w:pPr>
      <w:r w:rsidRPr="000F4E93">
        <w:rPr>
          <w:rFonts w:hint="eastAsia"/>
          <w:b w:val="0"/>
        </w:rPr>
        <w:t>献上茶水和招待酒水</w:t>
      </w:r>
      <w:r w:rsidRPr="000F4E93">
        <w:rPr>
          <w:b w:val="0"/>
        </w:rPr>
        <w:t xml:space="preserve">  </w:t>
      </w:r>
    </w:p>
    <w:p w14:paraId="366530FB" w14:textId="77777777" w:rsidR="00BC596A" w:rsidRPr="000F4E93" w:rsidRDefault="00BC596A" w:rsidP="008147E2">
      <w:pPr>
        <w:pStyle w:val="21"/>
        <w:numPr>
          <w:ilvl w:val="0"/>
          <w:numId w:val="81"/>
        </w:numPr>
        <w:spacing w:line="240" w:lineRule="auto"/>
        <w:ind w:left="0" w:firstLine="709"/>
        <w:rPr>
          <w:b w:val="0"/>
        </w:rPr>
      </w:pPr>
      <w:r w:rsidRPr="000F4E93">
        <w:rPr>
          <w:rFonts w:ascii="MS Gothic" w:hAnsi="MS Gothic" w:cs="MS Gothic" w:hint="eastAsia"/>
          <w:b w:val="0"/>
        </w:rPr>
        <w:t>避免</w:t>
      </w:r>
      <w:r w:rsidRPr="000F4E93">
        <w:rPr>
          <w:rFonts w:ascii="Microsoft JhengHei" w:eastAsia="Microsoft JhengHei" w:hAnsi="Microsoft JhengHei" w:cs="Microsoft JhengHei" w:hint="eastAsia"/>
          <w:b w:val="0"/>
        </w:rPr>
        <w:t>给</w:t>
      </w:r>
      <w:r w:rsidRPr="000F4E93">
        <w:rPr>
          <w:rFonts w:ascii="MS Gothic" w:hAnsi="MS Gothic" w:cs="MS Gothic" w:hint="eastAsia"/>
          <w:b w:val="0"/>
        </w:rPr>
        <w:t>客人准</w:t>
      </w:r>
      <w:r w:rsidRPr="000F4E93">
        <w:rPr>
          <w:rFonts w:ascii="Microsoft JhengHei" w:eastAsia="Microsoft JhengHei" w:hAnsi="Microsoft JhengHei" w:cs="Microsoft JhengHei" w:hint="eastAsia"/>
          <w:b w:val="0"/>
        </w:rPr>
        <w:t>备</w:t>
      </w:r>
      <w:r w:rsidRPr="000F4E93">
        <w:rPr>
          <w:rFonts w:ascii="MS Gothic" w:hAnsi="MS Gothic" w:cs="MS Gothic" w:hint="eastAsia"/>
          <w:b w:val="0"/>
        </w:rPr>
        <w:t>食物</w:t>
      </w:r>
      <w:r w:rsidRPr="000F4E93">
        <w:rPr>
          <w:b w:val="0"/>
        </w:rPr>
        <w:t xml:space="preserve">  </w:t>
      </w:r>
    </w:p>
    <w:p w14:paraId="6314DA6F" w14:textId="77777777" w:rsidR="00BC596A" w:rsidRPr="000F4E93" w:rsidRDefault="00BC596A" w:rsidP="008147E2">
      <w:pPr>
        <w:pStyle w:val="21"/>
        <w:numPr>
          <w:ilvl w:val="0"/>
          <w:numId w:val="81"/>
        </w:numPr>
        <w:spacing w:line="240" w:lineRule="auto"/>
        <w:ind w:left="0" w:firstLine="709"/>
        <w:rPr>
          <w:b w:val="0"/>
        </w:rPr>
      </w:pPr>
      <w:r w:rsidRPr="000F4E93">
        <w:rPr>
          <w:rFonts w:hint="eastAsia"/>
          <w:b w:val="0"/>
        </w:rPr>
        <w:t>只提供</w:t>
      </w:r>
      <w:r w:rsidRPr="000F4E93">
        <w:rPr>
          <w:rFonts w:ascii="SimSun" w:eastAsia="SimSun" w:hAnsi="SimSun" w:cs="SimSun" w:hint="eastAsia"/>
          <w:b w:val="0"/>
        </w:rPr>
        <w:t>饮料</w:t>
      </w:r>
      <w:r w:rsidRPr="000F4E93">
        <w:rPr>
          <w:b w:val="0"/>
        </w:rPr>
        <w:t xml:space="preserve">  </w:t>
      </w:r>
    </w:p>
    <w:p w14:paraId="320CB894" w14:textId="77777777" w:rsidR="00BC596A" w:rsidRPr="000F4E93" w:rsidRDefault="00BC596A" w:rsidP="00735BA8">
      <w:pPr>
        <w:pStyle w:val="21"/>
        <w:spacing w:line="240" w:lineRule="auto"/>
        <w:rPr>
          <w:b w:val="0"/>
        </w:rPr>
      </w:pPr>
    </w:p>
    <w:p w14:paraId="2D11E0F4" w14:textId="77777777" w:rsidR="00BC596A" w:rsidRPr="000F4E93" w:rsidRDefault="00BC596A" w:rsidP="00735BA8">
      <w:pPr>
        <w:pStyle w:val="21"/>
        <w:spacing w:line="240" w:lineRule="auto"/>
        <w:rPr>
          <w:b w:val="0"/>
        </w:rPr>
      </w:pPr>
      <w:r w:rsidRPr="000F4E93">
        <w:rPr>
          <w:b w:val="0"/>
        </w:rPr>
        <w:t xml:space="preserve">11. </w:t>
      </w:r>
      <w:r w:rsidRPr="000F4E93">
        <w:rPr>
          <w:rFonts w:ascii="MS Gothic" w:hAnsi="MS Gothic" w:cs="MS Gothic" w:hint="eastAsia"/>
          <w:b w:val="0"/>
        </w:rPr>
        <w:t>在跨文化商</w:t>
      </w:r>
      <w:r w:rsidRPr="000F4E93">
        <w:rPr>
          <w:rFonts w:ascii="Microsoft JhengHei" w:eastAsia="Microsoft JhengHei" w:hAnsi="Microsoft JhengHei" w:cs="Microsoft JhengHei" w:hint="eastAsia"/>
          <w:b w:val="0"/>
        </w:rPr>
        <w:t>务</w:t>
      </w:r>
      <w:r w:rsidRPr="000F4E93">
        <w:rPr>
          <w:rFonts w:ascii="MS Gothic" w:hAnsi="MS Gothic" w:cs="MS Gothic" w:hint="eastAsia"/>
          <w:b w:val="0"/>
        </w:rPr>
        <w:t>会</w:t>
      </w:r>
      <w:r w:rsidRPr="000F4E93">
        <w:rPr>
          <w:rFonts w:ascii="Microsoft JhengHei" w:eastAsia="Microsoft JhengHei" w:hAnsi="Microsoft JhengHei" w:cs="Microsoft JhengHei" w:hint="eastAsia"/>
          <w:b w:val="0"/>
        </w:rPr>
        <w:t>议</w:t>
      </w:r>
      <w:r w:rsidRPr="000F4E93">
        <w:rPr>
          <w:rFonts w:ascii="MS Gothic" w:hAnsi="MS Gothic" w:cs="MS Gothic" w:hint="eastAsia"/>
          <w:b w:val="0"/>
        </w:rPr>
        <w:t>中，西方企</w:t>
      </w:r>
      <w:r w:rsidRPr="000F4E93">
        <w:rPr>
          <w:rFonts w:ascii="Microsoft JhengHei" w:eastAsia="Microsoft JhengHei" w:hAnsi="Microsoft JhengHei" w:cs="Microsoft JhengHei" w:hint="eastAsia"/>
          <w:b w:val="0"/>
        </w:rPr>
        <w:t>业</w:t>
      </w:r>
      <w:r w:rsidRPr="000F4E93">
        <w:rPr>
          <w:rFonts w:ascii="MS Gothic" w:hAnsi="MS Gothic" w:cs="MS Gothic" w:hint="eastAsia"/>
          <w:b w:val="0"/>
        </w:rPr>
        <w:t>可能需要注意：</w:t>
      </w:r>
      <w:r w:rsidR="0010445B" w:rsidRPr="000F4E93">
        <w:rPr>
          <w:rFonts w:hint="eastAsia"/>
          <w:b w:val="0"/>
        </w:rPr>
        <w:t>________________</w:t>
      </w:r>
    </w:p>
    <w:p w14:paraId="21EFCCA8" w14:textId="77777777" w:rsidR="00BC596A" w:rsidRPr="000F4E93" w:rsidRDefault="00BC596A" w:rsidP="00735BA8">
      <w:pPr>
        <w:pStyle w:val="21"/>
        <w:spacing w:line="240" w:lineRule="auto"/>
        <w:rPr>
          <w:b w:val="0"/>
        </w:rPr>
      </w:pPr>
    </w:p>
    <w:p w14:paraId="078AFE9C" w14:textId="77777777" w:rsidR="00BC596A" w:rsidRPr="000F4E93" w:rsidRDefault="00BC596A" w:rsidP="00735BA8">
      <w:pPr>
        <w:pStyle w:val="21"/>
        <w:spacing w:line="240" w:lineRule="auto"/>
        <w:rPr>
          <w:b w:val="0"/>
        </w:rPr>
      </w:pPr>
      <w:r w:rsidRPr="000F4E93">
        <w:rPr>
          <w:b w:val="0"/>
        </w:rPr>
        <w:t xml:space="preserve">12. </w:t>
      </w:r>
      <w:r w:rsidRPr="000F4E93">
        <w:rPr>
          <w:rFonts w:hint="eastAsia"/>
          <w:b w:val="0"/>
        </w:rPr>
        <w:t>在中国的商</w:t>
      </w:r>
      <w:r w:rsidRPr="000F4E93">
        <w:rPr>
          <w:rFonts w:ascii="SimSun" w:eastAsia="SimSun" w:hAnsi="SimSun" w:cs="SimSun" w:hint="eastAsia"/>
          <w:b w:val="0"/>
        </w:rPr>
        <w:t>务会议中，</w:t>
      </w:r>
      <w:r w:rsidRPr="000F4E93">
        <w:rPr>
          <w:b w:val="0"/>
        </w:rPr>
        <w:t>“</w:t>
      </w:r>
      <w:proofErr w:type="gramStart"/>
      <w:r w:rsidRPr="000F4E93">
        <w:rPr>
          <w:rFonts w:hint="eastAsia"/>
          <w:b w:val="0"/>
        </w:rPr>
        <w:t>关系网</w:t>
      </w:r>
      <w:r w:rsidRPr="000F4E93">
        <w:rPr>
          <w:rFonts w:ascii="SimSun" w:eastAsia="SimSun" w:hAnsi="SimSun" w:cs="SimSun" w:hint="eastAsia"/>
          <w:b w:val="0"/>
        </w:rPr>
        <w:t>络</w:t>
      </w:r>
      <w:r w:rsidRPr="000F4E93">
        <w:rPr>
          <w:b w:val="0"/>
        </w:rPr>
        <w:t>”</w:t>
      </w:r>
      <w:r w:rsidRPr="000F4E93">
        <w:rPr>
          <w:rFonts w:hint="eastAsia"/>
          <w:b w:val="0"/>
        </w:rPr>
        <w:t>被</w:t>
      </w:r>
      <w:r w:rsidRPr="000F4E93">
        <w:rPr>
          <w:rFonts w:ascii="SimSun" w:eastAsia="SimSun" w:hAnsi="SimSun" w:cs="SimSun" w:hint="eastAsia"/>
          <w:b w:val="0"/>
        </w:rPr>
        <w:t>视为</w:t>
      </w:r>
      <w:proofErr w:type="gramEnd"/>
      <w:r w:rsidRPr="000F4E93">
        <w:rPr>
          <w:rFonts w:ascii="SimSun" w:eastAsia="SimSun" w:hAnsi="SimSun" w:cs="SimSun" w:hint="eastAsia"/>
          <w:b w:val="0"/>
        </w:rPr>
        <w:t>：</w:t>
      </w:r>
    </w:p>
    <w:p w14:paraId="7A565546" w14:textId="77777777" w:rsidR="00BC596A" w:rsidRPr="000F4E93" w:rsidRDefault="00BC596A" w:rsidP="008147E2">
      <w:pPr>
        <w:pStyle w:val="21"/>
        <w:numPr>
          <w:ilvl w:val="0"/>
          <w:numId w:val="82"/>
        </w:numPr>
        <w:spacing w:line="240" w:lineRule="auto"/>
        <w:ind w:left="0" w:firstLine="709"/>
        <w:rPr>
          <w:b w:val="0"/>
        </w:rPr>
      </w:pPr>
      <w:r w:rsidRPr="000F4E93">
        <w:rPr>
          <w:rFonts w:hint="eastAsia"/>
          <w:b w:val="0"/>
        </w:rPr>
        <w:t>不重要</w:t>
      </w:r>
      <w:r w:rsidRPr="000F4E93">
        <w:rPr>
          <w:b w:val="0"/>
        </w:rPr>
        <w:t xml:space="preserve">  </w:t>
      </w:r>
    </w:p>
    <w:p w14:paraId="5D125DE2" w14:textId="77777777" w:rsidR="00BC596A" w:rsidRPr="000F4E93" w:rsidRDefault="00BC596A" w:rsidP="008147E2">
      <w:pPr>
        <w:pStyle w:val="21"/>
        <w:numPr>
          <w:ilvl w:val="0"/>
          <w:numId w:val="82"/>
        </w:numPr>
        <w:spacing w:line="240" w:lineRule="auto"/>
        <w:ind w:left="0" w:firstLine="709"/>
        <w:rPr>
          <w:b w:val="0"/>
        </w:rPr>
      </w:pPr>
      <w:r w:rsidRPr="000F4E93">
        <w:rPr>
          <w:rFonts w:hint="eastAsia"/>
          <w:b w:val="0"/>
        </w:rPr>
        <w:t>交易成功的关</w:t>
      </w:r>
      <w:r w:rsidRPr="000F4E93">
        <w:rPr>
          <w:rFonts w:ascii="SimSun" w:eastAsia="SimSun" w:hAnsi="SimSun" w:cs="SimSun" w:hint="eastAsia"/>
          <w:b w:val="0"/>
        </w:rPr>
        <w:t>键</w:t>
      </w:r>
      <w:r w:rsidRPr="000F4E93">
        <w:rPr>
          <w:b w:val="0"/>
        </w:rPr>
        <w:t xml:space="preserve">  </w:t>
      </w:r>
    </w:p>
    <w:p w14:paraId="24A87FE5" w14:textId="77777777" w:rsidR="00BC596A" w:rsidRPr="000F4E93" w:rsidRDefault="00BC596A" w:rsidP="008147E2">
      <w:pPr>
        <w:pStyle w:val="21"/>
        <w:numPr>
          <w:ilvl w:val="0"/>
          <w:numId w:val="82"/>
        </w:numPr>
        <w:spacing w:line="240" w:lineRule="auto"/>
        <w:ind w:left="0" w:firstLine="709"/>
        <w:rPr>
          <w:b w:val="0"/>
        </w:rPr>
      </w:pPr>
      <w:r w:rsidRPr="000F4E93">
        <w:rPr>
          <w:rFonts w:ascii="Microsoft JhengHei" w:eastAsia="Microsoft JhengHei" w:hAnsi="Microsoft JhengHei" w:cs="Microsoft JhengHei" w:hint="eastAsia"/>
          <w:b w:val="0"/>
        </w:rPr>
        <w:t>仅</w:t>
      </w:r>
      <w:r w:rsidRPr="000F4E93">
        <w:rPr>
          <w:rFonts w:ascii="MS Gothic" w:hAnsi="MS Gothic" w:cs="MS Gothic" w:hint="eastAsia"/>
          <w:b w:val="0"/>
        </w:rPr>
        <w:t>次于价格</w:t>
      </w:r>
      <w:r w:rsidRPr="000F4E93">
        <w:rPr>
          <w:b w:val="0"/>
        </w:rPr>
        <w:t xml:space="preserve">  </w:t>
      </w:r>
    </w:p>
    <w:p w14:paraId="6F3F3108" w14:textId="77777777" w:rsidR="00BC596A" w:rsidRPr="000F4E93" w:rsidRDefault="00BC596A" w:rsidP="008147E2">
      <w:pPr>
        <w:pStyle w:val="21"/>
        <w:numPr>
          <w:ilvl w:val="0"/>
          <w:numId w:val="82"/>
        </w:numPr>
        <w:spacing w:line="240" w:lineRule="auto"/>
        <w:ind w:left="0" w:firstLine="709"/>
        <w:rPr>
          <w:b w:val="0"/>
        </w:rPr>
      </w:pPr>
      <w:r w:rsidRPr="000F4E93">
        <w:rPr>
          <w:rFonts w:hint="eastAsia"/>
          <w:b w:val="0"/>
        </w:rPr>
        <w:t>可以忽略的因素</w:t>
      </w:r>
      <w:r w:rsidRPr="000F4E93">
        <w:rPr>
          <w:b w:val="0"/>
        </w:rPr>
        <w:t xml:space="preserve">  </w:t>
      </w:r>
    </w:p>
    <w:p w14:paraId="6648ECA0" w14:textId="77777777" w:rsidR="00BC596A" w:rsidRPr="000F4E93" w:rsidRDefault="00BC596A" w:rsidP="00735BA8">
      <w:pPr>
        <w:pStyle w:val="21"/>
        <w:spacing w:line="240" w:lineRule="auto"/>
        <w:rPr>
          <w:b w:val="0"/>
        </w:rPr>
      </w:pPr>
    </w:p>
    <w:p w14:paraId="16AAA58C" w14:textId="77777777" w:rsidR="00BC596A" w:rsidRPr="000F4E93" w:rsidRDefault="00BC596A" w:rsidP="00735BA8">
      <w:pPr>
        <w:pStyle w:val="21"/>
        <w:spacing w:line="240" w:lineRule="auto"/>
        <w:rPr>
          <w:b w:val="0"/>
        </w:rPr>
      </w:pPr>
      <w:r w:rsidRPr="000F4E93">
        <w:rPr>
          <w:b w:val="0"/>
        </w:rPr>
        <w:t xml:space="preserve">13. </w:t>
      </w:r>
      <w:r w:rsidRPr="000F4E93">
        <w:rPr>
          <w:rFonts w:ascii="MS Gothic" w:hAnsi="MS Gothic" w:cs="MS Gothic" w:hint="eastAsia"/>
          <w:b w:val="0"/>
        </w:rPr>
        <w:t>在日本商</w:t>
      </w:r>
      <w:r w:rsidRPr="000F4E93">
        <w:rPr>
          <w:rFonts w:ascii="Microsoft JhengHei" w:eastAsia="Microsoft JhengHei" w:hAnsi="Microsoft JhengHei" w:cs="Microsoft JhengHei" w:hint="eastAsia"/>
          <w:b w:val="0"/>
        </w:rPr>
        <w:t>务</w:t>
      </w:r>
      <w:r w:rsidRPr="000F4E93">
        <w:rPr>
          <w:rFonts w:ascii="MS Gothic" w:hAnsi="MS Gothic" w:cs="MS Gothic" w:hint="eastAsia"/>
          <w:b w:val="0"/>
        </w:rPr>
        <w:t>文化中，会</w:t>
      </w:r>
      <w:r w:rsidRPr="000F4E93">
        <w:rPr>
          <w:rFonts w:ascii="Microsoft JhengHei" w:eastAsia="Microsoft JhengHei" w:hAnsi="Microsoft JhengHei" w:cs="Microsoft JhengHei" w:hint="eastAsia"/>
          <w:b w:val="0"/>
        </w:rPr>
        <w:t>议</w:t>
      </w:r>
      <w:r w:rsidRPr="000F4E93">
        <w:rPr>
          <w:rFonts w:ascii="MS Gothic" w:hAnsi="MS Gothic" w:cs="MS Gothic" w:hint="eastAsia"/>
          <w:b w:val="0"/>
        </w:rPr>
        <w:t>开始</w:t>
      </w:r>
      <w:r w:rsidRPr="000F4E93">
        <w:rPr>
          <w:rFonts w:ascii="Microsoft JhengHei" w:eastAsia="Microsoft JhengHei" w:hAnsi="Microsoft JhengHei" w:cs="Microsoft JhengHei" w:hint="eastAsia"/>
          <w:b w:val="0"/>
        </w:rPr>
        <w:t>时应</w:t>
      </w:r>
      <w:r w:rsidRPr="000F4E93">
        <w:rPr>
          <w:rFonts w:ascii="MS Gothic" w:hAnsi="MS Gothic" w:cs="MS Gothic" w:hint="eastAsia"/>
          <w:b w:val="0"/>
        </w:rPr>
        <w:t>：</w:t>
      </w:r>
    </w:p>
    <w:p w14:paraId="2B9DA328" w14:textId="77777777" w:rsidR="00BC596A" w:rsidRPr="000F4E93" w:rsidRDefault="00BC596A" w:rsidP="008147E2">
      <w:pPr>
        <w:pStyle w:val="21"/>
        <w:numPr>
          <w:ilvl w:val="0"/>
          <w:numId w:val="83"/>
        </w:numPr>
        <w:spacing w:line="240" w:lineRule="auto"/>
        <w:ind w:left="0" w:firstLine="709"/>
        <w:rPr>
          <w:b w:val="0"/>
        </w:rPr>
      </w:pPr>
      <w:r w:rsidRPr="000F4E93">
        <w:rPr>
          <w:rFonts w:ascii="MS Gothic" w:hAnsi="MS Gothic" w:cs="MS Gothic" w:hint="eastAsia"/>
          <w:b w:val="0"/>
        </w:rPr>
        <w:t>立即</w:t>
      </w:r>
      <w:r w:rsidRPr="000F4E93">
        <w:rPr>
          <w:rFonts w:ascii="Microsoft JhengHei" w:eastAsia="Microsoft JhengHei" w:hAnsi="Microsoft JhengHei" w:cs="Microsoft JhengHei" w:hint="eastAsia"/>
          <w:b w:val="0"/>
        </w:rPr>
        <w:t>进</w:t>
      </w:r>
      <w:r w:rsidRPr="000F4E93">
        <w:rPr>
          <w:rFonts w:ascii="MS Gothic" w:hAnsi="MS Gothic" w:cs="MS Gothic" w:hint="eastAsia"/>
          <w:b w:val="0"/>
        </w:rPr>
        <w:t>入正式</w:t>
      </w:r>
      <w:r w:rsidRPr="000F4E93">
        <w:rPr>
          <w:rFonts w:ascii="Microsoft JhengHei" w:eastAsia="Microsoft JhengHei" w:hAnsi="Microsoft JhengHei" w:cs="Microsoft JhengHei" w:hint="eastAsia"/>
          <w:b w:val="0"/>
        </w:rPr>
        <w:t>议题</w:t>
      </w:r>
      <w:r w:rsidRPr="000F4E93">
        <w:rPr>
          <w:b w:val="0"/>
        </w:rPr>
        <w:t xml:space="preserve">  </w:t>
      </w:r>
    </w:p>
    <w:p w14:paraId="59891151" w14:textId="77777777" w:rsidR="00BC596A" w:rsidRPr="000F4E93" w:rsidRDefault="00BC596A" w:rsidP="008147E2">
      <w:pPr>
        <w:pStyle w:val="21"/>
        <w:numPr>
          <w:ilvl w:val="0"/>
          <w:numId w:val="83"/>
        </w:numPr>
        <w:spacing w:line="240" w:lineRule="auto"/>
        <w:ind w:left="0" w:firstLine="709"/>
        <w:rPr>
          <w:b w:val="0"/>
        </w:rPr>
      </w:pPr>
      <w:r w:rsidRPr="000F4E93">
        <w:rPr>
          <w:rFonts w:ascii="Microsoft JhengHei" w:eastAsia="Microsoft JhengHei" w:hAnsi="Microsoft JhengHei" w:cs="Microsoft JhengHei" w:hint="eastAsia"/>
          <w:b w:val="0"/>
        </w:rPr>
        <w:t>进</w:t>
      </w:r>
      <w:r w:rsidRPr="000F4E93">
        <w:rPr>
          <w:rFonts w:ascii="MS Gothic" w:hAnsi="MS Gothic" w:cs="MS Gothic" w:hint="eastAsia"/>
          <w:b w:val="0"/>
        </w:rPr>
        <w:t>行寒暄和自我介</w:t>
      </w:r>
      <w:r w:rsidRPr="000F4E93">
        <w:rPr>
          <w:rFonts w:ascii="Microsoft JhengHei" w:eastAsia="Microsoft JhengHei" w:hAnsi="Microsoft JhengHei" w:cs="Microsoft JhengHei" w:hint="eastAsia"/>
          <w:b w:val="0"/>
        </w:rPr>
        <w:t>绍</w:t>
      </w:r>
      <w:r w:rsidRPr="000F4E93">
        <w:rPr>
          <w:b w:val="0"/>
        </w:rPr>
        <w:t xml:space="preserve">  </w:t>
      </w:r>
    </w:p>
    <w:p w14:paraId="7A6A3DD1" w14:textId="77777777" w:rsidR="00BC596A" w:rsidRPr="000F4E93" w:rsidRDefault="00BC596A" w:rsidP="008147E2">
      <w:pPr>
        <w:pStyle w:val="21"/>
        <w:numPr>
          <w:ilvl w:val="0"/>
          <w:numId w:val="83"/>
        </w:numPr>
        <w:spacing w:line="240" w:lineRule="auto"/>
        <w:ind w:left="0" w:firstLine="709"/>
        <w:rPr>
          <w:b w:val="0"/>
        </w:rPr>
      </w:pPr>
      <w:r w:rsidRPr="000F4E93">
        <w:rPr>
          <w:rFonts w:hint="eastAsia"/>
          <w:b w:val="0"/>
        </w:rPr>
        <w:t>忽略礼</w:t>
      </w:r>
      <w:r w:rsidRPr="000F4E93">
        <w:rPr>
          <w:rFonts w:ascii="SimSun" w:eastAsia="SimSun" w:hAnsi="SimSun" w:cs="SimSun" w:hint="eastAsia"/>
          <w:b w:val="0"/>
        </w:rPr>
        <w:t>节</w:t>
      </w:r>
      <w:r w:rsidRPr="000F4E93">
        <w:rPr>
          <w:b w:val="0"/>
        </w:rPr>
        <w:t xml:space="preserve">  </w:t>
      </w:r>
    </w:p>
    <w:p w14:paraId="58D2829F" w14:textId="77777777" w:rsidR="00BC596A" w:rsidRPr="000F4E93" w:rsidRDefault="00BC596A" w:rsidP="008147E2">
      <w:pPr>
        <w:pStyle w:val="21"/>
        <w:numPr>
          <w:ilvl w:val="0"/>
          <w:numId w:val="83"/>
        </w:numPr>
        <w:spacing w:line="240" w:lineRule="auto"/>
        <w:ind w:left="0" w:firstLine="709"/>
        <w:rPr>
          <w:b w:val="0"/>
        </w:rPr>
      </w:pPr>
      <w:r w:rsidRPr="000F4E93">
        <w:rPr>
          <w:rFonts w:hint="eastAsia"/>
          <w:b w:val="0"/>
        </w:rPr>
        <w:t>先吃点</w:t>
      </w:r>
      <w:r w:rsidRPr="000F4E93">
        <w:rPr>
          <w:rFonts w:ascii="SimSun" w:eastAsia="SimSun" w:hAnsi="SimSun" w:cs="SimSun" w:hint="eastAsia"/>
          <w:b w:val="0"/>
        </w:rPr>
        <w:t>东西</w:t>
      </w:r>
      <w:r w:rsidRPr="000F4E93">
        <w:rPr>
          <w:b w:val="0"/>
        </w:rPr>
        <w:t xml:space="preserve">  </w:t>
      </w:r>
    </w:p>
    <w:p w14:paraId="1EE9E5CE" w14:textId="77777777" w:rsidR="00BC596A" w:rsidRPr="000F4E93" w:rsidRDefault="00BC596A" w:rsidP="00735BA8">
      <w:pPr>
        <w:pStyle w:val="21"/>
        <w:spacing w:line="240" w:lineRule="auto"/>
        <w:rPr>
          <w:b w:val="0"/>
        </w:rPr>
      </w:pPr>
    </w:p>
    <w:p w14:paraId="0E21D3B9" w14:textId="77777777" w:rsidR="00BC596A" w:rsidRPr="000F4E93" w:rsidRDefault="00BC596A" w:rsidP="00735BA8">
      <w:pPr>
        <w:pStyle w:val="21"/>
        <w:spacing w:line="240" w:lineRule="auto"/>
        <w:rPr>
          <w:b w:val="0"/>
        </w:rPr>
      </w:pPr>
      <w:r w:rsidRPr="000F4E93">
        <w:rPr>
          <w:b w:val="0"/>
        </w:rPr>
        <w:t xml:space="preserve">14. </w:t>
      </w:r>
      <w:r w:rsidRPr="000F4E93">
        <w:rPr>
          <w:rFonts w:ascii="MS Gothic" w:hAnsi="MS Gothic" w:cs="MS Gothic" w:hint="eastAsia"/>
          <w:b w:val="0"/>
        </w:rPr>
        <w:t>在</w:t>
      </w:r>
      <w:r w:rsidRPr="000F4E93">
        <w:rPr>
          <w:rFonts w:ascii="Microsoft JhengHei" w:eastAsia="Microsoft JhengHei" w:hAnsi="Microsoft JhengHei" w:cs="Microsoft JhengHei" w:hint="eastAsia"/>
          <w:b w:val="0"/>
        </w:rPr>
        <w:t>韩</w:t>
      </w:r>
      <w:r w:rsidRPr="000F4E93">
        <w:rPr>
          <w:rFonts w:ascii="MS Gothic" w:hAnsi="MS Gothic" w:cs="MS Gothic" w:hint="eastAsia"/>
          <w:b w:val="0"/>
        </w:rPr>
        <w:t>国商</w:t>
      </w:r>
      <w:r w:rsidRPr="000F4E93">
        <w:rPr>
          <w:rFonts w:ascii="Microsoft JhengHei" w:eastAsia="Microsoft JhengHei" w:hAnsi="Microsoft JhengHei" w:cs="Microsoft JhengHei" w:hint="eastAsia"/>
          <w:b w:val="0"/>
        </w:rPr>
        <w:t>务</w:t>
      </w:r>
      <w:r w:rsidRPr="000F4E93">
        <w:rPr>
          <w:rFonts w:ascii="MS Gothic" w:hAnsi="MS Gothic" w:cs="MS Gothic" w:hint="eastAsia"/>
          <w:b w:val="0"/>
        </w:rPr>
        <w:t>会</w:t>
      </w:r>
      <w:r w:rsidRPr="000F4E93">
        <w:rPr>
          <w:rFonts w:ascii="Microsoft JhengHei" w:eastAsia="Microsoft JhengHei" w:hAnsi="Microsoft JhengHei" w:cs="Microsoft JhengHei" w:hint="eastAsia"/>
          <w:b w:val="0"/>
        </w:rPr>
        <w:t>议</w:t>
      </w:r>
      <w:r w:rsidRPr="000F4E93">
        <w:rPr>
          <w:rFonts w:ascii="MS Gothic" w:hAnsi="MS Gothic" w:cs="MS Gothic" w:hint="eastAsia"/>
          <w:b w:val="0"/>
        </w:rPr>
        <w:t>中，重</w:t>
      </w:r>
      <w:r w:rsidRPr="000F4E93">
        <w:rPr>
          <w:rFonts w:ascii="Microsoft JhengHei" w:eastAsia="Microsoft JhengHei" w:hAnsi="Microsoft JhengHei" w:cs="Microsoft JhengHei" w:hint="eastAsia"/>
          <w:b w:val="0"/>
        </w:rPr>
        <w:t>视</w:t>
      </w:r>
      <w:r w:rsidRPr="000F4E93">
        <w:rPr>
          <w:rFonts w:ascii="MS Gothic" w:hAnsi="MS Gothic" w:cs="MS Gothic" w:hint="eastAsia"/>
          <w:b w:val="0"/>
        </w:rPr>
        <w:t>：</w:t>
      </w:r>
    </w:p>
    <w:p w14:paraId="42C4296A" w14:textId="77777777" w:rsidR="00BC596A" w:rsidRPr="000F4E93" w:rsidRDefault="00BC596A" w:rsidP="008147E2">
      <w:pPr>
        <w:pStyle w:val="21"/>
        <w:numPr>
          <w:ilvl w:val="0"/>
          <w:numId w:val="84"/>
        </w:numPr>
        <w:spacing w:line="240" w:lineRule="auto"/>
        <w:ind w:left="0" w:firstLine="709"/>
        <w:rPr>
          <w:b w:val="0"/>
        </w:rPr>
      </w:pPr>
      <w:r w:rsidRPr="000F4E93">
        <w:rPr>
          <w:rFonts w:hint="eastAsia"/>
          <w:b w:val="0"/>
        </w:rPr>
        <w:t>直接表达意</w:t>
      </w:r>
      <w:r w:rsidRPr="000F4E93">
        <w:rPr>
          <w:rFonts w:ascii="SimSun" w:eastAsia="SimSun" w:hAnsi="SimSun" w:cs="SimSun" w:hint="eastAsia"/>
          <w:b w:val="0"/>
        </w:rPr>
        <w:t>见</w:t>
      </w:r>
      <w:r w:rsidRPr="000F4E93">
        <w:rPr>
          <w:b w:val="0"/>
        </w:rPr>
        <w:t xml:space="preserve">  </w:t>
      </w:r>
    </w:p>
    <w:p w14:paraId="7A758CBD" w14:textId="77777777" w:rsidR="00BC596A" w:rsidRPr="000F4E93" w:rsidRDefault="00BC596A" w:rsidP="008147E2">
      <w:pPr>
        <w:pStyle w:val="21"/>
        <w:numPr>
          <w:ilvl w:val="0"/>
          <w:numId w:val="84"/>
        </w:numPr>
        <w:spacing w:line="240" w:lineRule="auto"/>
        <w:ind w:left="0" w:firstLine="709"/>
        <w:rPr>
          <w:b w:val="0"/>
        </w:rPr>
      </w:pPr>
      <w:r w:rsidRPr="000F4E93">
        <w:rPr>
          <w:rFonts w:ascii="MS Gothic" w:hAnsi="MS Gothic" w:cs="MS Gothic" w:hint="eastAsia"/>
          <w:b w:val="0"/>
        </w:rPr>
        <w:t>面子的</w:t>
      </w:r>
      <w:r w:rsidRPr="000F4E93">
        <w:rPr>
          <w:rFonts w:ascii="Microsoft JhengHei" w:eastAsia="Microsoft JhengHei" w:hAnsi="Microsoft JhengHei" w:cs="Microsoft JhengHei" w:hint="eastAsia"/>
          <w:b w:val="0"/>
        </w:rPr>
        <w:t>维护</w:t>
      </w:r>
      <w:r w:rsidRPr="000F4E93">
        <w:rPr>
          <w:rFonts w:ascii="MS Gothic" w:hAnsi="MS Gothic" w:cs="MS Gothic" w:hint="eastAsia"/>
          <w:b w:val="0"/>
        </w:rPr>
        <w:t>和和</w:t>
      </w:r>
      <w:r w:rsidRPr="000F4E93">
        <w:rPr>
          <w:rFonts w:ascii="Microsoft JhengHei" w:eastAsia="Microsoft JhengHei" w:hAnsi="Microsoft JhengHei" w:cs="Microsoft JhengHei" w:hint="eastAsia"/>
          <w:b w:val="0"/>
        </w:rPr>
        <w:t>谐</w:t>
      </w:r>
      <w:r w:rsidRPr="000F4E93">
        <w:rPr>
          <w:rFonts w:ascii="MS Gothic" w:hAnsi="MS Gothic" w:cs="MS Gothic" w:hint="eastAsia"/>
          <w:b w:val="0"/>
        </w:rPr>
        <w:t>氛</w:t>
      </w:r>
      <w:r w:rsidRPr="000F4E93">
        <w:rPr>
          <w:rFonts w:ascii="Microsoft JhengHei" w:eastAsia="Microsoft JhengHei" w:hAnsi="Microsoft JhengHei" w:cs="Microsoft JhengHei" w:hint="eastAsia"/>
          <w:b w:val="0"/>
        </w:rPr>
        <w:t>围</w:t>
      </w:r>
      <w:r w:rsidRPr="000F4E93">
        <w:rPr>
          <w:b w:val="0"/>
        </w:rPr>
        <w:t xml:space="preserve">  </w:t>
      </w:r>
    </w:p>
    <w:p w14:paraId="0AA52892" w14:textId="77777777" w:rsidR="00BC596A" w:rsidRPr="000F4E93" w:rsidRDefault="00BC596A" w:rsidP="008147E2">
      <w:pPr>
        <w:pStyle w:val="21"/>
        <w:numPr>
          <w:ilvl w:val="0"/>
          <w:numId w:val="84"/>
        </w:numPr>
        <w:spacing w:line="240" w:lineRule="auto"/>
        <w:ind w:left="0" w:firstLine="709"/>
        <w:rPr>
          <w:b w:val="0"/>
        </w:rPr>
      </w:pPr>
      <w:r w:rsidRPr="000F4E93">
        <w:rPr>
          <w:rFonts w:ascii="Microsoft JhengHei" w:eastAsia="Microsoft JhengHei" w:hAnsi="Microsoft JhengHei" w:cs="Microsoft JhengHei" w:hint="eastAsia"/>
          <w:b w:val="0"/>
        </w:rPr>
        <w:t>时间</w:t>
      </w:r>
      <w:r w:rsidRPr="000F4E93">
        <w:rPr>
          <w:rFonts w:ascii="MS Gothic" w:hAnsi="MS Gothic" w:cs="MS Gothic" w:hint="eastAsia"/>
          <w:b w:val="0"/>
        </w:rPr>
        <w:t>的随意性</w:t>
      </w:r>
      <w:r w:rsidRPr="000F4E93">
        <w:rPr>
          <w:b w:val="0"/>
        </w:rPr>
        <w:t xml:space="preserve">  </w:t>
      </w:r>
    </w:p>
    <w:p w14:paraId="7D1230E4" w14:textId="77777777" w:rsidR="00BC596A" w:rsidRPr="000F4E93" w:rsidRDefault="00BC596A" w:rsidP="008147E2">
      <w:pPr>
        <w:pStyle w:val="21"/>
        <w:numPr>
          <w:ilvl w:val="0"/>
          <w:numId w:val="84"/>
        </w:numPr>
        <w:spacing w:line="240" w:lineRule="auto"/>
        <w:ind w:left="0" w:firstLine="709"/>
        <w:rPr>
          <w:b w:val="0"/>
        </w:rPr>
      </w:pPr>
      <w:r w:rsidRPr="000F4E93">
        <w:rPr>
          <w:rFonts w:hint="eastAsia"/>
          <w:b w:val="0"/>
        </w:rPr>
        <w:t>开始前不需要准</w:t>
      </w:r>
      <w:r w:rsidRPr="000F4E93">
        <w:rPr>
          <w:rFonts w:ascii="SimSun" w:eastAsia="SimSun" w:hAnsi="SimSun" w:cs="SimSun" w:hint="eastAsia"/>
          <w:b w:val="0"/>
        </w:rPr>
        <w:t>备</w:t>
      </w:r>
      <w:r w:rsidRPr="000F4E93">
        <w:rPr>
          <w:b w:val="0"/>
        </w:rPr>
        <w:t xml:space="preserve">  </w:t>
      </w:r>
    </w:p>
    <w:p w14:paraId="3DEAA273" w14:textId="77777777" w:rsidR="00BC596A" w:rsidRPr="000F4E93" w:rsidRDefault="00BC596A" w:rsidP="00735BA8">
      <w:pPr>
        <w:pStyle w:val="21"/>
        <w:spacing w:line="240" w:lineRule="auto"/>
        <w:rPr>
          <w:b w:val="0"/>
        </w:rPr>
      </w:pPr>
    </w:p>
    <w:p w14:paraId="6D66E6EC" w14:textId="77777777" w:rsidR="00BC596A" w:rsidRPr="000F4E93" w:rsidRDefault="00BC596A" w:rsidP="00735BA8">
      <w:pPr>
        <w:pStyle w:val="21"/>
        <w:spacing w:line="240" w:lineRule="auto"/>
        <w:rPr>
          <w:b w:val="0"/>
        </w:rPr>
      </w:pPr>
      <w:r w:rsidRPr="000F4E93">
        <w:rPr>
          <w:b w:val="0"/>
        </w:rPr>
        <w:t xml:space="preserve">15. </w:t>
      </w:r>
      <w:r w:rsidRPr="000F4E93">
        <w:rPr>
          <w:rFonts w:hint="eastAsia"/>
          <w:b w:val="0"/>
        </w:rPr>
        <w:t>在西方文化中，商</w:t>
      </w:r>
      <w:r w:rsidRPr="000F4E93">
        <w:rPr>
          <w:rFonts w:ascii="SimSun" w:eastAsia="SimSun" w:hAnsi="SimSun" w:cs="SimSun" w:hint="eastAsia"/>
          <w:b w:val="0"/>
        </w:rPr>
        <w:t>务会议常常强调：</w:t>
      </w:r>
    </w:p>
    <w:p w14:paraId="1FB5E113" w14:textId="77777777" w:rsidR="00BC596A" w:rsidRPr="000F4E93" w:rsidRDefault="00BC596A" w:rsidP="008147E2">
      <w:pPr>
        <w:pStyle w:val="21"/>
        <w:numPr>
          <w:ilvl w:val="0"/>
          <w:numId w:val="85"/>
        </w:numPr>
        <w:spacing w:line="240" w:lineRule="auto"/>
        <w:ind w:left="0" w:firstLine="709"/>
        <w:rPr>
          <w:b w:val="0"/>
        </w:rPr>
      </w:pPr>
      <w:r w:rsidRPr="000F4E93">
        <w:rPr>
          <w:rFonts w:hint="eastAsia"/>
          <w:b w:val="0"/>
        </w:rPr>
        <w:t>个人关系</w:t>
      </w:r>
      <w:r w:rsidRPr="000F4E93">
        <w:rPr>
          <w:b w:val="0"/>
        </w:rPr>
        <w:t xml:space="preserve">  </w:t>
      </w:r>
    </w:p>
    <w:p w14:paraId="1F885AC4" w14:textId="77777777" w:rsidR="00BC596A" w:rsidRPr="000F4E93" w:rsidRDefault="00BC596A" w:rsidP="008147E2">
      <w:pPr>
        <w:pStyle w:val="21"/>
        <w:numPr>
          <w:ilvl w:val="0"/>
          <w:numId w:val="85"/>
        </w:numPr>
        <w:spacing w:line="240" w:lineRule="auto"/>
        <w:ind w:left="0" w:firstLine="709"/>
        <w:rPr>
          <w:b w:val="0"/>
        </w:rPr>
      </w:pPr>
      <w:r w:rsidRPr="000F4E93">
        <w:rPr>
          <w:rFonts w:hint="eastAsia"/>
          <w:b w:val="0"/>
        </w:rPr>
        <w:t>直接和开放的沟通</w:t>
      </w:r>
      <w:r w:rsidRPr="000F4E93">
        <w:rPr>
          <w:b w:val="0"/>
        </w:rPr>
        <w:t xml:space="preserve">  </w:t>
      </w:r>
    </w:p>
    <w:p w14:paraId="4D0EC1E8" w14:textId="77777777" w:rsidR="00BC596A" w:rsidRPr="000F4E93" w:rsidRDefault="00BC596A" w:rsidP="008147E2">
      <w:pPr>
        <w:pStyle w:val="21"/>
        <w:numPr>
          <w:ilvl w:val="0"/>
          <w:numId w:val="85"/>
        </w:numPr>
        <w:spacing w:line="240" w:lineRule="auto"/>
        <w:ind w:left="0" w:firstLine="709"/>
        <w:rPr>
          <w:b w:val="0"/>
        </w:rPr>
      </w:pPr>
      <w:r w:rsidRPr="000F4E93">
        <w:rPr>
          <w:rFonts w:hint="eastAsia"/>
          <w:b w:val="0"/>
        </w:rPr>
        <w:t>非正式的交流</w:t>
      </w:r>
      <w:r w:rsidRPr="000F4E93">
        <w:rPr>
          <w:b w:val="0"/>
        </w:rPr>
        <w:t xml:space="preserve">  </w:t>
      </w:r>
    </w:p>
    <w:p w14:paraId="4A31BDAB" w14:textId="77777777" w:rsidR="00BC596A" w:rsidRPr="000F4E93" w:rsidRDefault="00BC596A" w:rsidP="008147E2">
      <w:pPr>
        <w:pStyle w:val="21"/>
        <w:numPr>
          <w:ilvl w:val="0"/>
          <w:numId w:val="85"/>
        </w:numPr>
        <w:spacing w:line="240" w:lineRule="auto"/>
        <w:ind w:left="0" w:firstLine="709"/>
        <w:rPr>
          <w:b w:val="0"/>
        </w:rPr>
      </w:pPr>
      <w:r w:rsidRPr="000F4E93">
        <w:rPr>
          <w:rFonts w:hint="eastAsia"/>
          <w:b w:val="0"/>
        </w:rPr>
        <w:t>避免提出异</w:t>
      </w:r>
      <w:r w:rsidRPr="000F4E93">
        <w:rPr>
          <w:rFonts w:ascii="SimSun" w:eastAsia="SimSun" w:hAnsi="SimSun" w:cs="SimSun" w:hint="eastAsia"/>
          <w:b w:val="0"/>
        </w:rPr>
        <w:t>议</w:t>
      </w:r>
      <w:r w:rsidRPr="000F4E93">
        <w:rPr>
          <w:b w:val="0"/>
        </w:rPr>
        <w:t xml:space="preserve">  </w:t>
      </w:r>
    </w:p>
    <w:p w14:paraId="71462189" w14:textId="77777777" w:rsidR="00BC596A" w:rsidRPr="000F4E93" w:rsidRDefault="00BC596A" w:rsidP="00735BA8">
      <w:pPr>
        <w:pStyle w:val="21"/>
        <w:spacing w:line="240" w:lineRule="auto"/>
        <w:rPr>
          <w:b w:val="0"/>
        </w:rPr>
      </w:pPr>
    </w:p>
    <w:p w14:paraId="2A816B7F" w14:textId="77777777" w:rsidR="00BC596A" w:rsidRPr="003D06C2" w:rsidRDefault="00BC596A" w:rsidP="00735BA8">
      <w:pPr>
        <w:pStyle w:val="21"/>
        <w:spacing w:line="240" w:lineRule="auto"/>
        <w:rPr>
          <w:b w:val="0"/>
        </w:rPr>
      </w:pPr>
      <w:r w:rsidRPr="003D06C2">
        <w:rPr>
          <w:b w:val="0"/>
        </w:rPr>
        <w:lastRenderedPageBreak/>
        <w:t xml:space="preserve">16. </w:t>
      </w:r>
      <w:r w:rsidRPr="003D06C2">
        <w:rPr>
          <w:b w:val="0"/>
        </w:rPr>
        <w:t>在印度商</w:t>
      </w:r>
      <w:r w:rsidRPr="003D06C2">
        <w:rPr>
          <w:rFonts w:eastAsia="Microsoft JhengHei"/>
          <w:b w:val="0"/>
        </w:rPr>
        <w:t>务环</w:t>
      </w:r>
      <w:r w:rsidRPr="003D06C2">
        <w:rPr>
          <w:b w:val="0"/>
        </w:rPr>
        <w:t>境中，尊重</w:t>
      </w:r>
      <w:r w:rsidRPr="003D06C2">
        <w:rPr>
          <w:rFonts w:eastAsia="Microsoft JhengHei"/>
          <w:b w:val="0"/>
        </w:rPr>
        <w:t>长辈</w:t>
      </w:r>
      <w:r w:rsidRPr="003D06C2">
        <w:rPr>
          <w:b w:val="0"/>
        </w:rPr>
        <w:t>和上司的表达方式通常是：</w:t>
      </w:r>
    </w:p>
    <w:p w14:paraId="4205C22D" w14:textId="70EBB08C" w:rsidR="00BC596A" w:rsidRPr="003D06C2" w:rsidRDefault="003D06C2" w:rsidP="003D06C2">
      <w:pPr>
        <w:pStyle w:val="21"/>
        <w:spacing w:line="240" w:lineRule="auto"/>
        <w:ind w:left="709" w:firstLine="0"/>
        <w:rPr>
          <w:b w:val="0"/>
        </w:rPr>
      </w:pPr>
      <w:r w:rsidRPr="003D06C2">
        <w:rPr>
          <w:b w:val="0"/>
        </w:rPr>
        <w:t xml:space="preserve">а. </w:t>
      </w:r>
      <w:r w:rsidR="00BC596A" w:rsidRPr="003D06C2">
        <w:rPr>
          <w:b w:val="0"/>
        </w:rPr>
        <w:t>直呼其名</w:t>
      </w:r>
      <w:r w:rsidR="00BC596A" w:rsidRPr="003D06C2">
        <w:rPr>
          <w:b w:val="0"/>
        </w:rPr>
        <w:t xml:space="preserve">  </w:t>
      </w:r>
    </w:p>
    <w:p w14:paraId="71F7066C" w14:textId="39006813" w:rsidR="00BC596A" w:rsidRPr="003D06C2" w:rsidRDefault="003D06C2" w:rsidP="003D06C2">
      <w:pPr>
        <w:pStyle w:val="21"/>
        <w:spacing w:line="240" w:lineRule="auto"/>
        <w:ind w:left="709" w:firstLine="0"/>
        <w:rPr>
          <w:b w:val="0"/>
        </w:rPr>
      </w:pPr>
      <w:r w:rsidRPr="003D06C2">
        <w:rPr>
          <w:b w:val="0"/>
        </w:rPr>
        <w:t xml:space="preserve">б. </w:t>
      </w:r>
      <w:r w:rsidR="00BC596A" w:rsidRPr="003D06C2">
        <w:rPr>
          <w:b w:val="0"/>
        </w:rPr>
        <w:t>使用正式尊称和礼貌用</w:t>
      </w:r>
      <w:r w:rsidR="00BC596A" w:rsidRPr="003D06C2">
        <w:rPr>
          <w:rFonts w:eastAsia="SimSun"/>
          <w:b w:val="0"/>
        </w:rPr>
        <w:t>语</w:t>
      </w:r>
      <w:r w:rsidR="00BC596A" w:rsidRPr="003D06C2">
        <w:rPr>
          <w:b w:val="0"/>
        </w:rPr>
        <w:t xml:space="preserve">  </w:t>
      </w:r>
    </w:p>
    <w:p w14:paraId="2CBE416A" w14:textId="7FE15B6F" w:rsidR="00BC596A" w:rsidRPr="003D06C2" w:rsidRDefault="003D06C2" w:rsidP="003D06C2">
      <w:pPr>
        <w:pStyle w:val="21"/>
        <w:spacing w:line="240" w:lineRule="auto"/>
        <w:ind w:left="709" w:firstLine="0"/>
        <w:rPr>
          <w:b w:val="0"/>
        </w:rPr>
      </w:pPr>
      <w:r w:rsidRPr="003D06C2">
        <w:rPr>
          <w:b w:val="0"/>
        </w:rPr>
        <w:t xml:space="preserve">в. </w:t>
      </w:r>
      <w:r w:rsidR="00BC596A" w:rsidRPr="003D06C2">
        <w:rPr>
          <w:b w:val="0"/>
        </w:rPr>
        <w:t>避免任何称呼</w:t>
      </w:r>
      <w:r w:rsidR="00BC596A" w:rsidRPr="003D06C2">
        <w:rPr>
          <w:b w:val="0"/>
        </w:rPr>
        <w:t xml:space="preserve">  </w:t>
      </w:r>
    </w:p>
    <w:p w14:paraId="19E053CE" w14:textId="0585AE3C" w:rsidR="00BC596A" w:rsidRPr="003D06C2" w:rsidRDefault="003D06C2" w:rsidP="003D06C2">
      <w:pPr>
        <w:pStyle w:val="21"/>
        <w:spacing w:line="240" w:lineRule="auto"/>
        <w:ind w:left="709" w:firstLine="0"/>
        <w:rPr>
          <w:b w:val="0"/>
        </w:rPr>
      </w:pPr>
      <w:r w:rsidRPr="003D06C2">
        <w:rPr>
          <w:b w:val="0"/>
        </w:rPr>
        <w:t xml:space="preserve">г. </w:t>
      </w:r>
      <w:r w:rsidR="00BC596A" w:rsidRPr="003D06C2">
        <w:rPr>
          <w:b w:val="0"/>
        </w:rPr>
        <w:t>只通</w:t>
      </w:r>
      <w:r w:rsidR="00BC596A" w:rsidRPr="003D06C2">
        <w:rPr>
          <w:rFonts w:eastAsia="SimSun"/>
          <w:b w:val="0"/>
        </w:rPr>
        <w:t>过书信交流</w:t>
      </w:r>
      <w:r w:rsidR="00BC596A" w:rsidRPr="003D06C2">
        <w:rPr>
          <w:b w:val="0"/>
        </w:rPr>
        <w:t xml:space="preserve">  </w:t>
      </w:r>
    </w:p>
    <w:p w14:paraId="4DFBC693" w14:textId="77777777" w:rsidR="00BC596A" w:rsidRPr="000F4E93" w:rsidRDefault="00BC596A" w:rsidP="00735BA8">
      <w:pPr>
        <w:pStyle w:val="21"/>
        <w:spacing w:line="240" w:lineRule="auto"/>
        <w:rPr>
          <w:b w:val="0"/>
        </w:rPr>
      </w:pPr>
    </w:p>
    <w:p w14:paraId="4EFDCCD8" w14:textId="77777777" w:rsidR="00BC596A" w:rsidRPr="000F4E93" w:rsidRDefault="00BC596A" w:rsidP="00735BA8">
      <w:pPr>
        <w:pStyle w:val="21"/>
        <w:spacing w:line="240" w:lineRule="auto"/>
        <w:rPr>
          <w:b w:val="0"/>
        </w:rPr>
      </w:pPr>
      <w:r w:rsidRPr="000F4E93">
        <w:rPr>
          <w:b w:val="0"/>
        </w:rPr>
        <w:t xml:space="preserve">17. </w:t>
      </w:r>
      <w:r w:rsidRPr="000F4E93">
        <w:rPr>
          <w:rFonts w:ascii="MS Gothic" w:hAnsi="MS Gothic" w:cs="MS Gothic" w:hint="eastAsia"/>
          <w:b w:val="0"/>
        </w:rPr>
        <w:t>在非正式商</w:t>
      </w:r>
      <w:r w:rsidRPr="000F4E93">
        <w:rPr>
          <w:rFonts w:ascii="Microsoft JhengHei" w:eastAsia="Microsoft JhengHei" w:hAnsi="Microsoft JhengHei" w:cs="Microsoft JhengHei" w:hint="eastAsia"/>
          <w:b w:val="0"/>
        </w:rPr>
        <w:t>务</w:t>
      </w:r>
      <w:r w:rsidRPr="000F4E93">
        <w:rPr>
          <w:rFonts w:ascii="MS Gothic" w:hAnsi="MS Gothic" w:cs="MS Gothic" w:hint="eastAsia"/>
          <w:b w:val="0"/>
        </w:rPr>
        <w:t>聚会中，文化差异可能</w:t>
      </w:r>
      <w:r w:rsidRPr="000F4E93">
        <w:rPr>
          <w:rFonts w:ascii="Microsoft JhengHei" w:eastAsia="Microsoft JhengHei" w:hAnsi="Microsoft JhengHei" w:cs="Microsoft JhengHei" w:hint="eastAsia"/>
          <w:b w:val="0"/>
        </w:rPr>
        <w:t>导</w:t>
      </w:r>
      <w:r w:rsidRPr="000F4E93">
        <w:rPr>
          <w:rFonts w:ascii="MS Gothic" w:hAnsi="MS Gothic" w:cs="MS Gothic" w:hint="eastAsia"/>
          <w:b w:val="0"/>
        </w:rPr>
        <w:t>致：</w:t>
      </w:r>
    </w:p>
    <w:p w14:paraId="79A85355" w14:textId="77777777" w:rsidR="00BC596A" w:rsidRPr="000F4E93" w:rsidRDefault="00BC596A" w:rsidP="008147E2">
      <w:pPr>
        <w:pStyle w:val="21"/>
        <w:numPr>
          <w:ilvl w:val="0"/>
          <w:numId w:val="87"/>
        </w:numPr>
        <w:spacing w:line="240" w:lineRule="auto"/>
        <w:ind w:left="0" w:firstLine="709"/>
        <w:rPr>
          <w:b w:val="0"/>
        </w:rPr>
      </w:pPr>
      <w:r w:rsidRPr="000F4E93">
        <w:rPr>
          <w:rFonts w:ascii="Microsoft JhengHei" w:eastAsia="Microsoft JhengHei" w:hAnsi="Microsoft JhengHei" w:cs="Microsoft JhengHei" w:hint="eastAsia"/>
          <w:b w:val="0"/>
        </w:rPr>
        <w:t>误</w:t>
      </w:r>
      <w:r w:rsidRPr="000F4E93">
        <w:rPr>
          <w:rFonts w:ascii="MS Gothic" w:hAnsi="MS Gothic" w:cs="MS Gothic" w:hint="eastAsia"/>
          <w:b w:val="0"/>
        </w:rPr>
        <w:t>解和</w:t>
      </w:r>
      <w:r w:rsidRPr="000F4E93">
        <w:rPr>
          <w:rFonts w:ascii="Microsoft JhengHei" w:eastAsia="Microsoft JhengHei" w:hAnsi="Microsoft JhengHei" w:cs="Microsoft JhengHei" w:hint="eastAsia"/>
          <w:b w:val="0"/>
        </w:rPr>
        <w:t>尴</w:t>
      </w:r>
      <w:r w:rsidRPr="000F4E93">
        <w:rPr>
          <w:rFonts w:ascii="MS Gothic" w:hAnsi="MS Gothic" w:cs="MS Gothic" w:hint="eastAsia"/>
          <w:b w:val="0"/>
        </w:rPr>
        <w:t>尬</w:t>
      </w:r>
      <w:r w:rsidRPr="000F4E93">
        <w:rPr>
          <w:b w:val="0"/>
        </w:rPr>
        <w:t xml:space="preserve">  </w:t>
      </w:r>
    </w:p>
    <w:p w14:paraId="4991CE0D" w14:textId="77777777" w:rsidR="00BC596A" w:rsidRPr="000F4E93" w:rsidRDefault="00BC596A" w:rsidP="008147E2">
      <w:pPr>
        <w:pStyle w:val="21"/>
        <w:numPr>
          <w:ilvl w:val="0"/>
          <w:numId w:val="87"/>
        </w:numPr>
        <w:spacing w:line="240" w:lineRule="auto"/>
        <w:ind w:left="0" w:firstLine="709"/>
        <w:rPr>
          <w:b w:val="0"/>
        </w:rPr>
      </w:pPr>
      <w:r w:rsidRPr="000F4E93">
        <w:rPr>
          <w:rFonts w:hint="eastAsia"/>
          <w:b w:val="0"/>
        </w:rPr>
        <w:t>更好的合作</w:t>
      </w:r>
      <w:r w:rsidRPr="000F4E93">
        <w:rPr>
          <w:b w:val="0"/>
        </w:rPr>
        <w:t xml:space="preserve">  </w:t>
      </w:r>
    </w:p>
    <w:p w14:paraId="799AB165" w14:textId="77777777" w:rsidR="00BC596A" w:rsidRPr="000F4E93" w:rsidRDefault="00BC596A" w:rsidP="008147E2">
      <w:pPr>
        <w:pStyle w:val="21"/>
        <w:numPr>
          <w:ilvl w:val="0"/>
          <w:numId w:val="87"/>
        </w:numPr>
        <w:spacing w:line="240" w:lineRule="auto"/>
        <w:ind w:left="0" w:firstLine="709"/>
        <w:rPr>
          <w:b w:val="0"/>
        </w:rPr>
      </w:pPr>
      <w:r w:rsidRPr="000F4E93">
        <w:rPr>
          <w:rFonts w:ascii="Microsoft JhengHei" w:eastAsia="Microsoft JhengHei" w:hAnsi="Microsoft JhengHei" w:cs="Microsoft JhengHei" w:hint="eastAsia"/>
          <w:b w:val="0"/>
        </w:rPr>
        <w:t>轻</w:t>
      </w:r>
      <w:r w:rsidRPr="000F4E93">
        <w:rPr>
          <w:rFonts w:ascii="MS Gothic" w:hAnsi="MS Gothic" w:cs="MS Gothic" w:hint="eastAsia"/>
          <w:b w:val="0"/>
        </w:rPr>
        <w:t>松愉快的气氛</w:t>
      </w:r>
      <w:r w:rsidRPr="000F4E93">
        <w:rPr>
          <w:b w:val="0"/>
        </w:rPr>
        <w:t xml:space="preserve">  </w:t>
      </w:r>
    </w:p>
    <w:p w14:paraId="3E946661" w14:textId="77777777" w:rsidR="00BC596A" w:rsidRPr="000F4E93" w:rsidRDefault="00BC596A" w:rsidP="008147E2">
      <w:pPr>
        <w:pStyle w:val="21"/>
        <w:numPr>
          <w:ilvl w:val="0"/>
          <w:numId w:val="87"/>
        </w:numPr>
        <w:spacing w:line="240" w:lineRule="auto"/>
        <w:ind w:left="0" w:firstLine="709"/>
        <w:rPr>
          <w:b w:val="0"/>
        </w:rPr>
      </w:pPr>
      <w:r w:rsidRPr="000F4E93">
        <w:rPr>
          <w:rFonts w:hint="eastAsia"/>
          <w:b w:val="0"/>
        </w:rPr>
        <w:t>没有任何影响</w:t>
      </w:r>
      <w:r w:rsidRPr="000F4E93">
        <w:rPr>
          <w:b w:val="0"/>
        </w:rPr>
        <w:t xml:space="preserve">  </w:t>
      </w:r>
    </w:p>
    <w:p w14:paraId="5E286649" w14:textId="77777777" w:rsidR="00BC596A" w:rsidRPr="000F4E93" w:rsidRDefault="00BC596A" w:rsidP="00735BA8">
      <w:pPr>
        <w:pStyle w:val="21"/>
        <w:spacing w:line="240" w:lineRule="auto"/>
        <w:rPr>
          <w:b w:val="0"/>
        </w:rPr>
      </w:pPr>
    </w:p>
    <w:p w14:paraId="4EE8F08F" w14:textId="77777777" w:rsidR="00BC596A" w:rsidRPr="000F4E93" w:rsidRDefault="00BC596A" w:rsidP="00735BA8">
      <w:pPr>
        <w:pStyle w:val="21"/>
        <w:spacing w:line="240" w:lineRule="auto"/>
        <w:rPr>
          <w:b w:val="0"/>
        </w:rPr>
      </w:pPr>
      <w:r w:rsidRPr="000F4E93">
        <w:rPr>
          <w:b w:val="0"/>
        </w:rPr>
        <w:t xml:space="preserve">18. </w:t>
      </w:r>
      <w:r w:rsidRPr="000F4E93">
        <w:rPr>
          <w:rFonts w:hint="eastAsia"/>
          <w:b w:val="0"/>
        </w:rPr>
        <w:t>在中国文化中，礼物交</w:t>
      </w:r>
      <w:r w:rsidRPr="000F4E93">
        <w:rPr>
          <w:rFonts w:ascii="SimSun" w:eastAsia="SimSun" w:hAnsi="SimSun" w:cs="SimSun" w:hint="eastAsia"/>
          <w:b w:val="0"/>
        </w:rPr>
        <w:t>换表明：</w:t>
      </w:r>
    </w:p>
    <w:p w14:paraId="59618952" w14:textId="77777777" w:rsidR="00BC596A" w:rsidRPr="000F4E93" w:rsidRDefault="00BC596A" w:rsidP="008147E2">
      <w:pPr>
        <w:pStyle w:val="21"/>
        <w:numPr>
          <w:ilvl w:val="0"/>
          <w:numId w:val="88"/>
        </w:numPr>
        <w:spacing w:line="240" w:lineRule="auto"/>
        <w:ind w:left="0" w:firstLine="709"/>
        <w:rPr>
          <w:b w:val="0"/>
        </w:rPr>
      </w:pPr>
      <w:r w:rsidRPr="000F4E93">
        <w:rPr>
          <w:rFonts w:hint="eastAsia"/>
          <w:b w:val="0"/>
        </w:rPr>
        <w:t>不礼貌</w:t>
      </w:r>
      <w:r w:rsidRPr="000F4E93">
        <w:rPr>
          <w:b w:val="0"/>
        </w:rPr>
        <w:t xml:space="preserve">  </w:t>
      </w:r>
    </w:p>
    <w:p w14:paraId="0DDDF3CC" w14:textId="77777777" w:rsidR="00BC596A" w:rsidRPr="000F4E93" w:rsidRDefault="00BC596A" w:rsidP="008147E2">
      <w:pPr>
        <w:pStyle w:val="21"/>
        <w:numPr>
          <w:ilvl w:val="0"/>
          <w:numId w:val="88"/>
        </w:numPr>
        <w:spacing w:line="240" w:lineRule="auto"/>
        <w:ind w:left="0" w:firstLine="709"/>
        <w:rPr>
          <w:b w:val="0"/>
        </w:rPr>
      </w:pPr>
      <w:r w:rsidRPr="000F4E93">
        <w:rPr>
          <w:rFonts w:hint="eastAsia"/>
          <w:b w:val="0"/>
        </w:rPr>
        <w:t>建立关系和信任的重要</w:t>
      </w:r>
      <w:r w:rsidRPr="000F4E93">
        <w:rPr>
          <w:rFonts w:ascii="SimSun" w:eastAsia="SimSun" w:hAnsi="SimSun" w:cs="SimSun" w:hint="eastAsia"/>
          <w:b w:val="0"/>
        </w:rPr>
        <w:t>环节</w:t>
      </w:r>
      <w:r w:rsidRPr="000F4E93">
        <w:rPr>
          <w:b w:val="0"/>
        </w:rPr>
        <w:t xml:space="preserve">  </w:t>
      </w:r>
    </w:p>
    <w:p w14:paraId="16DE86E5" w14:textId="77777777" w:rsidR="00BC596A" w:rsidRPr="000F4E93" w:rsidRDefault="00BC596A" w:rsidP="008147E2">
      <w:pPr>
        <w:pStyle w:val="21"/>
        <w:numPr>
          <w:ilvl w:val="0"/>
          <w:numId w:val="88"/>
        </w:numPr>
        <w:spacing w:line="240" w:lineRule="auto"/>
        <w:ind w:left="0" w:firstLine="709"/>
        <w:rPr>
          <w:b w:val="0"/>
        </w:rPr>
      </w:pPr>
      <w:r w:rsidRPr="000F4E93">
        <w:rPr>
          <w:rFonts w:ascii="MS Gothic" w:hAnsi="MS Gothic" w:cs="MS Gothic" w:hint="eastAsia"/>
          <w:b w:val="0"/>
        </w:rPr>
        <w:t>商</w:t>
      </w:r>
      <w:r w:rsidRPr="000F4E93">
        <w:rPr>
          <w:rFonts w:ascii="Microsoft JhengHei" w:eastAsia="Microsoft JhengHei" w:hAnsi="Microsoft JhengHei" w:cs="Microsoft JhengHei" w:hint="eastAsia"/>
          <w:b w:val="0"/>
        </w:rPr>
        <w:t>务</w:t>
      </w:r>
      <w:r w:rsidRPr="000F4E93">
        <w:rPr>
          <w:rFonts w:ascii="MS Gothic" w:hAnsi="MS Gothic" w:cs="MS Gothic" w:hint="eastAsia"/>
          <w:b w:val="0"/>
        </w:rPr>
        <w:t>交易可以省略</w:t>
      </w:r>
      <w:r w:rsidRPr="000F4E93">
        <w:rPr>
          <w:b w:val="0"/>
        </w:rPr>
        <w:t xml:space="preserve">  </w:t>
      </w:r>
    </w:p>
    <w:p w14:paraId="71E9B1FD" w14:textId="77777777" w:rsidR="00BC596A" w:rsidRPr="000F4E93" w:rsidRDefault="00BC596A" w:rsidP="008147E2">
      <w:pPr>
        <w:pStyle w:val="21"/>
        <w:numPr>
          <w:ilvl w:val="0"/>
          <w:numId w:val="88"/>
        </w:numPr>
        <w:spacing w:line="240" w:lineRule="auto"/>
        <w:ind w:left="0" w:firstLine="709"/>
        <w:rPr>
          <w:b w:val="0"/>
        </w:rPr>
      </w:pPr>
      <w:r w:rsidRPr="000F4E93">
        <w:rPr>
          <w:rFonts w:ascii="Microsoft JhengHei" w:eastAsia="Microsoft JhengHei" w:hAnsi="Microsoft JhengHei" w:cs="Microsoft JhengHei" w:hint="eastAsia"/>
          <w:b w:val="0"/>
        </w:rPr>
        <w:t>违</w:t>
      </w:r>
      <w:r w:rsidRPr="000F4E93">
        <w:rPr>
          <w:rFonts w:ascii="MS Gothic" w:hAnsi="MS Gothic" w:cs="MS Gothic" w:hint="eastAsia"/>
          <w:b w:val="0"/>
        </w:rPr>
        <w:t>法行</w:t>
      </w:r>
      <w:r w:rsidRPr="000F4E93">
        <w:rPr>
          <w:rFonts w:ascii="Microsoft JhengHei" w:eastAsia="Microsoft JhengHei" w:hAnsi="Microsoft JhengHei" w:cs="Microsoft JhengHei" w:hint="eastAsia"/>
          <w:b w:val="0"/>
        </w:rPr>
        <w:t>为</w:t>
      </w:r>
      <w:r w:rsidRPr="000F4E93">
        <w:rPr>
          <w:b w:val="0"/>
        </w:rPr>
        <w:t xml:space="preserve">  </w:t>
      </w:r>
    </w:p>
    <w:p w14:paraId="2D5E3CF5" w14:textId="77777777" w:rsidR="00BC596A" w:rsidRPr="000F4E93" w:rsidRDefault="00BC596A" w:rsidP="00735BA8">
      <w:pPr>
        <w:pStyle w:val="21"/>
        <w:spacing w:line="240" w:lineRule="auto"/>
        <w:rPr>
          <w:b w:val="0"/>
        </w:rPr>
      </w:pPr>
    </w:p>
    <w:p w14:paraId="13555B33" w14:textId="77777777" w:rsidR="00BC596A" w:rsidRPr="000F4E93" w:rsidRDefault="00BC596A" w:rsidP="00735BA8">
      <w:pPr>
        <w:pStyle w:val="21"/>
        <w:spacing w:line="240" w:lineRule="auto"/>
        <w:rPr>
          <w:b w:val="0"/>
        </w:rPr>
      </w:pPr>
      <w:r w:rsidRPr="000F4E93">
        <w:rPr>
          <w:b w:val="0"/>
        </w:rPr>
        <w:t xml:space="preserve">19. </w:t>
      </w:r>
      <w:r w:rsidRPr="000F4E93">
        <w:rPr>
          <w:rFonts w:ascii="MS Gothic" w:hAnsi="MS Gothic" w:cs="MS Gothic" w:hint="eastAsia"/>
          <w:b w:val="0"/>
        </w:rPr>
        <w:t>在德国商</w:t>
      </w:r>
      <w:r w:rsidRPr="000F4E93">
        <w:rPr>
          <w:rFonts w:ascii="Microsoft JhengHei" w:eastAsia="Microsoft JhengHei" w:hAnsi="Microsoft JhengHei" w:cs="Microsoft JhengHei" w:hint="eastAsia"/>
          <w:b w:val="0"/>
        </w:rPr>
        <w:t>务</w:t>
      </w:r>
      <w:r w:rsidRPr="000F4E93">
        <w:rPr>
          <w:rFonts w:ascii="MS Gothic" w:hAnsi="MS Gothic" w:cs="MS Gothic" w:hint="eastAsia"/>
          <w:b w:val="0"/>
        </w:rPr>
        <w:t>文化中，会</w:t>
      </w:r>
      <w:r w:rsidRPr="000F4E93">
        <w:rPr>
          <w:rFonts w:ascii="Microsoft JhengHei" w:eastAsia="Microsoft JhengHei" w:hAnsi="Microsoft JhengHei" w:cs="Microsoft JhengHei" w:hint="eastAsia"/>
          <w:b w:val="0"/>
        </w:rPr>
        <w:t>议</w:t>
      </w:r>
      <w:r w:rsidRPr="000F4E93">
        <w:rPr>
          <w:rFonts w:ascii="MS Gothic" w:hAnsi="MS Gothic" w:cs="MS Gothic" w:hint="eastAsia"/>
          <w:b w:val="0"/>
        </w:rPr>
        <w:t>的主要特点是：</w:t>
      </w:r>
    </w:p>
    <w:p w14:paraId="4C985EFC" w14:textId="77777777" w:rsidR="00BC596A" w:rsidRPr="000F4E93" w:rsidRDefault="00BC596A" w:rsidP="008147E2">
      <w:pPr>
        <w:pStyle w:val="21"/>
        <w:numPr>
          <w:ilvl w:val="0"/>
          <w:numId w:val="89"/>
        </w:numPr>
        <w:spacing w:line="240" w:lineRule="auto"/>
        <w:ind w:left="0" w:firstLine="709"/>
        <w:rPr>
          <w:b w:val="0"/>
        </w:rPr>
      </w:pPr>
      <w:r w:rsidRPr="000F4E93">
        <w:rPr>
          <w:rFonts w:hint="eastAsia"/>
          <w:b w:val="0"/>
        </w:rPr>
        <w:t>灵活和随意</w:t>
      </w:r>
      <w:r w:rsidRPr="000F4E93">
        <w:rPr>
          <w:b w:val="0"/>
        </w:rPr>
        <w:t xml:space="preserve">  </w:t>
      </w:r>
    </w:p>
    <w:p w14:paraId="0C80D0E0" w14:textId="77777777" w:rsidR="00BC596A" w:rsidRPr="000F4E93" w:rsidRDefault="00BC596A" w:rsidP="008147E2">
      <w:pPr>
        <w:pStyle w:val="21"/>
        <w:numPr>
          <w:ilvl w:val="0"/>
          <w:numId w:val="89"/>
        </w:numPr>
        <w:spacing w:line="240" w:lineRule="auto"/>
        <w:ind w:left="0" w:firstLine="709"/>
        <w:rPr>
          <w:b w:val="0"/>
        </w:rPr>
      </w:pPr>
      <w:r w:rsidRPr="000F4E93">
        <w:rPr>
          <w:rFonts w:ascii="MS Gothic" w:hAnsi="MS Gothic" w:cs="MS Gothic" w:hint="eastAsia"/>
          <w:b w:val="0"/>
        </w:rPr>
        <w:t>高度</w:t>
      </w:r>
      <w:r w:rsidRPr="000F4E93">
        <w:rPr>
          <w:rFonts w:ascii="Microsoft JhengHei" w:eastAsia="Microsoft JhengHei" w:hAnsi="Microsoft JhengHei" w:cs="Microsoft JhengHei" w:hint="eastAsia"/>
          <w:b w:val="0"/>
        </w:rPr>
        <w:t>结</w:t>
      </w:r>
      <w:r w:rsidRPr="000F4E93">
        <w:rPr>
          <w:rFonts w:ascii="MS Gothic" w:hAnsi="MS Gothic" w:cs="MS Gothic" w:hint="eastAsia"/>
          <w:b w:val="0"/>
        </w:rPr>
        <w:t>构化，重</w:t>
      </w:r>
      <w:r w:rsidRPr="000F4E93">
        <w:rPr>
          <w:rFonts w:ascii="Microsoft JhengHei" w:eastAsia="Microsoft JhengHei" w:hAnsi="Microsoft JhengHei" w:cs="Microsoft JhengHei" w:hint="eastAsia"/>
          <w:b w:val="0"/>
        </w:rPr>
        <w:t>视时间</w:t>
      </w:r>
      <w:r w:rsidRPr="000F4E93">
        <w:rPr>
          <w:rFonts w:ascii="MS Gothic" w:hAnsi="MS Gothic" w:cs="MS Gothic" w:hint="eastAsia"/>
          <w:b w:val="0"/>
        </w:rPr>
        <w:t>安排</w:t>
      </w:r>
      <w:r w:rsidRPr="000F4E93">
        <w:rPr>
          <w:b w:val="0"/>
        </w:rPr>
        <w:t xml:space="preserve">  </w:t>
      </w:r>
    </w:p>
    <w:p w14:paraId="44D9E75C" w14:textId="77777777" w:rsidR="00BC596A" w:rsidRPr="000F4E93" w:rsidRDefault="00BC596A" w:rsidP="008147E2">
      <w:pPr>
        <w:pStyle w:val="21"/>
        <w:numPr>
          <w:ilvl w:val="0"/>
          <w:numId w:val="89"/>
        </w:numPr>
        <w:spacing w:line="240" w:lineRule="auto"/>
        <w:ind w:left="0" w:firstLine="709"/>
        <w:rPr>
          <w:b w:val="0"/>
        </w:rPr>
      </w:pPr>
      <w:r w:rsidRPr="000F4E93">
        <w:rPr>
          <w:rFonts w:ascii="MS Gothic" w:hAnsi="MS Gothic" w:cs="MS Gothic" w:hint="eastAsia"/>
          <w:b w:val="0"/>
        </w:rPr>
        <w:t>重</w:t>
      </w:r>
      <w:r w:rsidRPr="000F4E93">
        <w:rPr>
          <w:rFonts w:ascii="Microsoft JhengHei" w:eastAsia="Microsoft JhengHei" w:hAnsi="Microsoft JhengHei" w:cs="Microsoft JhengHei" w:hint="eastAsia"/>
          <w:b w:val="0"/>
        </w:rPr>
        <w:t>视</w:t>
      </w:r>
      <w:r w:rsidRPr="000F4E93">
        <w:rPr>
          <w:rFonts w:ascii="MS Gothic" w:hAnsi="MS Gothic" w:cs="MS Gothic" w:hint="eastAsia"/>
          <w:b w:val="0"/>
        </w:rPr>
        <w:t>快速行</w:t>
      </w:r>
      <w:r w:rsidRPr="000F4E93">
        <w:rPr>
          <w:rFonts w:ascii="Microsoft JhengHei" w:eastAsia="Microsoft JhengHei" w:hAnsi="Microsoft JhengHei" w:cs="Microsoft JhengHei" w:hint="eastAsia"/>
          <w:b w:val="0"/>
        </w:rPr>
        <w:t>动</w:t>
      </w:r>
      <w:r w:rsidRPr="000F4E93">
        <w:rPr>
          <w:b w:val="0"/>
        </w:rPr>
        <w:t xml:space="preserve">  </w:t>
      </w:r>
    </w:p>
    <w:p w14:paraId="768D80EC" w14:textId="77777777" w:rsidR="00BC596A" w:rsidRPr="000F4E93" w:rsidRDefault="00BC596A" w:rsidP="008147E2">
      <w:pPr>
        <w:pStyle w:val="21"/>
        <w:numPr>
          <w:ilvl w:val="0"/>
          <w:numId w:val="89"/>
        </w:numPr>
        <w:spacing w:line="240" w:lineRule="auto"/>
        <w:ind w:left="0" w:firstLine="709"/>
        <w:rPr>
          <w:b w:val="0"/>
        </w:rPr>
      </w:pPr>
      <w:r w:rsidRPr="000F4E93">
        <w:rPr>
          <w:rFonts w:ascii="MS Gothic" w:hAnsi="MS Gothic" w:cs="MS Gothic" w:hint="eastAsia"/>
          <w:b w:val="0"/>
        </w:rPr>
        <w:t>只注重商</w:t>
      </w:r>
      <w:r w:rsidRPr="000F4E93">
        <w:rPr>
          <w:rFonts w:ascii="Microsoft JhengHei" w:eastAsia="Microsoft JhengHei" w:hAnsi="Microsoft JhengHei" w:cs="Microsoft JhengHei" w:hint="eastAsia"/>
          <w:b w:val="0"/>
        </w:rPr>
        <w:t>务结</w:t>
      </w:r>
      <w:r w:rsidRPr="000F4E93">
        <w:rPr>
          <w:rFonts w:ascii="MS Gothic" w:hAnsi="MS Gothic" w:cs="MS Gothic" w:hint="eastAsia"/>
          <w:b w:val="0"/>
        </w:rPr>
        <w:t>果，不关心</w:t>
      </w:r>
      <w:r w:rsidRPr="000F4E93">
        <w:rPr>
          <w:rFonts w:ascii="Microsoft JhengHei" w:eastAsia="Microsoft JhengHei" w:hAnsi="Microsoft JhengHei" w:cs="Microsoft JhengHei" w:hint="eastAsia"/>
          <w:b w:val="0"/>
        </w:rPr>
        <w:t>细节</w:t>
      </w:r>
      <w:r w:rsidRPr="000F4E93">
        <w:rPr>
          <w:b w:val="0"/>
        </w:rPr>
        <w:t xml:space="preserve">  </w:t>
      </w:r>
    </w:p>
    <w:p w14:paraId="2D97C908" w14:textId="77777777" w:rsidR="00BC596A" w:rsidRPr="000F4E93" w:rsidRDefault="00BC596A" w:rsidP="00735BA8">
      <w:pPr>
        <w:pStyle w:val="21"/>
        <w:spacing w:line="240" w:lineRule="auto"/>
        <w:rPr>
          <w:b w:val="0"/>
        </w:rPr>
      </w:pPr>
    </w:p>
    <w:p w14:paraId="330815F1" w14:textId="77777777" w:rsidR="00BC596A" w:rsidRPr="000F4E93" w:rsidRDefault="00BC596A" w:rsidP="00735BA8">
      <w:pPr>
        <w:pStyle w:val="21"/>
        <w:spacing w:line="240" w:lineRule="auto"/>
        <w:rPr>
          <w:b w:val="0"/>
        </w:rPr>
      </w:pPr>
      <w:r w:rsidRPr="000F4E93">
        <w:rPr>
          <w:b w:val="0"/>
        </w:rPr>
        <w:t xml:space="preserve">20. </w:t>
      </w:r>
      <w:r w:rsidRPr="000F4E93">
        <w:rPr>
          <w:rFonts w:ascii="MS Gothic" w:hAnsi="MS Gothic" w:cs="MS Gothic" w:hint="eastAsia"/>
          <w:b w:val="0"/>
        </w:rPr>
        <w:t>关于中国商</w:t>
      </w:r>
      <w:r w:rsidRPr="000F4E93">
        <w:rPr>
          <w:rFonts w:ascii="Microsoft JhengHei" w:eastAsia="Microsoft JhengHei" w:hAnsi="Microsoft JhengHei" w:cs="Microsoft JhengHei" w:hint="eastAsia"/>
          <w:b w:val="0"/>
        </w:rPr>
        <w:t>务</w:t>
      </w:r>
      <w:r w:rsidRPr="000F4E93">
        <w:rPr>
          <w:rFonts w:ascii="MS Gothic" w:hAnsi="MS Gothic" w:cs="MS Gothic" w:hint="eastAsia"/>
          <w:b w:val="0"/>
        </w:rPr>
        <w:t>文化，最重要的原</w:t>
      </w:r>
      <w:r w:rsidRPr="000F4E93">
        <w:rPr>
          <w:rFonts w:ascii="Microsoft JhengHei" w:eastAsia="Microsoft JhengHei" w:hAnsi="Microsoft JhengHei" w:cs="Microsoft JhengHei" w:hint="eastAsia"/>
          <w:b w:val="0"/>
        </w:rPr>
        <w:t>则</w:t>
      </w:r>
      <w:r w:rsidRPr="000F4E93">
        <w:rPr>
          <w:rFonts w:ascii="MS Gothic" w:hAnsi="MS Gothic" w:cs="MS Gothic" w:hint="eastAsia"/>
          <w:b w:val="0"/>
        </w:rPr>
        <w:t>是：</w:t>
      </w:r>
    </w:p>
    <w:p w14:paraId="583E96D1" w14:textId="77777777" w:rsidR="00BC596A" w:rsidRPr="000F4E93" w:rsidRDefault="00BC596A" w:rsidP="008147E2">
      <w:pPr>
        <w:pStyle w:val="21"/>
        <w:numPr>
          <w:ilvl w:val="0"/>
          <w:numId w:val="90"/>
        </w:numPr>
        <w:spacing w:line="240" w:lineRule="auto"/>
        <w:ind w:left="0" w:firstLine="709"/>
        <w:rPr>
          <w:b w:val="0"/>
        </w:rPr>
      </w:pPr>
      <w:r w:rsidRPr="000F4E93">
        <w:rPr>
          <w:rFonts w:hint="eastAsia"/>
          <w:b w:val="0"/>
        </w:rPr>
        <w:t>直截了当，直入主</w:t>
      </w:r>
      <w:r w:rsidRPr="000F4E93">
        <w:rPr>
          <w:rFonts w:ascii="SimSun" w:eastAsia="SimSun" w:hAnsi="SimSun" w:cs="SimSun" w:hint="eastAsia"/>
          <w:b w:val="0"/>
        </w:rPr>
        <w:t>题</w:t>
      </w:r>
      <w:r w:rsidRPr="000F4E93">
        <w:rPr>
          <w:b w:val="0"/>
        </w:rPr>
        <w:t xml:space="preserve">  </w:t>
      </w:r>
    </w:p>
    <w:p w14:paraId="742CA8B7" w14:textId="77777777" w:rsidR="00BC596A" w:rsidRPr="000F4E93" w:rsidRDefault="00BC596A" w:rsidP="008147E2">
      <w:pPr>
        <w:pStyle w:val="21"/>
        <w:numPr>
          <w:ilvl w:val="0"/>
          <w:numId w:val="90"/>
        </w:numPr>
        <w:spacing w:line="240" w:lineRule="auto"/>
        <w:ind w:left="0" w:firstLine="709"/>
        <w:rPr>
          <w:b w:val="0"/>
        </w:rPr>
      </w:pPr>
      <w:r w:rsidRPr="000F4E93">
        <w:rPr>
          <w:rFonts w:hint="eastAsia"/>
          <w:b w:val="0"/>
        </w:rPr>
        <w:t>建立信任与关系</w:t>
      </w:r>
      <w:r w:rsidRPr="000F4E93">
        <w:rPr>
          <w:b w:val="0"/>
        </w:rPr>
        <w:t xml:space="preserve">  </w:t>
      </w:r>
    </w:p>
    <w:p w14:paraId="705157AF" w14:textId="77777777" w:rsidR="00BC596A" w:rsidRPr="000F4E93" w:rsidRDefault="00BC596A" w:rsidP="008147E2">
      <w:pPr>
        <w:pStyle w:val="21"/>
        <w:numPr>
          <w:ilvl w:val="0"/>
          <w:numId w:val="90"/>
        </w:numPr>
        <w:spacing w:line="240" w:lineRule="auto"/>
        <w:ind w:left="0" w:firstLine="709"/>
        <w:rPr>
          <w:b w:val="0"/>
        </w:rPr>
      </w:pPr>
      <w:r w:rsidRPr="000F4E93">
        <w:rPr>
          <w:rFonts w:hint="eastAsia"/>
          <w:b w:val="0"/>
        </w:rPr>
        <w:t>只关注合同条款</w:t>
      </w:r>
      <w:r w:rsidRPr="000F4E93">
        <w:rPr>
          <w:b w:val="0"/>
        </w:rPr>
        <w:t xml:space="preserve">  </w:t>
      </w:r>
    </w:p>
    <w:p w14:paraId="7B9DC14B" w14:textId="77777777" w:rsidR="00BC596A" w:rsidRPr="000F4E93" w:rsidRDefault="00BC596A" w:rsidP="008147E2">
      <w:pPr>
        <w:pStyle w:val="21"/>
        <w:numPr>
          <w:ilvl w:val="0"/>
          <w:numId w:val="90"/>
        </w:numPr>
        <w:spacing w:line="240" w:lineRule="auto"/>
        <w:ind w:left="0" w:firstLine="709"/>
        <w:rPr>
          <w:b w:val="0"/>
        </w:rPr>
      </w:pPr>
      <w:r w:rsidRPr="000F4E93">
        <w:rPr>
          <w:rFonts w:hint="eastAsia"/>
          <w:b w:val="0"/>
        </w:rPr>
        <w:t>避免任何非正式互</w:t>
      </w:r>
      <w:r w:rsidRPr="000F4E93">
        <w:rPr>
          <w:rFonts w:ascii="SimSun" w:eastAsia="SimSun" w:hAnsi="SimSun" w:cs="SimSun" w:hint="eastAsia"/>
          <w:b w:val="0"/>
        </w:rPr>
        <w:t>动</w:t>
      </w:r>
      <w:r w:rsidRPr="000F4E93">
        <w:rPr>
          <w:b w:val="0"/>
        </w:rPr>
        <w:t xml:space="preserve">  </w:t>
      </w:r>
    </w:p>
    <w:p w14:paraId="6E0D49A9" w14:textId="77777777" w:rsidR="00BC596A" w:rsidRPr="000F4E93" w:rsidRDefault="00BC596A" w:rsidP="00735BA8">
      <w:pPr>
        <w:pStyle w:val="21"/>
        <w:spacing w:line="240" w:lineRule="auto"/>
        <w:rPr>
          <w:b w:val="0"/>
        </w:rPr>
      </w:pPr>
    </w:p>
    <w:p w14:paraId="0ECFDC7F" w14:textId="77777777" w:rsidR="00BC596A" w:rsidRPr="000F4E93" w:rsidRDefault="0010445B" w:rsidP="00735BA8">
      <w:pPr>
        <w:pStyle w:val="21"/>
        <w:spacing w:line="240" w:lineRule="auto"/>
        <w:rPr>
          <w:b w:val="0"/>
        </w:rPr>
      </w:pPr>
      <w:r w:rsidRPr="000F4E93">
        <w:rPr>
          <w:b w:val="0"/>
        </w:rPr>
        <w:t>2</w:t>
      </w:r>
      <w:r w:rsidR="00BC596A" w:rsidRPr="000F4E93">
        <w:rPr>
          <w:b w:val="0"/>
        </w:rPr>
        <w:t xml:space="preserve">1. </w:t>
      </w:r>
      <w:r w:rsidR="00BC596A" w:rsidRPr="000F4E93">
        <w:rPr>
          <w:b w:val="0"/>
          <w:i/>
        </w:rPr>
        <w:t>在</w:t>
      </w:r>
      <w:r w:rsidR="00BC596A" w:rsidRPr="000F4E93">
        <w:rPr>
          <w:rFonts w:ascii="Microsoft JhengHei" w:eastAsia="Microsoft JhengHei" w:hAnsi="Microsoft JhengHei" w:cs="Microsoft JhengHei" w:hint="eastAsia"/>
          <w:b w:val="0"/>
          <w:i/>
        </w:rPr>
        <w:t>发</w:t>
      </w:r>
      <w:r w:rsidR="00BC596A" w:rsidRPr="000F4E93">
        <w:rPr>
          <w:rFonts w:ascii="MS Gothic" w:hAnsi="MS Gothic" w:cs="MS Gothic" w:hint="eastAsia"/>
          <w:b w:val="0"/>
          <w:i/>
        </w:rPr>
        <w:t>生口角</w:t>
      </w:r>
      <w:r w:rsidR="00BC596A" w:rsidRPr="000F4E93">
        <w:rPr>
          <w:rFonts w:ascii="Microsoft JhengHei" w:eastAsia="Microsoft JhengHei" w:hAnsi="Microsoft JhengHei" w:cs="Microsoft JhengHei" w:hint="eastAsia"/>
          <w:b w:val="0"/>
          <w:i/>
        </w:rPr>
        <w:t>时</w:t>
      </w:r>
      <w:r w:rsidR="00BC596A" w:rsidRPr="000F4E93">
        <w:rPr>
          <w:rFonts w:ascii="MS Gothic" w:hAnsi="MS Gothic" w:cs="MS Gothic" w:hint="eastAsia"/>
          <w:b w:val="0"/>
          <w:i/>
        </w:rPr>
        <w:t>，使用</w:t>
      </w:r>
      <w:r w:rsidR="00BC596A" w:rsidRPr="000F4E93">
        <w:rPr>
          <w:b w:val="0"/>
          <w:i/>
        </w:rPr>
        <w:t>“</w:t>
      </w:r>
      <w:proofErr w:type="gramStart"/>
      <w:r w:rsidR="00BC596A" w:rsidRPr="000F4E93">
        <w:rPr>
          <w:b w:val="0"/>
          <w:i/>
        </w:rPr>
        <w:t>扯淡</w:t>
      </w:r>
      <w:r w:rsidR="00BC596A" w:rsidRPr="000F4E93">
        <w:rPr>
          <w:b w:val="0"/>
          <w:i/>
        </w:rPr>
        <w:t>”</w:t>
      </w:r>
      <w:r w:rsidR="00BC596A" w:rsidRPr="000F4E93">
        <w:rPr>
          <w:rFonts w:ascii="Microsoft JhengHei" w:eastAsia="Microsoft JhengHei" w:hAnsi="Microsoft JhengHei" w:cs="Microsoft JhengHei" w:hint="eastAsia"/>
          <w:b w:val="0"/>
          <w:i/>
        </w:rPr>
        <w:t>这</w:t>
      </w:r>
      <w:r w:rsidR="00BC596A" w:rsidRPr="000F4E93">
        <w:rPr>
          <w:rFonts w:ascii="MS Gothic" w:hAnsi="MS Gothic" w:cs="MS Gothic" w:hint="eastAsia"/>
          <w:b w:val="0"/>
          <w:i/>
        </w:rPr>
        <w:t>个俚</w:t>
      </w:r>
      <w:r w:rsidR="00BC596A" w:rsidRPr="000F4E93">
        <w:rPr>
          <w:rFonts w:ascii="Microsoft JhengHei" w:eastAsia="Microsoft JhengHei" w:hAnsi="Microsoft JhengHei" w:cs="Microsoft JhengHei" w:hint="eastAsia"/>
          <w:b w:val="0"/>
          <w:i/>
        </w:rPr>
        <w:t>语</w:t>
      </w:r>
      <w:r w:rsidR="00BC596A" w:rsidRPr="000F4E93">
        <w:rPr>
          <w:rFonts w:ascii="MS Gothic" w:hAnsi="MS Gothic" w:cs="MS Gothic" w:hint="eastAsia"/>
          <w:b w:val="0"/>
          <w:i/>
        </w:rPr>
        <w:t>的意思是</w:t>
      </w:r>
      <w:proofErr w:type="gramEnd"/>
      <w:r w:rsidR="00BC596A" w:rsidRPr="000F4E93">
        <w:rPr>
          <w:rFonts w:ascii="MS Gothic" w:hAnsi="MS Gothic" w:cs="MS Gothic" w:hint="eastAsia"/>
          <w:b w:val="0"/>
          <w:i/>
        </w:rPr>
        <w:t>：</w:t>
      </w:r>
    </w:p>
    <w:p w14:paraId="574AB09A" w14:textId="77777777" w:rsidR="00BC596A" w:rsidRPr="000F4E93" w:rsidRDefault="00BC596A" w:rsidP="008147E2">
      <w:pPr>
        <w:pStyle w:val="21"/>
        <w:numPr>
          <w:ilvl w:val="0"/>
          <w:numId w:val="91"/>
        </w:numPr>
        <w:spacing w:line="240" w:lineRule="auto"/>
        <w:ind w:left="0" w:firstLine="709"/>
        <w:rPr>
          <w:b w:val="0"/>
        </w:rPr>
      </w:pPr>
      <w:r w:rsidRPr="000F4E93">
        <w:rPr>
          <w:rFonts w:ascii="MS Gothic" w:hAnsi="MS Gothic" w:cs="MS Gothic" w:hint="eastAsia"/>
          <w:b w:val="0"/>
        </w:rPr>
        <w:t>表示</w:t>
      </w:r>
      <w:r w:rsidRPr="000F4E93">
        <w:rPr>
          <w:rFonts w:ascii="Microsoft JhengHei" w:eastAsia="Microsoft JhengHei" w:hAnsi="Microsoft JhengHei" w:cs="Microsoft JhengHei" w:hint="eastAsia"/>
          <w:b w:val="0"/>
        </w:rPr>
        <w:t>对对</w:t>
      </w:r>
      <w:r w:rsidRPr="000F4E93">
        <w:rPr>
          <w:rFonts w:ascii="MS Gothic" w:hAnsi="MS Gothic" w:cs="MS Gothic" w:hint="eastAsia"/>
          <w:b w:val="0"/>
        </w:rPr>
        <w:t>方的</w:t>
      </w:r>
      <w:r w:rsidRPr="000F4E93">
        <w:rPr>
          <w:rFonts w:ascii="Microsoft JhengHei" w:eastAsia="Microsoft JhengHei" w:hAnsi="Microsoft JhengHei" w:cs="Microsoft JhengHei" w:hint="eastAsia"/>
          <w:b w:val="0"/>
        </w:rPr>
        <w:t>话</w:t>
      </w:r>
      <w:r w:rsidRPr="000F4E93">
        <w:rPr>
          <w:rFonts w:ascii="MS Gothic" w:hAnsi="MS Gothic" w:cs="MS Gothic" w:hint="eastAsia"/>
          <w:b w:val="0"/>
        </w:rPr>
        <w:t>不</w:t>
      </w:r>
      <w:r w:rsidRPr="000F4E93">
        <w:rPr>
          <w:rFonts w:ascii="Microsoft JhengHei" w:eastAsia="Microsoft JhengHei" w:hAnsi="Microsoft JhengHei" w:cs="Microsoft JhengHei" w:hint="eastAsia"/>
          <w:b w:val="0"/>
        </w:rPr>
        <w:t>认</w:t>
      </w:r>
      <w:r w:rsidRPr="000F4E93">
        <w:rPr>
          <w:rFonts w:ascii="MS Gothic" w:hAnsi="MS Gothic" w:cs="MS Gothic" w:hint="eastAsia"/>
          <w:b w:val="0"/>
        </w:rPr>
        <w:t>可或</w:t>
      </w:r>
      <w:r w:rsidRPr="000F4E93">
        <w:rPr>
          <w:rFonts w:ascii="Microsoft JhengHei" w:eastAsia="Microsoft JhengHei" w:hAnsi="Microsoft JhengHei" w:cs="Microsoft JhengHei" w:hint="eastAsia"/>
          <w:b w:val="0"/>
        </w:rPr>
        <w:t>觉</w:t>
      </w:r>
      <w:r w:rsidRPr="000F4E93">
        <w:rPr>
          <w:rFonts w:ascii="MS Gothic" w:hAnsi="MS Gothic" w:cs="MS Gothic" w:hint="eastAsia"/>
          <w:b w:val="0"/>
        </w:rPr>
        <w:t>得荒</w:t>
      </w:r>
      <w:r w:rsidRPr="000F4E93">
        <w:rPr>
          <w:rFonts w:ascii="Microsoft JhengHei" w:eastAsia="Microsoft JhengHei" w:hAnsi="Microsoft JhengHei" w:cs="Microsoft JhengHei" w:hint="eastAsia"/>
          <w:b w:val="0"/>
        </w:rPr>
        <w:t>谬</w:t>
      </w:r>
      <w:r w:rsidRPr="000F4E93">
        <w:rPr>
          <w:b w:val="0"/>
        </w:rPr>
        <w:t xml:space="preserve">  </w:t>
      </w:r>
    </w:p>
    <w:p w14:paraId="6765F430" w14:textId="77777777" w:rsidR="00BC596A" w:rsidRPr="000F4E93" w:rsidRDefault="00BC596A" w:rsidP="008147E2">
      <w:pPr>
        <w:pStyle w:val="21"/>
        <w:numPr>
          <w:ilvl w:val="0"/>
          <w:numId w:val="91"/>
        </w:numPr>
        <w:spacing w:line="240" w:lineRule="auto"/>
        <w:ind w:left="0" w:firstLine="709"/>
        <w:rPr>
          <w:b w:val="0"/>
        </w:rPr>
      </w:pPr>
      <w:r w:rsidRPr="000F4E93">
        <w:rPr>
          <w:rFonts w:ascii="MS Gothic" w:hAnsi="MS Gothic" w:cs="MS Gothic" w:hint="eastAsia"/>
          <w:b w:val="0"/>
        </w:rPr>
        <w:t>表示</w:t>
      </w:r>
      <w:r w:rsidRPr="000F4E93">
        <w:rPr>
          <w:rFonts w:ascii="SimSun" w:eastAsia="SimSun" w:hAnsi="SimSun" w:cs="SimSun" w:hint="eastAsia"/>
          <w:b w:val="0"/>
        </w:rPr>
        <w:t>赞同对方</w:t>
      </w:r>
      <w:r w:rsidRPr="000F4E93">
        <w:rPr>
          <w:b w:val="0"/>
        </w:rPr>
        <w:t xml:space="preserve">  </w:t>
      </w:r>
    </w:p>
    <w:p w14:paraId="4D55B306" w14:textId="77777777" w:rsidR="00BC596A" w:rsidRPr="000F4E93" w:rsidRDefault="00BC596A" w:rsidP="008147E2">
      <w:pPr>
        <w:pStyle w:val="21"/>
        <w:numPr>
          <w:ilvl w:val="0"/>
          <w:numId w:val="91"/>
        </w:numPr>
        <w:spacing w:line="240" w:lineRule="auto"/>
        <w:ind w:left="0" w:firstLine="709"/>
        <w:rPr>
          <w:b w:val="0"/>
        </w:rPr>
      </w:pPr>
      <w:r w:rsidRPr="000F4E93">
        <w:rPr>
          <w:rFonts w:hint="eastAsia"/>
          <w:b w:val="0"/>
        </w:rPr>
        <w:t>表示友好打招呼</w:t>
      </w:r>
      <w:r w:rsidRPr="000F4E93">
        <w:rPr>
          <w:b w:val="0"/>
        </w:rPr>
        <w:t xml:space="preserve">  </w:t>
      </w:r>
    </w:p>
    <w:p w14:paraId="6BC1C1FF" w14:textId="77777777" w:rsidR="00BC596A" w:rsidRPr="000F4E93" w:rsidRDefault="00BC596A" w:rsidP="008147E2">
      <w:pPr>
        <w:pStyle w:val="21"/>
        <w:numPr>
          <w:ilvl w:val="0"/>
          <w:numId w:val="91"/>
        </w:numPr>
        <w:spacing w:line="240" w:lineRule="auto"/>
        <w:ind w:left="0" w:firstLine="709"/>
        <w:rPr>
          <w:b w:val="0"/>
        </w:rPr>
      </w:pPr>
      <w:r w:rsidRPr="000F4E93">
        <w:rPr>
          <w:rFonts w:ascii="MS Gothic" w:hAnsi="MS Gothic" w:cs="MS Gothic" w:hint="eastAsia"/>
          <w:b w:val="0"/>
        </w:rPr>
        <w:t>表示</w:t>
      </w:r>
      <w:r w:rsidRPr="000F4E93">
        <w:rPr>
          <w:rFonts w:ascii="SimSun" w:eastAsia="SimSun" w:hAnsi="SimSun" w:cs="SimSun" w:hint="eastAsia"/>
          <w:b w:val="0"/>
        </w:rPr>
        <w:t>欢迎对方</w:t>
      </w:r>
      <w:r w:rsidRPr="000F4E93">
        <w:rPr>
          <w:b w:val="0"/>
        </w:rPr>
        <w:t xml:space="preserve">  </w:t>
      </w:r>
    </w:p>
    <w:p w14:paraId="033C4528" w14:textId="77777777" w:rsidR="00BC596A" w:rsidRPr="000F4E93" w:rsidRDefault="00BC596A" w:rsidP="00735BA8">
      <w:pPr>
        <w:pStyle w:val="21"/>
        <w:spacing w:line="240" w:lineRule="auto"/>
        <w:rPr>
          <w:b w:val="0"/>
        </w:rPr>
      </w:pPr>
    </w:p>
    <w:p w14:paraId="3A35CA33" w14:textId="77777777" w:rsidR="00BC596A" w:rsidRPr="000F4E93" w:rsidRDefault="00BC596A" w:rsidP="00735BA8">
      <w:pPr>
        <w:pStyle w:val="21"/>
        <w:spacing w:line="240" w:lineRule="auto"/>
        <w:rPr>
          <w:b w:val="0"/>
        </w:rPr>
      </w:pPr>
    </w:p>
    <w:p w14:paraId="3C9AE8FC" w14:textId="77777777" w:rsidR="00BC596A" w:rsidRPr="000F4E93" w:rsidRDefault="0010445B" w:rsidP="00735BA8">
      <w:pPr>
        <w:pStyle w:val="21"/>
        <w:spacing w:line="240" w:lineRule="auto"/>
        <w:rPr>
          <w:b w:val="0"/>
        </w:rPr>
      </w:pPr>
      <w:r w:rsidRPr="003D06C2">
        <w:rPr>
          <w:b w:val="0"/>
        </w:rPr>
        <w:t>2</w:t>
      </w:r>
      <w:r w:rsidR="00BC596A" w:rsidRPr="003D06C2">
        <w:rPr>
          <w:b w:val="0"/>
        </w:rPr>
        <w:t xml:space="preserve">2. </w:t>
      </w:r>
      <w:r w:rsidR="00BC596A" w:rsidRPr="003D06C2">
        <w:rPr>
          <w:rFonts w:ascii="MS Gothic" w:hAnsi="MS Gothic" w:cs="MS Gothic" w:hint="eastAsia"/>
          <w:b w:val="0"/>
          <w:i/>
        </w:rPr>
        <w:t>如果在争</w:t>
      </w:r>
      <w:r w:rsidR="00BC596A" w:rsidRPr="003D06C2">
        <w:rPr>
          <w:rFonts w:ascii="Microsoft JhengHei" w:eastAsia="Microsoft JhengHei" w:hAnsi="Microsoft JhengHei" w:cs="Microsoft JhengHei" w:hint="eastAsia"/>
          <w:b w:val="0"/>
          <w:i/>
        </w:rPr>
        <w:t>执</w:t>
      </w:r>
      <w:r w:rsidR="00BC596A" w:rsidRPr="003D06C2">
        <w:rPr>
          <w:rFonts w:ascii="MS Gothic" w:hAnsi="MS Gothic" w:cs="MS Gothic" w:hint="eastAsia"/>
          <w:b w:val="0"/>
          <w:i/>
        </w:rPr>
        <w:t>中</w:t>
      </w:r>
      <w:r w:rsidR="00BC596A" w:rsidRPr="003D06C2">
        <w:rPr>
          <w:rFonts w:ascii="Microsoft JhengHei" w:eastAsia="Microsoft JhengHei" w:hAnsi="Microsoft JhengHei" w:cs="Microsoft JhengHei" w:hint="eastAsia"/>
          <w:b w:val="0"/>
          <w:i/>
        </w:rPr>
        <w:t>对</w:t>
      </w:r>
      <w:r w:rsidR="00BC596A" w:rsidRPr="003D06C2">
        <w:rPr>
          <w:rFonts w:ascii="MS Gothic" w:hAnsi="MS Gothic" w:cs="MS Gothic" w:hint="eastAsia"/>
          <w:b w:val="0"/>
          <w:i/>
        </w:rPr>
        <w:t>方</w:t>
      </w:r>
      <w:r w:rsidR="00BC596A" w:rsidRPr="003D06C2">
        <w:rPr>
          <w:rFonts w:ascii="Microsoft JhengHei" w:eastAsia="Microsoft JhengHei" w:hAnsi="Microsoft JhengHei" w:cs="Microsoft JhengHei" w:hint="eastAsia"/>
          <w:b w:val="0"/>
          <w:i/>
        </w:rPr>
        <w:t>说</w:t>
      </w:r>
      <w:r w:rsidR="00BC596A" w:rsidRPr="003D06C2">
        <w:rPr>
          <w:b w:val="0"/>
          <w:i/>
        </w:rPr>
        <w:t>“</w:t>
      </w:r>
      <w:proofErr w:type="gramStart"/>
      <w:r w:rsidR="00BC596A" w:rsidRPr="003D06C2">
        <w:rPr>
          <w:rFonts w:ascii="Microsoft JhengHei" w:eastAsia="Microsoft JhengHei" w:hAnsi="Microsoft JhengHei" w:cs="Microsoft JhengHei" w:hint="eastAsia"/>
          <w:b w:val="0"/>
          <w:i/>
        </w:rPr>
        <w:t>别</w:t>
      </w:r>
      <w:r w:rsidR="00BC596A" w:rsidRPr="003D06C2">
        <w:rPr>
          <w:rFonts w:ascii="MS Gothic" w:hAnsi="MS Gothic" w:cs="MS Gothic" w:hint="eastAsia"/>
          <w:b w:val="0"/>
          <w:i/>
        </w:rPr>
        <w:t>跟我</w:t>
      </w:r>
      <w:r w:rsidR="00BC596A" w:rsidRPr="003D06C2">
        <w:rPr>
          <w:rFonts w:ascii="Microsoft JhengHei" w:eastAsia="Microsoft JhengHei" w:hAnsi="Microsoft JhengHei" w:cs="Microsoft JhengHei" w:hint="eastAsia"/>
          <w:b w:val="0"/>
          <w:i/>
        </w:rPr>
        <w:t>废话</w:t>
      </w:r>
      <w:r w:rsidR="00BC596A" w:rsidRPr="003D06C2">
        <w:rPr>
          <w:b w:val="0"/>
          <w:i/>
        </w:rPr>
        <w:t>”</w:t>
      </w:r>
      <w:r w:rsidR="00BC596A" w:rsidRPr="003D06C2">
        <w:rPr>
          <w:rFonts w:ascii="MS Gothic" w:hAnsi="MS Gothic" w:cs="MS Gothic" w:hint="eastAsia"/>
          <w:b w:val="0"/>
          <w:i/>
        </w:rPr>
        <w:t>，</w:t>
      </w:r>
      <w:proofErr w:type="gramEnd"/>
      <w:r w:rsidR="00BC596A" w:rsidRPr="003D06C2">
        <w:rPr>
          <w:rFonts w:ascii="MS Gothic" w:hAnsi="MS Gothic" w:cs="MS Gothic" w:hint="eastAsia"/>
          <w:b w:val="0"/>
          <w:i/>
        </w:rPr>
        <w:t>你可以用哪句俚</w:t>
      </w:r>
      <w:r w:rsidR="00BC596A" w:rsidRPr="003D06C2">
        <w:rPr>
          <w:rFonts w:ascii="Microsoft JhengHei" w:eastAsia="Microsoft JhengHei" w:hAnsi="Microsoft JhengHei" w:cs="Microsoft JhengHei" w:hint="eastAsia"/>
          <w:b w:val="0"/>
          <w:i/>
        </w:rPr>
        <w:t>语</w:t>
      </w:r>
      <w:r w:rsidR="00BC596A" w:rsidRPr="003D06C2">
        <w:rPr>
          <w:rFonts w:ascii="MS Gothic" w:hAnsi="MS Gothic" w:cs="MS Gothic" w:hint="eastAsia"/>
          <w:b w:val="0"/>
          <w:i/>
        </w:rPr>
        <w:t>回</w:t>
      </w:r>
      <w:r w:rsidR="00BC596A" w:rsidRPr="003D06C2">
        <w:rPr>
          <w:rFonts w:ascii="Microsoft JhengHei" w:eastAsia="Microsoft JhengHei" w:hAnsi="Microsoft JhengHei" w:cs="Microsoft JhengHei" w:hint="eastAsia"/>
          <w:b w:val="0"/>
          <w:i/>
        </w:rPr>
        <w:t>应</w:t>
      </w:r>
      <w:r w:rsidR="00BC596A" w:rsidRPr="003D06C2">
        <w:rPr>
          <w:rFonts w:ascii="MS Gothic" w:hAnsi="MS Gothic" w:cs="MS Gothic" w:hint="eastAsia"/>
          <w:b w:val="0"/>
          <w:i/>
        </w:rPr>
        <w:t>，以</w:t>
      </w:r>
      <w:r w:rsidR="00BC596A" w:rsidRPr="003D06C2">
        <w:rPr>
          <w:rFonts w:ascii="Microsoft JhengHei" w:eastAsia="Microsoft JhengHei" w:hAnsi="Microsoft JhengHei" w:cs="Microsoft JhengHei" w:hint="eastAsia"/>
          <w:b w:val="0"/>
          <w:i/>
        </w:rPr>
        <w:t>缓</w:t>
      </w:r>
      <w:r w:rsidR="00BC596A" w:rsidRPr="003D06C2">
        <w:rPr>
          <w:rFonts w:ascii="MS Gothic" w:hAnsi="MS Gothic" w:cs="MS Gothic" w:hint="eastAsia"/>
          <w:b w:val="0"/>
          <w:i/>
        </w:rPr>
        <w:t>解</w:t>
      </w:r>
      <w:r w:rsidR="00BC596A" w:rsidRPr="003D06C2">
        <w:rPr>
          <w:rFonts w:ascii="Microsoft JhengHei" w:eastAsia="Microsoft JhengHei" w:hAnsi="Microsoft JhengHei" w:cs="Microsoft JhengHei" w:hint="eastAsia"/>
          <w:b w:val="0"/>
          <w:i/>
        </w:rPr>
        <w:t>紧张</w:t>
      </w:r>
      <w:r w:rsidR="00BC596A" w:rsidRPr="003D06C2">
        <w:rPr>
          <w:rFonts w:ascii="MS Gothic" w:hAnsi="MS Gothic" w:cs="MS Gothic" w:hint="eastAsia"/>
          <w:b w:val="0"/>
          <w:i/>
        </w:rPr>
        <w:t>氛</w:t>
      </w:r>
      <w:r w:rsidR="00BC596A" w:rsidRPr="003D06C2">
        <w:rPr>
          <w:rFonts w:ascii="Microsoft JhengHei" w:eastAsia="Microsoft JhengHei" w:hAnsi="Microsoft JhengHei" w:cs="Microsoft JhengHei" w:hint="eastAsia"/>
          <w:b w:val="0"/>
          <w:i/>
        </w:rPr>
        <w:t>围</w:t>
      </w:r>
      <w:r w:rsidR="00BC596A" w:rsidRPr="003D06C2">
        <w:rPr>
          <w:rFonts w:ascii="MS Gothic" w:hAnsi="MS Gothic" w:cs="MS Gothic" w:hint="eastAsia"/>
          <w:b w:val="0"/>
          <w:i/>
        </w:rPr>
        <w:t>？</w:t>
      </w:r>
      <w:r w:rsidRPr="003D06C2">
        <w:rPr>
          <w:rFonts w:ascii="MS Gothic" w:hAnsi="MS Gothic" w:cs="MS Gothic" w:hint="eastAsia"/>
          <w:b w:val="0"/>
          <w:i/>
        </w:rPr>
        <w:t>_</w:t>
      </w:r>
      <w:r w:rsidRPr="003D06C2">
        <w:rPr>
          <w:rFonts w:ascii="MS Gothic" w:hAnsi="MS Gothic" w:cs="MS Gothic"/>
          <w:b w:val="0"/>
          <w:i/>
        </w:rPr>
        <w:t>________________________</w:t>
      </w:r>
    </w:p>
    <w:p w14:paraId="1DE8EFF4" w14:textId="77777777" w:rsidR="0010445B" w:rsidRPr="000F4E93" w:rsidRDefault="0010445B" w:rsidP="00735BA8">
      <w:pPr>
        <w:pStyle w:val="21"/>
        <w:spacing w:line="240" w:lineRule="auto"/>
        <w:rPr>
          <w:b w:val="0"/>
        </w:rPr>
      </w:pPr>
    </w:p>
    <w:p w14:paraId="0C4A2668" w14:textId="77777777" w:rsidR="00BC596A" w:rsidRPr="000F4E93" w:rsidRDefault="0010445B" w:rsidP="00735BA8">
      <w:pPr>
        <w:pStyle w:val="21"/>
        <w:spacing w:line="240" w:lineRule="auto"/>
        <w:rPr>
          <w:b w:val="0"/>
        </w:rPr>
      </w:pPr>
      <w:r w:rsidRPr="000F4E93">
        <w:rPr>
          <w:b w:val="0"/>
        </w:rPr>
        <w:t>2</w:t>
      </w:r>
      <w:r w:rsidR="00BC596A" w:rsidRPr="000F4E93">
        <w:rPr>
          <w:b w:val="0"/>
        </w:rPr>
        <w:t xml:space="preserve">3. </w:t>
      </w:r>
      <w:r w:rsidR="00BC596A" w:rsidRPr="000F4E93">
        <w:rPr>
          <w:rFonts w:ascii="MS Gothic" w:hAnsi="MS Gothic" w:cs="MS Gothic" w:hint="eastAsia"/>
          <w:b w:val="0"/>
          <w:i/>
        </w:rPr>
        <w:t>当你</w:t>
      </w:r>
      <w:r w:rsidR="00BC596A" w:rsidRPr="000F4E93">
        <w:rPr>
          <w:rFonts w:ascii="Microsoft JhengHei" w:eastAsia="Microsoft JhengHei" w:hAnsi="Microsoft JhengHei" w:cs="Microsoft JhengHei" w:hint="eastAsia"/>
          <w:b w:val="0"/>
          <w:i/>
        </w:rPr>
        <w:t>觉</w:t>
      </w:r>
      <w:r w:rsidR="00BC596A" w:rsidRPr="000F4E93">
        <w:rPr>
          <w:rFonts w:ascii="MS Gothic" w:hAnsi="MS Gothic" w:cs="MS Gothic" w:hint="eastAsia"/>
          <w:b w:val="0"/>
          <w:i/>
        </w:rPr>
        <w:t>得某人</w:t>
      </w:r>
      <w:r w:rsidR="00BC596A" w:rsidRPr="000F4E93">
        <w:rPr>
          <w:rFonts w:ascii="Microsoft JhengHei" w:eastAsia="Microsoft JhengHei" w:hAnsi="Microsoft JhengHei" w:cs="Microsoft JhengHei" w:hint="eastAsia"/>
          <w:b w:val="0"/>
          <w:i/>
        </w:rPr>
        <w:t>说</w:t>
      </w:r>
      <w:r w:rsidR="00BC596A" w:rsidRPr="000F4E93">
        <w:rPr>
          <w:rFonts w:ascii="MS Gothic" w:hAnsi="MS Gothic" w:cs="MS Gothic" w:hint="eastAsia"/>
          <w:b w:val="0"/>
          <w:i/>
        </w:rPr>
        <w:t>的</w:t>
      </w:r>
      <w:r w:rsidR="00BC596A" w:rsidRPr="000F4E93">
        <w:rPr>
          <w:rFonts w:ascii="Microsoft JhengHei" w:eastAsia="Microsoft JhengHei" w:hAnsi="Microsoft JhengHei" w:cs="Microsoft JhengHei" w:hint="eastAsia"/>
          <w:b w:val="0"/>
          <w:i/>
        </w:rPr>
        <w:t>话</w:t>
      </w:r>
      <w:r w:rsidR="00BC596A" w:rsidRPr="000F4E93">
        <w:rPr>
          <w:rFonts w:ascii="MS Gothic" w:hAnsi="MS Gothic" w:cs="MS Gothic" w:hint="eastAsia"/>
          <w:b w:val="0"/>
          <w:i/>
        </w:rPr>
        <w:t>不靠</w:t>
      </w:r>
      <w:r w:rsidR="00BC596A" w:rsidRPr="000F4E93">
        <w:rPr>
          <w:rFonts w:ascii="Microsoft JhengHei" w:eastAsia="Microsoft JhengHei" w:hAnsi="Microsoft JhengHei" w:cs="Microsoft JhengHei" w:hint="eastAsia"/>
          <w:b w:val="0"/>
          <w:i/>
        </w:rPr>
        <w:t>谱</w:t>
      </w:r>
      <w:r w:rsidR="00BC596A" w:rsidRPr="000F4E93">
        <w:rPr>
          <w:rFonts w:ascii="MS Gothic" w:hAnsi="MS Gothic" w:cs="MS Gothic" w:hint="eastAsia"/>
          <w:b w:val="0"/>
          <w:i/>
        </w:rPr>
        <w:t>，想用俚</w:t>
      </w:r>
      <w:r w:rsidR="00BC596A" w:rsidRPr="000F4E93">
        <w:rPr>
          <w:rFonts w:ascii="Microsoft JhengHei" w:eastAsia="Microsoft JhengHei" w:hAnsi="Microsoft JhengHei" w:cs="Microsoft JhengHei" w:hint="eastAsia"/>
          <w:b w:val="0"/>
          <w:i/>
        </w:rPr>
        <w:t>语</w:t>
      </w:r>
      <w:r w:rsidR="00BC596A" w:rsidRPr="000F4E93">
        <w:rPr>
          <w:rFonts w:ascii="MS Gothic" w:hAnsi="MS Gothic" w:cs="MS Gothic" w:hint="eastAsia"/>
          <w:b w:val="0"/>
          <w:i/>
        </w:rPr>
        <w:t>表达自己的不</w:t>
      </w:r>
      <w:r w:rsidR="00BC596A" w:rsidRPr="000F4E93">
        <w:rPr>
          <w:rFonts w:ascii="Microsoft JhengHei" w:eastAsia="Microsoft JhengHei" w:hAnsi="Microsoft JhengHei" w:cs="Microsoft JhengHei" w:hint="eastAsia"/>
          <w:b w:val="0"/>
          <w:i/>
        </w:rPr>
        <w:t>满</w:t>
      </w:r>
      <w:r w:rsidR="00BC596A" w:rsidRPr="000F4E93">
        <w:rPr>
          <w:rFonts w:ascii="MS Gothic" w:hAnsi="MS Gothic" w:cs="MS Gothic" w:hint="eastAsia"/>
          <w:b w:val="0"/>
          <w:i/>
        </w:rPr>
        <w:t>，正确表达</w:t>
      </w:r>
      <w:r w:rsidR="00BC596A" w:rsidRPr="000F4E93">
        <w:rPr>
          <w:rFonts w:ascii="Microsoft JhengHei" w:eastAsia="Microsoft JhengHei" w:hAnsi="Microsoft JhengHei" w:cs="Microsoft JhengHei" w:hint="eastAsia"/>
          <w:b w:val="0"/>
          <w:i/>
        </w:rPr>
        <w:t>应</w:t>
      </w:r>
      <w:r w:rsidR="00BC596A" w:rsidRPr="000F4E93">
        <w:rPr>
          <w:rFonts w:ascii="MS Gothic" w:hAnsi="MS Gothic" w:cs="MS Gothic" w:hint="eastAsia"/>
          <w:b w:val="0"/>
          <w:i/>
        </w:rPr>
        <w:t>是：</w:t>
      </w:r>
    </w:p>
    <w:p w14:paraId="13B01131" w14:textId="77777777" w:rsidR="00BC596A" w:rsidRPr="000F4E93" w:rsidRDefault="00BC596A" w:rsidP="008147E2">
      <w:pPr>
        <w:pStyle w:val="21"/>
        <w:numPr>
          <w:ilvl w:val="0"/>
          <w:numId w:val="92"/>
        </w:numPr>
        <w:spacing w:line="240" w:lineRule="auto"/>
        <w:ind w:left="0" w:firstLine="709"/>
        <w:rPr>
          <w:b w:val="0"/>
        </w:rPr>
      </w:pPr>
      <w:r w:rsidRPr="000F4E93">
        <w:rPr>
          <w:b w:val="0"/>
        </w:rPr>
        <w:t>“</w:t>
      </w:r>
      <w:r w:rsidRPr="000F4E93">
        <w:rPr>
          <w:rFonts w:ascii="MS Gothic" w:hAnsi="MS Gothic" w:cs="MS Gothic" w:hint="eastAsia"/>
          <w:b w:val="0"/>
        </w:rPr>
        <w:t>你</w:t>
      </w:r>
      <w:r w:rsidRPr="000F4E93">
        <w:rPr>
          <w:rFonts w:ascii="SimSun" w:eastAsia="SimSun" w:hAnsi="SimSun" w:cs="SimSun" w:hint="eastAsia"/>
          <w:b w:val="0"/>
        </w:rPr>
        <w:t>别扯淡</w:t>
      </w:r>
      <w:r w:rsidRPr="000F4E93">
        <w:rPr>
          <w:b w:val="0"/>
        </w:rPr>
        <w:t xml:space="preserve">”  </w:t>
      </w:r>
    </w:p>
    <w:p w14:paraId="64903B1F" w14:textId="77777777" w:rsidR="00BC596A" w:rsidRPr="000F4E93" w:rsidRDefault="00BC596A" w:rsidP="008147E2">
      <w:pPr>
        <w:pStyle w:val="21"/>
        <w:numPr>
          <w:ilvl w:val="0"/>
          <w:numId w:val="92"/>
        </w:numPr>
        <w:spacing w:line="240" w:lineRule="auto"/>
        <w:ind w:left="0" w:firstLine="709"/>
        <w:rPr>
          <w:b w:val="0"/>
        </w:rPr>
      </w:pPr>
      <w:r w:rsidRPr="000F4E93">
        <w:rPr>
          <w:b w:val="0"/>
        </w:rPr>
        <w:t>“</w:t>
      </w:r>
      <w:r w:rsidRPr="000F4E93">
        <w:rPr>
          <w:rFonts w:ascii="MS Gothic" w:hAnsi="MS Gothic" w:cs="MS Gothic" w:hint="eastAsia"/>
          <w:b w:val="0"/>
        </w:rPr>
        <w:t>你</w:t>
      </w:r>
      <w:r w:rsidRPr="000F4E93">
        <w:rPr>
          <w:rFonts w:ascii="SimSun" w:eastAsia="SimSun" w:hAnsi="SimSun" w:cs="SimSun" w:hint="eastAsia"/>
          <w:b w:val="0"/>
        </w:rPr>
        <w:t>说得太好了</w:t>
      </w:r>
      <w:r w:rsidRPr="000F4E93">
        <w:rPr>
          <w:b w:val="0"/>
        </w:rPr>
        <w:t xml:space="preserve">”  </w:t>
      </w:r>
    </w:p>
    <w:p w14:paraId="0C39088E" w14:textId="77777777" w:rsidR="00BC596A" w:rsidRPr="000F4E93" w:rsidRDefault="00BC596A" w:rsidP="008147E2">
      <w:pPr>
        <w:pStyle w:val="21"/>
        <w:numPr>
          <w:ilvl w:val="0"/>
          <w:numId w:val="92"/>
        </w:numPr>
        <w:spacing w:line="240" w:lineRule="auto"/>
        <w:ind w:left="0" w:firstLine="709"/>
        <w:rPr>
          <w:b w:val="0"/>
        </w:rPr>
      </w:pPr>
      <w:r w:rsidRPr="000F4E93">
        <w:rPr>
          <w:b w:val="0"/>
        </w:rPr>
        <w:t>“</w:t>
      </w:r>
      <w:r w:rsidRPr="000F4E93">
        <w:rPr>
          <w:rFonts w:hint="eastAsia"/>
          <w:b w:val="0"/>
        </w:rPr>
        <w:t>真棒，你太有道理了</w:t>
      </w:r>
      <w:r w:rsidRPr="000F4E93">
        <w:rPr>
          <w:b w:val="0"/>
        </w:rPr>
        <w:t xml:space="preserve">”  </w:t>
      </w:r>
    </w:p>
    <w:p w14:paraId="0309DF78" w14:textId="77777777" w:rsidR="00BC596A" w:rsidRPr="000F4E93" w:rsidRDefault="00BC596A" w:rsidP="008147E2">
      <w:pPr>
        <w:pStyle w:val="21"/>
        <w:numPr>
          <w:ilvl w:val="0"/>
          <w:numId w:val="92"/>
        </w:numPr>
        <w:spacing w:line="240" w:lineRule="auto"/>
        <w:ind w:left="0" w:firstLine="709"/>
        <w:rPr>
          <w:b w:val="0"/>
        </w:rPr>
      </w:pPr>
      <w:r w:rsidRPr="000F4E93">
        <w:rPr>
          <w:b w:val="0"/>
        </w:rPr>
        <w:t>“</w:t>
      </w:r>
      <w:r w:rsidRPr="000F4E93">
        <w:rPr>
          <w:rFonts w:ascii="MS Gothic" w:hAnsi="MS Gothic" w:cs="MS Gothic" w:hint="eastAsia"/>
          <w:b w:val="0"/>
        </w:rPr>
        <w:t>你</w:t>
      </w:r>
      <w:r w:rsidRPr="000F4E93">
        <w:rPr>
          <w:rFonts w:ascii="SimSun" w:eastAsia="SimSun" w:hAnsi="SimSun" w:cs="SimSun" w:hint="eastAsia"/>
          <w:b w:val="0"/>
        </w:rPr>
        <w:t>这是在开玩笑吧</w:t>
      </w:r>
      <w:r w:rsidRPr="000F4E93">
        <w:rPr>
          <w:b w:val="0"/>
        </w:rPr>
        <w:t xml:space="preserve">”  </w:t>
      </w:r>
    </w:p>
    <w:p w14:paraId="2CCEB4B2" w14:textId="77777777" w:rsidR="00BC596A" w:rsidRPr="000F4E93" w:rsidRDefault="00BC596A" w:rsidP="00735BA8">
      <w:pPr>
        <w:pStyle w:val="21"/>
        <w:spacing w:line="240" w:lineRule="auto"/>
        <w:rPr>
          <w:b w:val="0"/>
        </w:rPr>
      </w:pPr>
    </w:p>
    <w:p w14:paraId="10F6C9B1" w14:textId="77777777" w:rsidR="00BC596A" w:rsidRPr="000F4E93" w:rsidRDefault="0010445B" w:rsidP="00735BA8">
      <w:pPr>
        <w:pStyle w:val="21"/>
        <w:spacing w:line="240" w:lineRule="auto"/>
        <w:rPr>
          <w:b w:val="0"/>
        </w:rPr>
      </w:pPr>
      <w:r w:rsidRPr="000F4E93">
        <w:rPr>
          <w:b w:val="0"/>
        </w:rPr>
        <w:t>2</w:t>
      </w:r>
      <w:r w:rsidR="00BC596A" w:rsidRPr="000F4E93">
        <w:rPr>
          <w:b w:val="0"/>
        </w:rPr>
        <w:t xml:space="preserve">4. </w:t>
      </w:r>
      <w:r w:rsidR="00BC596A" w:rsidRPr="000F4E93">
        <w:rPr>
          <w:rFonts w:ascii="MS Gothic" w:hAnsi="MS Gothic" w:cs="MS Gothic" w:hint="eastAsia"/>
          <w:b w:val="0"/>
          <w:i/>
        </w:rPr>
        <w:t>在</w:t>
      </w:r>
      <w:r w:rsidR="00BC596A" w:rsidRPr="000F4E93">
        <w:rPr>
          <w:rFonts w:ascii="Microsoft JhengHei" w:eastAsia="Microsoft JhengHei" w:hAnsi="Microsoft JhengHei" w:cs="Microsoft JhengHei" w:hint="eastAsia"/>
          <w:b w:val="0"/>
          <w:i/>
        </w:rPr>
        <w:t>调</w:t>
      </w:r>
      <w:r w:rsidR="00BC596A" w:rsidRPr="000F4E93">
        <w:rPr>
          <w:rFonts w:ascii="MS Gothic" w:hAnsi="MS Gothic" w:cs="MS Gothic" w:hint="eastAsia"/>
          <w:b w:val="0"/>
          <w:i/>
        </w:rPr>
        <w:t>解冲突</w:t>
      </w:r>
      <w:r w:rsidR="00BC596A" w:rsidRPr="000F4E93">
        <w:rPr>
          <w:rFonts w:ascii="Microsoft JhengHei" w:eastAsia="Microsoft JhengHei" w:hAnsi="Microsoft JhengHei" w:cs="Microsoft JhengHei" w:hint="eastAsia"/>
          <w:b w:val="0"/>
          <w:i/>
        </w:rPr>
        <w:t>时</w:t>
      </w:r>
      <w:r w:rsidR="00BC596A" w:rsidRPr="000F4E93">
        <w:rPr>
          <w:rFonts w:ascii="MS Gothic" w:hAnsi="MS Gothic" w:cs="MS Gothic" w:hint="eastAsia"/>
          <w:b w:val="0"/>
          <w:i/>
        </w:rPr>
        <w:t>，使用</w:t>
      </w:r>
      <w:r w:rsidR="00BC596A" w:rsidRPr="000F4E93">
        <w:rPr>
          <w:b w:val="0"/>
          <w:i/>
        </w:rPr>
        <w:t>“</w:t>
      </w:r>
      <w:proofErr w:type="gramStart"/>
      <w:r w:rsidR="00BC596A" w:rsidRPr="000F4E93">
        <w:rPr>
          <w:rFonts w:ascii="MS Gothic" w:hAnsi="MS Gothic" w:cs="MS Gothic" w:hint="eastAsia"/>
          <w:b w:val="0"/>
          <w:i/>
        </w:rPr>
        <w:t>善哉</w:t>
      </w:r>
      <w:r w:rsidR="00BC596A" w:rsidRPr="000F4E93">
        <w:rPr>
          <w:b w:val="0"/>
          <w:i/>
        </w:rPr>
        <w:t>”</w:t>
      </w:r>
      <w:r w:rsidR="00BC596A" w:rsidRPr="000F4E93">
        <w:rPr>
          <w:rFonts w:ascii="Microsoft JhengHei" w:eastAsia="Microsoft JhengHei" w:hAnsi="Microsoft JhengHei" w:cs="Microsoft JhengHei" w:hint="eastAsia"/>
          <w:b w:val="0"/>
          <w:i/>
        </w:rPr>
        <w:t>这</w:t>
      </w:r>
      <w:r w:rsidR="00BC596A" w:rsidRPr="000F4E93">
        <w:rPr>
          <w:rFonts w:ascii="MS Gothic" w:hAnsi="MS Gothic" w:cs="MS Gothic" w:hint="eastAsia"/>
          <w:b w:val="0"/>
          <w:i/>
        </w:rPr>
        <w:t>个</w:t>
      </w:r>
      <w:r w:rsidR="00BC596A" w:rsidRPr="000F4E93">
        <w:rPr>
          <w:rFonts w:ascii="Microsoft JhengHei" w:eastAsia="Microsoft JhengHei" w:hAnsi="Microsoft JhengHei" w:cs="Microsoft JhengHei" w:hint="eastAsia"/>
          <w:b w:val="0"/>
          <w:i/>
        </w:rPr>
        <w:t>词</w:t>
      </w:r>
      <w:r w:rsidR="00BC596A" w:rsidRPr="000F4E93">
        <w:rPr>
          <w:rFonts w:ascii="MS Gothic" w:hAnsi="MS Gothic" w:cs="MS Gothic" w:hint="eastAsia"/>
          <w:b w:val="0"/>
          <w:i/>
        </w:rPr>
        <w:t>可以表达</w:t>
      </w:r>
      <w:proofErr w:type="gramEnd"/>
      <w:r w:rsidR="00BC596A" w:rsidRPr="000F4E93">
        <w:rPr>
          <w:rFonts w:ascii="MS Gothic" w:hAnsi="MS Gothic" w:cs="MS Gothic" w:hint="eastAsia"/>
          <w:b w:val="0"/>
          <w:i/>
        </w:rPr>
        <w:t>：</w:t>
      </w:r>
    </w:p>
    <w:p w14:paraId="66A4382E" w14:textId="77777777" w:rsidR="00BC596A" w:rsidRPr="000F4E93" w:rsidRDefault="00BC596A" w:rsidP="008147E2">
      <w:pPr>
        <w:pStyle w:val="21"/>
        <w:numPr>
          <w:ilvl w:val="0"/>
          <w:numId w:val="93"/>
        </w:numPr>
        <w:spacing w:line="240" w:lineRule="auto"/>
        <w:ind w:left="0" w:firstLine="709"/>
        <w:rPr>
          <w:b w:val="0"/>
        </w:rPr>
      </w:pPr>
      <w:r w:rsidRPr="000F4E93">
        <w:rPr>
          <w:rFonts w:ascii="Microsoft JhengHei" w:eastAsia="Microsoft JhengHei" w:hAnsi="Microsoft JhengHei" w:cs="Microsoft JhengHei" w:hint="eastAsia"/>
          <w:b w:val="0"/>
        </w:rPr>
        <w:t>对</w:t>
      </w:r>
      <w:r w:rsidRPr="000F4E93">
        <w:rPr>
          <w:rFonts w:ascii="MS Gothic" w:hAnsi="MS Gothic" w:cs="MS Gothic" w:hint="eastAsia"/>
          <w:b w:val="0"/>
        </w:rPr>
        <w:t>局</w:t>
      </w:r>
      <w:r w:rsidRPr="000F4E93">
        <w:rPr>
          <w:rFonts w:ascii="Microsoft JhengHei" w:eastAsia="Microsoft JhengHei" w:hAnsi="Microsoft JhengHei" w:cs="Microsoft JhengHei" w:hint="eastAsia"/>
          <w:b w:val="0"/>
        </w:rPr>
        <w:t>势</w:t>
      </w:r>
      <w:r w:rsidRPr="000F4E93">
        <w:rPr>
          <w:rFonts w:ascii="MS Gothic" w:hAnsi="MS Gothic" w:cs="MS Gothic" w:hint="eastAsia"/>
          <w:b w:val="0"/>
        </w:rPr>
        <w:t>的无奈或</w:t>
      </w:r>
      <w:r w:rsidRPr="000F4E93">
        <w:rPr>
          <w:rFonts w:hint="eastAsia"/>
          <w:b w:val="0"/>
        </w:rPr>
        <w:t>想平息事</w:t>
      </w:r>
      <w:r w:rsidRPr="000F4E93">
        <w:rPr>
          <w:rFonts w:ascii="Microsoft JhengHei" w:eastAsia="Microsoft JhengHei" w:hAnsi="Microsoft JhengHei" w:cs="Microsoft JhengHei" w:hint="eastAsia"/>
          <w:b w:val="0"/>
        </w:rPr>
        <w:t>态</w:t>
      </w:r>
      <w:r w:rsidRPr="000F4E93">
        <w:rPr>
          <w:rFonts w:ascii="MS Gothic" w:hAnsi="MS Gothic" w:cs="MS Gothic" w:hint="eastAsia"/>
          <w:b w:val="0"/>
        </w:rPr>
        <w:t>的</w:t>
      </w:r>
      <w:r w:rsidRPr="000F4E93">
        <w:rPr>
          <w:rFonts w:ascii="Microsoft JhengHei" w:eastAsia="Microsoft JhengHei" w:hAnsi="Microsoft JhengHei" w:cs="Microsoft JhengHei" w:hint="eastAsia"/>
          <w:b w:val="0"/>
        </w:rPr>
        <w:t>态</w:t>
      </w:r>
      <w:r w:rsidRPr="000F4E93">
        <w:rPr>
          <w:rFonts w:ascii="MS Gothic" w:hAnsi="MS Gothic" w:cs="MS Gothic" w:hint="eastAsia"/>
          <w:b w:val="0"/>
        </w:rPr>
        <w:t>度</w:t>
      </w:r>
      <w:r w:rsidRPr="000F4E93">
        <w:rPr>
          <w:b w:val="0"/>
        </w:rPr>
        <w:t xml:space="preserve">  </w:t>
      </w:r>
    </w:p>
    <w:p w14:paraId="450C3558" w14:textId="77777777" w:rsidR="00BC596A" w:rsidRPr="000F4E93" w:rsidRDefault="00BC596A" w:rsidP="008147E2">
      <w:pPr>
        <w:pStyle w:val="21"/>
        <w:numPr>
          <w:ilvl w:val="0"/>
          <w:numId w:val="93"/>
        </w:numPr>
        <w:spacing w:line="240" w:lineRule="auto"/>
        <w:ind w:left="0" w:firstLine="709"/>
        <w:rPr>
          <w:b w:val="0"/>
        </w:rPr>
      </w:pPr>
      <w:r w:rsidRPr="000F4E93">
        <w:rPr>
          <w:rFonts w:ascii="SimSun" w:eastAsia="SimSun" w:hAnsi="SimSun" w:cs="SimSun" w:hint="eastAsia"/>
          <w:b w:val="0"/>
        </w:rPr>
        <w:t>讽刺对方</w:t>
      </w:r>
      <w:r w:rsidRPr="000F4E93">
        <w:rPr>
          <w:b w:val="0"/>
        </w:rPr>
        <w:t xml:space="preserve">  </w:t>
      </w:r>
    </w:p>
    <w:p w14:paraId="00675BBF" w14:textId="77777777" w:rsidR="00BC596A" w:rsidRPr="000F4E93" w:rsidRDefault="00BC596A" w:rsidP="008147E2">
      <w:pPr>
        <w:pStyle w:val="21"/>
        <w:numPr>
          <w:ilvl w:val="0"/>
          <w:numId w:val="93"/>
        </w:numPr>
        <w:spacing w:line="240" w:lineRule="auto"/>
        <w:ind w:left="0" w:firstLine="709"/>
        <w:rPr>
          <w:b w:val="0"/>
        </w:rPr>
      </w:pPr>
      <w:r w:rsidRPr="000F4E93">
        <w:rPr>
          <w:rFonts w:ascii="MS Gothic" w:hAnsi="MS Gothic" w:cs="MS Gothic" w:hint="eastAsia"/>
          <w:b w:val="0"/>
        </w:rPr>
        <w:t>表示极端不</w:t>
      </w:r>
      <w:r w:rsidRPr="000F4E93">
        <w:rPr>
          <w:rFonts w:ascii="SimSun" w:eastAsia="SimSun" w:hAnsi="SimSun" w:cs="SimSun" w:hint="eastAsia"/>
          <w:b w:val="0"/>
        </w:rPr>
        <w:t>满</w:t>
      </w:r>
      <w:r w:rsidRPr="000F4E93">
        <w:rPr>
          <w:b w:val="0"/>
        </w:rPr>
        <w:t xml:space="preserve">  </w:t>
      </w:r>
    </w:p>
    <w:p w14:paraId="18375BA5" w14:textId="77777777" w:rsidR="00BC596A" w:rsidRPr="000F4E93" w:rsidRDefault="00BC596A" w:rsidP="008147E2">
      <w:pPr>
        <w:pStyle w:val="21"/>
        <w:numPr>
          <w:ilvl w:val="0"/>
          <w:numId w:val="93"/>
        </w:numPr>
        <w:spacing w:line="240" w:lineRule="auto"/>
        <w:ind w:left="0" w:firstLine="709"/>
        <w:rPr>
          <w:b w:val="0"/>
        </w:rPr>
      </w:pPr>
      <w:r w:rsidRPr="000F4E93">
        <w:rPr>
          <w:rFonts w:hint="eastAsia"/>
          <w:b w:val="0"/>
        </w:rPr>
        <w:t>表达完全不在意</w:t>
      </w:r>
      <w:r w:rsidRPr="000F4E93">
        <w:rPr>
          <w:b w:val="0"/>
        </w:rPr>
        <w:t xml:space="preserve">  </w:t>
      </w:r>
    </w:p>
    <w:p w14:paraId="1EC397B2" w14:textId="77777777" w:rsidR="00BC596A" w:rsidRPr="000F4E93" w:rsidRDefault="00BC596A" w:rsidP="00735BA8">
      <w:pPr>
        <w:pStyle w:val="21"/>
        <w:spacing w:line="240" w:lineRule="auto"/>
        <w:rPr>
          <w:b w:val="0"/>
        </w:rPr>
      </w:pPr>
    </w:p>
    <w:p w14:paraId="509F45D6" w14:textId="77777777" w:rsidR="00BC596A" w:rsidRPr="000F4E93" w:rsidRDefault="0010445B" w:rsidP="00735BA8">
      <w:pPr>
        <w:pStyle w:val="21"/>
        <w:spacing w:line="240" w:lineRule="auto"/>
        <w:rPr>
          <w:b w:val="0"/>
        </w:rPr>
      </w:pPr>
      <w:r w:rsidRPr="000F4E93">
        <w:rPr>
          <w:b w:val="0"/>
        </w:rPr>
        <w:t>2</w:t>
      </w:r>
      <w:r w:rsidR="00BC596A" w:rsidRPr="000F4E93">
        <w:rPr>
          <w:b w:val="0"/>
        </w:rPr>
        <w:t xml:space="preserve">5. </w:t>
      </w:r>
      <w:r w:rsidR="00BC596A" w:rsidRPr="000F4E93">
        <w:rPr>
          <w:rFonts w:ascii="MS Gothic" w:hAnsi="MS Gothic" w:cs="MS Gothic" w:hint="eastAsia"/>
          <w:b w:val="0"/>
          <w:i/>
        </w:rPr>
        <w:t>遇到激烈争</w:t>
      </w:r>
      <w:r w:rsidR="00BC596A" w:rsidRPr="000F4E93">
        <w:rPr>
          <w:rFonts w:ascii="Microsoft JhengHei" w:eastAsia="Microsoft JhengHei" w:hAnsi="Microsoft JhengHei" w:cs="Microsoft JhengHei" w:hint="eastAsia"/>
          <w:b w:val="0"/>
          <w:i/>
        </w:rPr>
        <w:t>执</w:t>
      </w:r>
      <w:r w:rsidR="00BC596A" w:rsidRPr="000F4E93">
        <w:rPr>
          <w:rFonts w:ascii="MS Gothic" w:hAnsi="MS Gothic" w:cs="MS Gothic" w:hint="eastAsia"/>
          <w:b w:val="0"/>
          <w:i/>
        </w:rPr>
        <w:t>，想用一句俚</w:t>
      </w:r>
      <w:r w:rsidR="00BC596A" w:rsidRPr="000F4E93">
        <w:rPr>
          <w:rFonts w:ascii="Microsoft JhengHei" w:eastAsia="Microsoft JhengHei" w:hAnsi="Microsoft JhengHei" w:cs="Microsoft JhengHei" w:hint="eastAsia"/>
          <w:b w:val="0"/>
          <w:i/>
        </w:rPr>
        <w:t>语</w:t>
      </w:r>
      <w:r w:rsidR="00BC596A" w:rsidRPr="000F4E93">
        <w:rPr>
          <w:rFonts w:ascii="MS Gothic" w:hAnsi="MS Gothic" w:cs="MS Gothic" w:hint="eastAsia"/>
          <w:b w:val="0"/>
          <w:i/>
        </w:rPr>
        <w:t>来打趣</w:t>
      </w:r>
      <w:r w:rsidR="00BC596A" w:rsidRPr="000F4E93">
        <w:rPr>
          <w:rFonts w:ascii="Microsoft JhengHei" w:eastAsia="Microsoft JhengHei" w:hAnsi="Microsoft JhengHei" w:cs="Microsoft JhengHei" w:hint="eastAsia"/>
          <w:b w:val="0"/>
          <w:i/>
        </w:rPr>
        <w:t>缓</w:t>
      </w:r>
      <w:r w:rsidR="00BC596A" w:rsidRPr="000F4E93">
        <w:rPr>
          <w:rFonts w:ascii="MS Gothic" w:hAnsi="MS Gothic" w:cs="MS Gothic" w:hint="eastAsia"/>
          <w:b w:val="0"/>
          <w:i/>
        </w:rPr>
        <w:t>和气氛，比</w:t>
      </w:r>
      <w:r w:rsidR="00BC596A" w:rsidRPr="000F4E93">
        <w:rPr>
          <w:rFonts w:ascii="Microsoft JhengHei" w:eastAsia="Microsoft JhengHei" w:hAnsi="Microsoft JhengHei" w:cs="Microsoft JhengHei" w:hint="eastAsia"/>
          <w:b w:val="0"/>
          <w:i/>
        </w:rPr>
        <w:t>较</w:t>
      </w:r>
      <w:r w:rsidR="00BC596A" w:rsidRPr="000F4E93">
        <w:rPr>
          <w:rFonts w:ascii="MS Gothic" w:hAnsi="MS Gothic" w:cs="MS Gothic" w:hint="eastAsia"/>
          <w:b w:val="0"/>
          <w:i/>
        </w:rPr>
        <w:t>合适的是：</w:t>
      </w:r>
    </w:p>
    <w:p w14:paraId="0946FB50" w14:textId="77777777" w:rsidR="00BC596A" w:rsidRPr="000F4E93" w:rsidRDefault="00BC596A" w:rsidP="008147E2">
      <w:pPr>
        <w:pStyle w:val="21"/>
        <w:numPr>
          <w:ilvl w:val="0"/>
          <w:numId w:val="94"/>
        </w:numPr>
        <w:spacing w:line="240" w:lineRule="auto"/>
        <w:ind w:left="0" w:firstLine="709"/>
        <w:rPr>
          <w:b w:val="0"/>
        </w:rPr>
      </w:pPr>
      <w:r w:rsidRPr="000F4E93">
        <w:rPr>
          <w:b w:val="0"/>
        </w:rPr>
        <w:t>“</w:t>
      </w:r>
      <w:r w:rsidRPr="000F4E93">
        <w:rPr>
          <w:rFonts w:ascii="MS Gothic" w:hAnsi="MS Gothic" w:cs="MS Gothic" w:hint="eastAsia"/>
          <w:b w:val="0"/>
        </w:rPr>
        <w:t>你</w:t>
      </w:r>
      <w:r w:rsidRPr="000F4E93">
        <w:rPr>
          <w:rFonts w:ascii="SimSun" w:eastAsia="SimSun" w:hAnsi="SimSun" w:cs="SimSun" w:hint="eastAsia"/>
          <w:b w:val="0"/>
        </w:rPr>
        <w:t>们这是在闹哪样？</w:t>
      </w:r>
      <w:r w:rsidRPr="000F4E93">
        <w:rPr>
          <w:b w:val="0"/>
        </w:rPr>
        <w:t xml:space="preserve">”  </w:t>
      </w:r>
    </w:p>
    <w:p w14:paraId="0323D401" w14:textId="77777777" w:rsidR="00BC596A" w:rsidRPr="000F4E93" w:rsidRDefault="00BC596A" w:rsidP="008147E2">
      <w:pPr>
        <w:pStyle w:val="21"/>
        <w:numPr>
          <w:ilvl w:val="0"/>
          <w:numId w:val="94"/>
        </w:numPr>
        <w:spacing w:line="240" w:lineRule="auto"/>
        <w:ind w:left="0" w:firstLine="709"/>
        <w:rPr>
          <w:b w:val="0"/>
        </w:rPr>
      </w:pPr>
      <w:r w:rsidRPr="000F4E93">
        <w:rPr>
          <w:b w:val="0"/>
        </w:rPr>
        <w:t>“</w:t>
      </w:r>
      <w:r w:rsidRPr="000F4E93">
        <w:rPr>
          <w:rFonts w:ascii="Microsoft JhengHei" w:eastAsia="Microsoft JhengHei" w:hAnsi="Microsoft JhengHei" w:cs="Microsoft JhengHei" w:hint="eastAsia"/>
          <w:b w:val="0"/>
        </w:rPr>
        <w:t>别</w:t>
      </w:r>
      <w:r w:rsidRPr="000F4E93">
        <w:rPr>
          <w:rFonts w:ascii="MS Gothic" w:hAnsi="MS Gothic" w:cs="MS Gothic" w:hint="eastAsia"/>
          <w:b w:val="0"/>
        </w:rPr>
        <w:t>吵了，弟弟妹妹</w:t>
      </w:r>
      <w:r w:rsidRPr="000F4E93">
        <w:rPr>
          <w:rFonts w:ascii="Microsoft JhengHei" w:eastAsia="Microsoft JhengHei" w:hAnsi="Microsoft JhengHei" w:cs="Microsoft JhengHei" w:hint="eastAsia"/>
          <w:b w:val="0"/>
        </w:rPr>
        <w:t>们</w:t>
      </w:r>
      <w:r w:rsidRPr="000F4E93">
        <w:rPr>
          <w:b w:val="0"/>
        </w:rPr>
        <w:t xml:space="preserve">”  </w:t>
      </w:r>
    </w:p>
    <w:p w14:paraId="1088D6B9" w14:textId="77777777" w:rsidR="00BC596A" w:rsidRPr="000F4E93" w:rsidRDefault="00BC596A" w:rsidP="008147E2">
      <w:pPr>
        <w:pStyle w:val="21"/>
        <w:numPr>
          <w:ilvl w:val="0"/>
          <w:numId w:val="94"/>
        </w:numPr>
        <w:spacing w:line="240" w:lineRule="auto"/>
        <w:ind w:left="0" w:firstLine="709"/>
        <w:rPr>
          <w:b w:val="0"/>
        </w:rPr>
      </w:pPr>
      <w:r w:rsidRPr="000F4E93">
        <w:rPr>
          <w:b w:val="0"/>
        </w:rPr>
        <w:t>“</w:t>
      </w:r>
      <w:r w:rsidRPr="000F4E93">
        <w:rPr>
          <w:rFonts w:ascii="MS Gothic" w:hAnsi="MS Gothic" w:cs="MS Gothic" w:hint="eastAsia"/>
          <w:b w:val="0"/>
        </w:rPr>
        <w:t>装</w:t>
      </w:r>
      <w:r w:rsidRPr="000F4E93">
        <w:rPr>
          <w:rFonts w:ascii="SimSun" w:eastAsia="SimSun" w:hAnsi="SimSun" w:cs="SimSun" w:hint="eastAsia"/>
          <w:b w:val="0"/>
        </w:rPr>
        <w:t>啥呢？</w:t>
      </w:r>
      <w:r w:rsidRPr="000F4E93">
        <w:rPr>
          <w:b w:val="0"/>
        </w:rPr>
        <w:t xml:space="preserve">”  </w:t>
      </w:r>
    </w:p>
    <w:p w14:paraId="6CA23F10" w14:textId="77777777" w:rsidR="00BC596A" w:rsidRPr="000F4E93" w:rsidRDefault="00BC596A" w:rsidP="008147E2">
      <w:pPr>
        <w:pStyle w:val="21"/>
        <w:numPr>
          <w:ilvl w:val="0"/>
          <w:numId w:val="94"/>
        </w:numPr>
        <w:spacing w:line="240" w:lineRule="auto"/>
        <w:ind w:left="0" w:firstLine="709"/>
        <w:rPr>
          <w:b w:val="0"/>
        </w:rPr>
      </w:pPr>
      <w:r w:rsidRPr="000F4E93">
        <w:rPr>
          <w:b w:val="0"/>
        </w:rPr>
        <w:t>“</w:t>
      </w:r>
      <w:r w:rsidRPr="000F4E93">
        <w:rPr>
          <w:rFonts w:hint="eastAsia"/>
          <w:b w:val="0"/>
        </w:rPr>
        <w:t>留点面子，不要再吵了</w:t>
      </w:r>
      <w:r w:rsidRPr="000F4E93">
        <w:rPr>
          <w:b w:val="0"/>
        </w:rPr>
        <w:t xml:space="preserve">”  </w:t>
      </w:r>
    </w:p>
    <w:p w14:paraId="275A4113" w14:textId="77777777" w:rsidR="00BC596A" w:rsidRPr="000F4E93" w:rsidRDefault="00BC596A" w:rsidP="00735BA8">
      <w:pPr>
        <w:pStyle w:val="21"/>
        <w:spacing w:line="240" w:lineRule="auto"/>
        <w:rPr>
          <w:b w:val="0"/>
        </w:rPr>
      </w:pPr>
    </w:p>
    <w:p w14:paraId="4C7F3DE8" w14:textId="77777777" w:rsidR="00BC596A" w:rsidRPr="000F4E93" w:rsidRDefault="0010445B" w:rsidP="00735BA8">
      <w:pPr>
        <w:pStyle w:val="21"/>
        <w:spacing w:line="240" w:lineRule="auto"/>
        <w:rPr>
          <w:b w:val="0"/>
        </w:rPr>
      </w:pPr>
      <w:r w:rsidRPr="000F4E93">
        <w:rPr>
          <w:b w:val="0"/>
        </w:rPr>
        <w:t>2</w:t>
      </w:r>
      <w:r w:rsidR="00BC596A" w:rsidRPr="000F4E93">
        <w:rPr>
          <w:b w:val="0"/>
        </w:rPr>
        <w:t xml:space="preserve">6. </w:t>
      </w:r>
      <w:r w:rsidR="00BC596A" w:rsidRPr="000F4E93">
        <w:rPr>
          <w:rFonts w:ascii="MS Gothic" w:hAnsi="MS Gothic" w:cs="MS Gothic" w:hint="eastAsia"/>
          <w:b w:val="0"/>
          <w:i/>
        </w:rPr>
        <w:t>使用</w:t>
      </w:r>
      <w:r w:rsidR="00BC596A" w:rsidRPr="000F4E93">
        <w:rPr>
          <w:b w:val="0"/>
          <w:i/>
        </w:rPr>
        <w:t>“</w:t>
      </w:r>
      <w:proofErr w:type="gramStart"/>
      <w:r w:rsidR="00BC596A" w:rsidRPr="000F4E93">
        <w:rPr>
          <w:rFonts w:ascii="MS Gothic" w:hAnsi="MS Gothic" w:cs="MS Gothic" w:hint="eastAsia"/>
          <w:b w:val="0"/>
          <w:i/>
        </w:rPr>
        <w:t>坑爹</w:t>
      </w:r>
      <w:r w:rsidR="00BC596A" w:rsidRPr="000F4E93">
        <w:rPr>
          <w:b w:val="0"/>
          <w:i/>
        </w:rPr>
        <w:t>”</w:t>
      </w:r>
      <w:r w:rsidR="00BC596A" w:rsidRPr="000F4E93">
        <w:rPr>
          <w:rFonts w:ascii="Microsoft JhengHei" w:eastAsia="Microsoft JhengHei" w:hAnsi="Microsoft JhengHei" w:cs="Microsoft JhengHei" w:hint="eastAsia"/>
          <w:b w:val="0"/>
          <w:i/>
        </w:rPr>
        <w:t>这</w:t>
      </w:r>
      <w:r w:rsidR="00BC596A" w:rsidRPr="000F4E93">
        <w:rPr>
          <w:rFonts w:ascii="MS Gothic" w:hAnsi="MS Gothic" w:cs="MS Gothic" w:hint="eastAsia"/>
          <w:b w:val="0"/>
          <w:i/>
        </w:rPr>
        <w:t>个俚</w:t>
      </w:r>
      <w:r w:rsidR="00BC596A" w:rsidRPr="000F4E93">
        <w:rPr>
          <w:rFonts w:ascii="Microsoft JhengHei" w:eastAsia="Microsoft JhengHei" w:hAnsi="Microsoft JhengHei" w:cs="Microsoft JhengHei" w:hint="eastAsia"/>
          <w:b w:val="0"/>
          <w:i/>
        </w:rPr>
        <w:t>语</w:t>
      </w:r>
      <w:r w:rsidR="00BC596A" w:rsidRPr="000F4E93">
        <w:rPr>
          <w:rFonts w:ascii="MS Gothic" w:hAnsi="MS Gothic" w:cs="MS Gothic" w:hint="eastAsia"/>
          <w:b w:val="0"/>
          <w:i/>
        </w:rPr>
        <w:t>在冲突中意味着</w:t>
      </w:r>
      <w:proofErr w:type="gramEnd"/>
      <w:r w:rsidR="00BC596A" w:rsidRPr="000F4E93">
        <w:rPr>
          <w:rFonts w:ascii="MS Gothic" w:hAnsi="MS Gothic" w:cs="MS Gothic" w:hint="eastAsia"/>
          <w:b w:val="0"/>
          <w:i/>
        </w:rPr>
        <w:t>：</w:t>
      </w:r>
    </w:p>
    <w:p w14:paraId="4876DC7A" w14:textId="77777777" w:rsidR="00BC596A" w:rsidRPr="000F4E93" w:rsidRDefault="00BC596A" w:rsidP="008147E2">
      <w:pPr>
        <w:pStyle w:val="21"/>
        <w:numPr>
          <w:ilvl w:val="0"/>
          <w:numId w:val="95"/>
        </w:numPr>
        <w:spacing w:line="240" w:lineRule="auto"/>
        <w:ind w:left="0" w:firstLine="709"/>
        <w:rPr>
          <w:b w:val="0"/>
        </w:rPr>
      </w:pPr>
      <w:r w:rsidRPr="000F4E93">
        <w:rPr>
          <w:rFonts w:ascii="Microsoft JhengHei" w:eastAsia="Microsoft JhengHei" w:hAnsi="Microsoft JhengHei" w:cs="Microsoft JhengHei" w:hint="eastAsia"/>
          <w:b w:val="0"/>
        </w:rPr>
        <w:t>觉</w:t>
      </w:r>
      <w:r w:rsidRPr="000F4E93">
        <w:rPr>
          <w:rFonts w:ascii="MS Gothic" w:hAnsi="MS Gothic" w:cs="MS Gothic" w:hint="eastAsia"/>
          <w:b w:val="0"/>
        </w:rPr>
        <w:t>得</w:t>
      </w:r>
      <w:r w:rsidRPr="000F4E93">
        <w:rPr>
          <w:rFonts w:ascii="Microsoft JhengHei" w:eastAsia="Microsoft JhengHei" w:hAnsi="Microsoft JhengHei" w:cs="Microsoft JhengHei" w:hint="eastAsia"/>
          <w:b w:val="0"/>
        </w:rPr>
        <w:t>对</w:t>
      </w:r>
      <w:r w:rsidRPr="000F4E93">
        <w:rPr>
          <w:rFonts w:ascii="MS Gothic" w:hAnsi="MS Gothic" w:cs="MS Gothic" w:hint="eastAsia"/>
          <w:b w:val="0"/>
        </w:rPr>
        <w:t>方坑人或欺</w:t>
      </w:r>
      <w:r w:rsidRPr="000F4E93">
        <w:rPr>
          <w:rFonts w:ascii="Microsoft JhengHei" w:eastAsia="Microsoft JhengHei" w:hAnsi="Microsoft JhengHei" w:cs="Microsoft JhengHei" w:hint="eastAsia"/>
          <w:b w:val="0"/>
        </w:rPr>
        <w:t>骗</w:t>
      </w:r>
      <w:r w:rsidRPr="000F4E93">
        <w:rPr>
          <w:b w:val="0"/>
        </w:rPr>
        <w:t xml:space="preserve">  </w:t>
      </w:r>
    </w:p>
    <w:p w14:paraId="12F4FD14" w14:textId="77777777" w:rsidR="00BC596A" w:rsidRPr="000F4E93" w:rsidRDefault="00BC596A" w:rsidP="008147E2">
      <w:pPr>
        <w:pStyle w:val="21"/>
        <w:numPr>
          <w:ilvl w:val="0"/>
          <w:numId w:val="95"/>
        </w:numPr>
        <w:spacing w:line="240" w:lineRule="auto"/>
        <w:ind w:left="0" w:firstLine="709"/>
        <w:rPr>
          <w:b w:val="0"/>
        </w:rPr>
      </w:pPr>
      <w:r w:rsidRPr="000F4E93">
        <w:rPr>
          <w:rFonts w:ascii="Microsoft JhengHei" w:eastAsia="Microsoft JhengHei" w:hAnsi="Microsoft JhengHei" w:cs="Microsoft JhengHei" w:hint="eastAsia"/>
          <w:b w:val="0"/>
        </w:rPr>
        <w:t>觉</w:t>
      </w:r>
      <w:r w:rsidRPr="000F4E93">
        <w:rPr>
          <w:rFonts w:ascii="MS Gothic" w:hAnsi="MS Gothic" w:cs="MS Gothic" w:hint="eastAsia"/>
          <w:b w:val="0"/>
        </w:rPr>
        <w:t>得事情很</w:t>
      </w:r>
      <w:r w:rsidRPr="000F4E93">
        <w:rPr>
          <w:rFonts w:ascii="Microsoft JhengHei" w:eastAsia="Microsoft JhengHei" w:hAnsi="Microsoft JhengHei" w:cs="Microsoft JhengHei" w:hint="eastAsia"/>
          <w:b w:val="0"/>
        </w:rPr>
        <w:t>难</w:t>
      </w:r>
      <w:r w:rsidRPr="000F4E93">
        <w:rPr>
          <w:rFonts w:ascii="MS Gothic" w:hAnsi="MS Gothic" w:cs="MS Gothic" w:hint="eastAsia"/>
          <w:b w:val="0"/>
        </w:rPr>
        <w:t>搞定</w:t>
      </w:r>
      <w:r w:rsidRPr="000F4E93">
        <w:rPr>
          <w:b w:val="0"/>
        </w:rPr>
        <w:t xml:space="preserve">  </w:t>
      </w:r>
    </w:p>
    <w:p w14:paraId="5B9DAA0D" w14:textId="77777777" w:rsidR="00BC596A" w:rsidRPr="000F4E93" w:rsidRDefault="00BC596A" w:rsidP="008147E2">
      <w:pPr>
        <w:pStyle w:val="21"/>
        <w:numPr>
          <w:ilvl w:val="0"/>
          <w:numId w:val="95"/>
        </w:numPr>
        <w:spacing w:line="240" w:lineRule="auto"/>
        <w:ind w:left="0" w:firstLine="709"/>
        <w:rPr>
          <w:b w:val="0"/>
        </w:rPr>
      </w:pPr>
      <w:r w:rsidRPr="000F4E93">
        <w:rPr>
          <w:rFonts w:ascii="MS Gothic" w:hAnsi="MS Gothic" w:cs="MS Gothic" w:hint="eastAsia"/>
          <w:b w:val="0"/>
        </w:rPr>
        <w:t>表示十分支持</w:t>
      </w:r>
      <w:r w:rsidRPr="000F4E93">
        <w:rPr>
          <w:rFonts w:ascii="SimSun" w:eastAsia="SimSun" w:hAnsi="SimSun" w:cs="SimSun" w:hint="eastAsia"/>
          <w:b w:val="0"/>
        </w:rPr>
        <w:t>对方</w:t>
      </w:r>
      <w:r w:rsidRPr="000F4E93">
        <w:rPr>
          <w:b w:val="0"/>
        </w:rPr>
        <w:t xml:space="preserve">  </w:t>
      </w:r>
    </w:p>
    <w:p w14:paraId="4A91A0FE" w14:textId="77777777" w:rsidR="00BC596A" w:rsidRPr="000F4E93" w:rsidRDefault="00BC596A" w:rsidP="008147E2">
      <w:pPr>
        <w:pStyle w:val="21"/>
        <w:numPr>
          <w:ilvl w:val="0"/>
          <w:numId w:val="95"/>
        </w:numPr>
        <w:spacing w:line="240" w:lineRule="auto"/>
        <w:ind w:left="0" w:firstLine="709"/>
        <w:rPr>
          <w:b w:val="0"/>
        </w:rPr>
      </w:pPr>
      <w:r w:rsidRPr="000F4E93">
        <w:rPr>
          <w:rFonts w:ascii="SimSun" w:eastAsia="SimSun" w:hAnsi="SimSun" w:cs="SimSun" w:hint="eastAsia"/>
          <w:b w:val="0"/>
        </w:rPr>
        <w:t>觉得事情很棒</w:t>
      </w:r>
      <w:r w:rsidRPr="000F4E93">
        <w:rPr>
          <w:b w:val="0"/>
        </w:rPr>
        <w:t xml:space="preserve">  </w:t>
      </w:r>
    </w:p>
    <w:p w14:paraId="4FDA1C2B" w14:textId="77777777" w:rsidR="00BC596A" w:rsidRPr="000F4E93" w:rsidRDefault="00BC596A" w:rsidP="00735BA8">
      <w:pPr>
        <w:pStyle w:val="21"/>
        <w:spacing w:line="240" w:lineRule="auto"/>
        <w:rPr>
          <w:b w:val="0"/>
        </w:rPr>
      </w:pPr>
    </w:p>
    <w:p w14:paraId="7D778D09" w14:textId="77777777" w:rsidR="00BC596A" w:rsidRPr="000F4E93" w:rsidRDefault="0010445B" w:rsidP="00735BA8">
      <w:pPr>
        <w:pStyle w:val="21"/>
        <w:spacing w:line="240" w:lineRule="auto"/>
        <w:rPr>
          <w:b w:val="0"/>
        </w:rPr>
      </w:pPr>
      <w:r w:rsidRPr="000F4E93">
        <w:rPr>
          <w:b w:val="0"/>
        </w:rPr>
        <w:t>2</w:t>
      </w:r>
      <w:r w:rsidR="00BC596A" w:rsidRPr="000F4E93">
        <w:rPr>
          <w:b w:val="0"/>
        </w:rPr>
        <w:t xml:space="preserve">7. </w:t>
      </w:r>
      <w:r w:rsidR="00BC596A" w:rsidRPr="000F4E93">
        <w:rPr>
          <w:rFonts w:ascii="MS Gothic" w:hAnsi="MS Gothic" w:cs="MS Gothic" w:hint="eastAsia"/>
          <w:b w:val="0"/>
        </w:rPr>
        <w:t>在解决冲突</w:t>
      </w:r>
      <w:r w:rsidR="00BC596A" w:rsidRPr="000F4E93">
        <w:rPr>
          <w:rFonts w:eastAsia="SimSun" w:hint="eastAsia"/>
          <w:b w:val="0"/>
        </w:rPr>
        <w:t>时，使用</w:t>
      </w:r>
      <w:r w:rsidR="00BC596A" w:rsidRPr="000F4E93">
        <w:rPr>
          <w:b w:val="0"/>
        </w:rPr>
        <w:t>“</w:t>
      </w:r>
      <w:proofErr w:type="gramStart"/>
      <w:r w:rsidR="00BC596A" w:rsidRPr="000F4E93">
        <w:rPr>
          <w:rFonts w:ascii="MS Gothic" w:hAnsi="MS Gothic" w:cs="MS Gothic" w:hint="eastAsia"/>
          <w:b w:val="0"/>
        </w:rPr>
        <w:t>吃瓜</w:t>
      </w:r>
      <w:r w:rsidR="00BC596A" w:rsidRPr="000F4E93">
        <w:rPr>
          <w:b w:val="0"/>
        </w:rPr>
        <w:t>”</w:t>
      </w:r>
      <w:r w:rsidR="00BC596A" w:rsidRPr="000F4E93">
        <w:rPr>
          <w:rFonts w:eastAsia="SimSun" w:hint="eastAsia"/>
          <w:b w:val="0"/>
        </w:rPr>
        <w:t>这个俚语代表</w:t>
      </w:r>
      <w:proofErr w:type="gramEnd"/>
      <w:r w:rsidR="00BC596A" w:rsidRPr="000F4E93">
        <w:rPr>
          <w:rFonts w:eastAsia="SimSun" w:hint="eastAsia"/>
          <w:b w:val="0"/>
        </w:rPr>
        <w:t>：</w:t>
      </w:r>
    </w:p>
    <w:p w14:paraId="6E6A964A" w14:textId="77777777" w:rsidR="00BC596A" w:rsidRPr="000F4E93" w:rsidRDefault="00BC596A" w:rsidP="008147E2">
      <w:pPr>
        <w:pStyle w:val="21"/>
        <w:numPr>
          <w:ilvl w:val="0"/>
          <w:numId w:val="96"/>
        </w:numPr>
        <w:spacing w:line="240" w:lineRule="auto"/>
        <w:ind w:left="0" w:firstLine="709"/>
        <w:rPr>
          <w:b w:val="0"/>
        </w:rPr>
      </w:pPr>
      <w:r w:rsidRPr="000F4E93">
        <w:rPr>
          <w:rFonts w:ascii="MS Gothic" w:hAnsi="MS Gothic" w:cs="MS Gothic" w:hint="eastAsia"/>
          <w:b w:val="0"/>
        </w:rPr>
        <w:t>旁</w:t>
      </w:r>
      <w:r w:rsidRPr="000F4E93">
        <w:rPr>
          <w:rFonts w:eastAsia="SimSun" w:hint="eastAsia"/>
          <w:b w:val="0"/>
        </w:rPr>
        <w:t>观和不参与争执</w:t>
      </w:r>
      <w:r w:rsidRPr="000F4E93">
        <w:rPr>
          <w:b w:val="0"/>
        </w:rPr>
        <w:t xml:space="preserve">  </w:t>
      </w:r>
    </w:p>
    <w:p w14:paraId="0A149730" w14:textId="77777777" w:rsidR="00BC596A" w:rsidRPr="000F4E93" w:rsidRDefault="00BC596A" w:rsidP="008147E2">
      <w:pPr>
        <w:pStyle w:val="21"/>
        <w:numPr>
          <w:ilvl w:val="0"/>
          <w:numId w:val="96"/>
        </w:numPr>
        <w:spacing w:line="240" w:lineRule="auto"/>
        <w:ind w:left="0" w:firstLine="709"/>
        <w:rPr>
          <w:b w:val="0"/>
        </w:rPr>
      </w:pPr>
      <w:r w:rsidRPr="000F4E93">
        <w:rPr>
          <w:rFonts w:ascii="MS Gothic" w:hAnsi="MS Gothic" w:cs="MS Gothic" w:hint="eastAsia"/>
          <w:b w:val="0"/>
        </w:rPr>
        <w:t>参与争吵</w:t>
      </w:r>
      <w:r w:rsidRPr="000F4E93">
        <w:rPr>
          <w:b w:val="0"/>
        </w:rPr>
        <w:t xml:space="preserve">  </w:t>
      </w:r>
    </w:p>
    <w:p w14:paraId="52F8BB1E" w14:textId="77777777" w:rsidR="00BC596A" w:rsidRPr="000F4E93" w:rsidRDefault="00BC596A" w:rsidP="008147E2">
      <w:pPr>
        <w:pStyle w:val="21"/>
        <w:numPr>
          <w:ilvl w:val="0"/>
          <w:numId w:val="96"/>
        </w:numPr>
        <w:spacing w:line="240" w:lineRule="auto"/>
        <w:ind w:left="0" w:firstLine="709"/>
        <w:rPr>
          <w:b w:val="0"/>
        </w:rPr>
      </w:pPr>
      <w:r w:rsidRPr="000F4E93">
        <w:rPr>
          <w:rFonts w:ascii="MS Gothic" w:hAnsi="MS Gothic" w:cs="MS Gothic" w:hint="eastAsia"/>
          <w:b w:val="0"/>
        </w:rPr>
        <w:t>支持一方</w:t>
      </w:r>
      <w:r w:rsidRPr="000F4E93">
        <w:rPr>
          <w:b w:val="0"/>
        </w:rPr>
        <w:t xml:space="preserve">  </w:t>
      </w:r>
    </w:p>
    <w:p w14:paraId="2B2F4DF5" w14:textId="77777777" w:rsidR="00BC596A" w:rsidRPr="000F4E93" w:rsidRDefault="00BC596A" w:rsidP="008147E2">
      <w:pPr>
        <w:pStyle w:val="21"/>
        <w:numPr>
          <w:ilvl w:val="0"/>
          <w:numId w:val="96"/>
        </w:numPr>
        <w:spacing w:line="240" w:lineRule="auto"/>
        <w:ind w:left="0" w:firstLine="709"/>
        <w:rPr>
          <w:b w:val="0"/>
        </w:rPr>
      </w:pPr>
      <w:r w:rsidRPr="000F4E93">
        <w:rPr>
          <w:rFonts w:ascii="MS Gothic" w:hAnsi="MS Gothic" w:cs="MS Gothic" w:hint="eastAsia"/>
          <w:b w:val="0"/>
        </w:rPr>
        <w:t>感到沮</w:t>
      </w:r>
      <w:r w:rsidRPr="000F4E93">
        <w:rPr>
          <w:rFonts w:ascii="SimSun" w:eastAsia="SimSun" w:hAnsi="SimSun" w:cs="SimSun" w:hint="eastAsia"/>
          <w:b w:val="0"/>
        </w:rPr>
        <w:t>丧</w:t>
      </w:r>
      <w:r w:rsidRPr="000F4E93">
        <w:rPr>
          <w:b w:val="0"/>
        </w:rPr>
        <w:t xml:space="preserve">  </w:t>
      </w:r>
    </w:p>
    <w:p w14:paraId="50CE8499" w14:textId="77777777" w:rsidR="00BC596A" w:rsidRPr="000F4E93" w:rsidRDefault="00BC596A" w:rsidP="00735BA8">
      <w:pPr>
        <w:pStyle w:val="21"/>
        <w:spacing w:line="240" w:lineRule="auto"/>
        <w:rPr>
          <w:b w:val="0"/>
        </w:rPr>
      </w:pPr>
    </w:p>
    <w:p w14:paraId="1DC1BE32" w14:textId="77777777" w:rsidR="00BC596A" w:rsidRPr="000F4E93" w:rsidRDefault="0010445B" w:rsidP="00735BA8">
      <w:pPr>
        <w:pStyle w:val="21"/>
        <w:spacing w:line="240" w:lineRule="auto"/>
        <w:rPr>
          <w:b w:val="0"/>
        </w:rPr>
      </w:pPr>
      <w:r w:rsidRPr="000F4E93">
        <w:rPr>
          <w:b w:val="0"/>
        </w:rPr>
        <w:lastRenderedPageBreak/>
        <w:t>2</w:t>
      </w:r>
      <w:r w:rsidR="00BC596A" w:rsidRPr="000F4E93">
        <w:rPr>
          <w:b w:val="0"/>
        </w:rPr>
        <w:t xml:space="preserve">8. </w:t>
      </w:r>
      <w:r w:rsidR="00BC596A" w:rsidRPr="000F4E93">
        <w:rPr>
          <w:rFonts w:ascii="MS Gothic" w:hAnsi="MS Gothic" w:cs="MS Gothic" w:hint="eastAsia"/>
          <w:b w:val="0"/>
        </w:rPr>
        <w:t>当你想</w:t>
      </w:r>
      <w:r w:rsidR="00BC596A" w:rsidRPr="000F4E93">
        <w:rPr>
          <w:rFonts w:ascii="Microsoft JhengHei" w:eastAsia="Microsoft JhengHei" w:hAnsi="Microsoft JhengHei" w:cs="Microsoft JhengHei" w:hint="eastAsia"/>
          <w:b w:val="0"/>
        </w:rPr>
        <w:t>劝对</w:t>
      </w:r>
      <w:r w:rsidR="00BC596A" w:rsidRPr="000F4E93">
        <w:rPr>
          <w:rFonts w:ascii="MS Gothic" w:hAnsi="MS Gothic" w:cs="MS Gothic" w:hint="eastAsia"/>
          <w:b w:val="0"/>
        </w:rPr>
        <w:t>方不要再争</w:t>
      </w:r>
      <w:r w:rsidR="00BC596A" w:rsidRPr="000F4E93">
        <w:rPr>
          <w:rFonts w:ascii="Microsoft JhengHei" w:eastAsia="Microsoft JhengHei" w:hAnsi="Microsoft JhengHei" w:cs="Microsoft JhengHei" w:hint="eastAsia"/>
          <w:b w:val="0"/>
        </w:rPr>
        <w:t>论</w:t>
      </w:r>
      <w:r w:rsidR="00BC596A" w:rsidRPr="000F4E93">
        <w:rPr>
          <w:rFonts w:ascii="MS Gothic" w:hAnsi="MS Gothic" w:cs="MS Gothic" w:hint="eastAsia"/>
          <w:b w:val="0"/>
        </w:rPr>
        <w:t>，可以用</w:t>
      </w:r>
      <w:r w:rsidR="00BC596A" w:rsidRPr="000F4E93">
        <w:rPr>
          <w:b w:val="0"/>
        </w:rPr>
        <w:t>“</w:t>
      </w:r>
      <w:proofErr w:type="gramStart"/>
      <w:r w:rsidR="00BC596A" w:rsidRPr="000F4E93">
        <w:rPr>
          <w:rFonts w:ascii="Microsoft JhengHei" w:eastAsia="Microsoft JhengHei" w:hAnsi="Microsoft JhengHei" w:cs="Microsoft JhengHei" w:hint="eastAsia"/>
          <w:b w:val="0"/>
        </w:rPr>
        <w:t>别闹</w:t>
      </w:r>
      <w:r w:rsidR="00BC596A" w:rsidRPr="000F4E93">
        <w:rPr>
          <w:rFonts w:ascii="MS Gothic" w:hAnsi="MS Gothic" w:cs="MS Gothic" w:hint="eastAsia"/>
          <w:b w:val="0"/>
        </w:rPr>
        <w:t>了</w:t>
      </w:r>
      <w:r w:rsidR="00BC596A" w:rsidRPr="000F4E93">
        <w:rPr>
          <w:b w:val="0"/>
        </w:rPr>
        <w:t>”</w:t>
      </w:r>
      <w:r w:rsidR="00BC596A" w:rsidRPr="000F4E93">
        <w:rPr>
          <w:rFonts w:ascii="MS Gothic" w:hAnsi="MS Gothic" w:cs="MS Gothic" w:hint="eastAsia"/>
          <w:b w:val="0"/>
        </w:rPr>
        <w:t>或</w:t>
      </w:r>
      <w:r w:rsidR="00BC596A" w:rsidRPr="000F4E93">
        <w:rPr>
          <w:rFonts w:ascii="Microsoft JhengHei" w:eastAsia="Microsoft JhengHei" w:hAnsi="Microsoft JhengHei" w:cs="Microsoft JhengHei" w:hint="eastAsia"/>
          <w:b w:val="0"/>
        </w:rPr>
        <w:t>类</w:t>
      </w:r>
      <w:r w:rsidR="00BC596A" w:rsidRPr="000F4E93">
        <w:rPr>
          <w:rFonts w:ascii="MS Gothic" w:hAnsi="MS Gothic" w:cs="MS Gothic" w:hint="eastAsia"/>
          <w:b w:val="0"/>
        </w:rPr>
        <w:t>似的俚</w:t>
      </w:r>
      <w:r w:rsidR="00BC596A" w:rsidRPr="000F4E93">
        <w:rPr>
          <w:rFonts w:ascii="Microsoft JhengHei" w:eastAsia="Microsoft JhengHei" w:hAnsi="Microsoft JhengHei" w:cs="Microsoft JhengHei" w:hint="eastAsia"/>
          <w:b w:val="0"/>
        </w:rPr>
        <w:t>语</w:t>
      </w:r>
      <w:proofErr w:type="gramEnd"/>
      <w:r w:rsidR="00BC596A" w:rsidRPr="000F4E93">
        <w:rPr>
          <w:rFonts w:ascii="MS Gothic" w:hAnsi="MS Gothic" w:cs="MS Gothic" w:hint="eastAsia"/>
          <w:b w:val="0"/>
        </w:rPr>
        <w:t>，意</w:t>
      </w:r>
      <w:r w:rsidR="00BC596A" w:rsidRPr="000F4E93">
        <w:rPr>
          <w:rFonts w:ascii="Microsoft JhengHei" w:eastAsia="Microsoft JhengHei" w:hAnsi="Microsoft JhengHei" w:cs="Microsoft JhengHei" w:hint="eastAsia"/>
          <w:b w:val="0"/>
        </w:rPr>
        <w:t>图</w:t>
      </w:r>
      <w:r w:rsidR="00BC596A" w:rsidRPr="000F4E93">
        <w:rPr>
          <w:rFonts w:ascii="MS Gothic" w:hAnsi="MS Gothic" w:cs="MS Gothic" w:hint="eastAsia"/>
          <w:b w:val="0"/>
        </w:rPr>
        <w:t>是</w:t>
      </w:r>
      <w:r w:rsidRPr="000F4E93">
        <w:rPr>
          <w:rFonts w:ascii="MS Gothic" w:hAnsi="MS Gothic" w:cs="MS Gothic" w:hint="eastAsia"/>
          <w:b w:val="0"/>
        </w:rPr>
        <w:t xml:space="preserve"> - ________________________</w:t>
      </w:r>
    </w:p>
    <w:p w14:paraId="2CAA4B1F" w14:textId="77777777" w:rsidR="00BC596A" w:rsidRPr="000F4E93" w:rsidRDefault="00BC596A" w:rsidP="00735BA8">
      <w:pPr>
        <w:pStyle w:val="21"/>
        <w:spacing w:line="240" w:lineRule="auto"/>
        <w:rPr>
          <w:b w:val="0"/>
        </w:rPr>
      </w:pPr>
    </w:p>
    <w:p w14:paraId="1C10BEA1" w14:textId="77777777" w:rsidR="00BC596A" w:rsidRPr="000F4E93" w:rsidRDefault="0010445B" w:rsidP="00735BA8">
      <w:pPr>
        <w:pStyle w:val="21"/>
        <w:spacing w:line="240" w:lineRule="auto"/>
        <w:rPr>
          <w:b w:val="0"/>
          <w:i/>
        </w:rPr>
      </w:pPr>
      <w:r w:rsidRPr="000F4E93">
        <w:rPr>
          <w:b w:val="0"/>
        </w:rPr>
        <w:t>2</w:t>
      </w:r>
      <w:r w:rsidR="00BC596A" w:rsidRPr="000F4E93">
        <w:rPr>
          <w:b w:val="0"/>
        </w:rPr>
        <w:t xml:space="preserve">9. </w:t>
      </w:r>
      <w:r w:rsidR="00BC596A" w:rsidRPr="000F4E93">
        <w:rPr>
          <w:rFonts w:ascii="MS Gothic" w:hAnsi="MS Gothic" w:cs="MS Gothic" w:hint="eastAsia"/>
          <w:b w:val="0"/>
          <w:i/>
        </w:rPr>
        <w:t>在冲突</w:t>
      </w:r>
      <w:r w:rsidR="00BC596A" w:rsidRPr="000F4E93">
        <w:rPr>
          <w:rFonts w:eastAsia="SimSun" w:hint="eastAsia"/>
          <w:b w:val="0"/>
          <w:i/>
        </w:rPr>
        <w:t>缓和时，使用</w:t>
      </w:r>
      <w:r w:rsidR="00BC596A" w:rsidRPr="000F4E93">
        <w:rPr>
          <w:b w:val="0"/>
          <w:i/>
        </w:rPr>
        <w:t>“</w:t>
      </w:r>
      <w:proofErr w:type="gramStart"/>
      <w:r w:rsidR="00BC596A" w:rsidRPr="000F4E93">
        <w:rPr>
          <w:rFonts w:ascii="MS Gothic" w:hAnsi="MS Gothic" w:cs="MS Gothic" w:hint="eastAsia"/>
          <w:b w:val="0"/>
          <w:i/>
        </w:rPr>
        <w:t>我就</w:t>
      </w:r>
      <w:r w:rsidR="00BC596A" w:rsidRPr="000F4E93">
        <w:rPr>
          <w:rFonts w:eastAsia="SimSun" w:hint="eastAsia"/>
          <w:b w:val="0"/>
          <w:i/>
        </w:rPr>
        <w:t>说嘛</w:t>
      </w:r>
      <w:r w:rsidR="00BC596A" w:rsidRPr="000F4E93">
        <w:rPr>
          <w:b w:val="0"/>
          <w:i/>
        </w:rPr>
        <w:t>”</w:t>
      </w:r>
      <w:r w:rsidR="00BC596A" w:rsidRPr="000F4E93">
        <w:rPr>
          <w:rFonts w:ascii="MS Gothic" w:hAnsi="MS Gothic" w:cs="MS Gothic" w:hint="eastAsia"/>
          <w:b w:val="0"/>
          <w:i/>
        </w:rPr>
        <w:t>表达的情</w:t>
      </w:r>
      <w:r w:rsidR="00BC596A" w:rsidRPr="000F4E93">
        <w:rPr>
          <w:rFonts w:eastAsia="SimSun" w:hint="eastAsia"/>
          <w:b w:val="0"/>
          <w:i/>
        </w:rPr>
        <w:t>绪是</w:t>
      </w:r>
      <w:proofErr w:type="gramEnd"/>
      <w:r w:rsidR="00BC596A" w:rsidRPr="000F4E93">
        <w:rPr>
          <w:rFonts w:eastAsia="SimSun" w:hint="eastAsia"/>
          <w:b w:val="0"/>
          <w:i/>
        </w:rPr>
        <w:t>：</w:t>
      </w:r>
    </w:p>
    <w:p w14:paraId="496DDC36" w14:textId="77777777" w:rsidR="00BC596A" w:rsidRPr="000F4E93" w:rsidRDefault="00BC596A" w:rsidP="008147E2">
      <w:pPr>
        <w:pStyle w:val="21"/>
        <w:numPr>
          <w:ilvl w:val="0"/>
          <w:numId w:val="97"/>
        </w:numPr>
        <w:spacing w:line="240" w:lineRule="auto"/>
        <w:ind w:left="0" w:firstLine="709"/>
        <w:rPr>
          <w:b w:val="0"/>
        </w:rPr>
      </w:pPr>
      <w:r w:rsidRPr="000F4E93">
        <w:rPr>
          <w:rFonts w:ascii="Microsoft JhengHei" w:eastAsia="Microsoft JhengHei" w:hAnsi="Microsoft JhengHei" w:cs="Microsoft JhengHei" w:hint="eastAsia"/>
          <w:b w:val="0"/>
        </w:rPr>
        <w:t>释</w:t>
      </w:r>
      <w:r w:rsidRPr="000F4E93">
        <w:rPr>
          <w:rFonts w:ascii="MS Gothic" w:hAnsi="MS Gothic" w:cs="MS Gothic" w:hint="eastAsia"/>
          <w:b w:val="0"/>
        </w:rPr>
        <w:t>然或</w:t>
      </w:r>
      <w:r w:rsidRPr="000F4E93">
        <w:rPr>
          <w:rFonts w:ascii="Microsoft JhengHei" w:eastAsia="Microsoft JhengHei" w:hAnsi="Microsoft JhengHei" w:cs="Microsoft JhengHei" w:hint="eastAsia"/>
          <w:b w:val="0"/>
        </w:rPr>
        <w:t>调</w:t>
      </w:r>
      <w:r w:rsidRPr="000F4E93">
        <w:rPr>
          <w:rFonts w:ascii="MS Gothic" w:hAnsi="MS Gothic" w:cs="MS Gothic" w:hint="eastAsia"/>
          <w:b w:val="0"/>
        </w:rPr>
        <w:t>侃，也可能</w:t>
      </w:r>
      <w:r w:rsidRPr="000F4E93">
        <w:rPr>
          <w:rFonts w:ascii="Microsoft JhengHei" w:eastAsia="Microsoft JhengHei" w:hAnsi="Microsoft JhengHei" w:cs="Microsoft JhengHei" w:hint="eastAsia"/>
          <w:b w:val="0"/>
        </w:rPr>
        <w:t>带</w:t>
      </w:r>
      <w:r w:rsidRPr="000F4E93">
        <w:rPr>
          <w:rFonts w:ascii="MS Gothic" w:hAnsi="MS Gothic" w:cs="MS Gothic" w:hint="eastAsia"/>
          <w:b w:val="0"/>
        </w:rPr>
        <w:t>点自我安慰的意味</w:t>
      </w:r>
      <w:r w:rsidRPr="000F4E93">
        <w:rPr>
          <w:b w:val="0"/>
        </w:rPr>
        <w:t xml:space="preserve">  </w:t>
      </w:r>
    </w:p>
    <w:p w14:paraId="16A5E686" w14:textId="77777777" w:rsidR="00BC596A" w:rsidRPr="000F4E93" w:rsidRDefault="00BC596A" w:rsidP="008147E2">
      <w:pPr>
        <w:pStyle w:val="21"/>
        <w:numPr>
          <w:ilvl w:val="0"/>
          <w:numId w:val="97"/>
        </w:numPr>
        <w:spacing w:line="240" w:lineRule="auto"/>
        <w:ind w:left="0" w:firstLine="709"/>
        <w:rPr>
          <w:b w:val="0"/>
        </w:rPr>
      </w:pPr>
      <w:r w:rsidRPr="000F4E93">
        <w:rPr>
          <w:rFonts w:ascii="SimSun" w:eastAsia="SimSun" w:hAnsi="SimSun" w:cs="SimSun" w:hint="eastAsia"/>
          <w:b w:val="0"/>
        </w:rPr>
        <w:t>强烈的不满</w:t>
      </w:r>
      <w:r w:rsidRPr="000F4E93">
        <w:rPr>
          <w:b w:val="0"/>
        </w:rPr>
        <w:t xml:space="preserve">  </w:t>
      </w:r>
    </w:p>
    <w:p w14:paraId="75897386" w14:textId="77777777" w:rsidR="00BC596A" w:rsidRPr="000F4E93" w:rsidRDefault="00BC596A" w:rsidP="008147E2">
      <w:pPr>
        <w:pStyle w:val="21"/>
        <w:numPr>
          <w:ilvl w:val="0"/>
          <w:numId w:val="97"/>
        </w:numPr>
        <w:spacing w:line="240" w:lineRule="auto"/>
        <w:ind w:left="0" w:firstLine="709"/>
        <w:rPr>
          <w:b w:val="0"/>
        </w:rPr>
      </w:pPr>
      <w:r w:rsidRPr="000F4E93">
        <w:rPr>
          <w:rFonts w:ascii="MS Gothic" w:hAnsi="MS Gothic" w:cs="MS Gothic" w:hint="eastAsia"/>
          <w:b w:val="0"/>
        </w:rPr>
        <w:t>极度</w:t>
      </w:r>
      <w:r w:rsidRPr="000F4E93">
        <w:rPr>
          <w:rFonts w:ascii="SimSun" w:eastAsia="SimSun" w:hAnsi="SimSun" w:cs="SimSun" w:hint="eastAsia"/>
          <w:b w:val="0"/>
        </w:rPr>
        <w:t>愤怒</w:t>
      </w:r>
      <w:r w:rsidRPr="000F4E93">
        <w:rPr>
          <w:b w:val="0"/>
        </w:rPr>
        <w:t xml:space="preserve">  </w:t>
      </w:r>
    </w:p>
    <w:p w14:paraId="3521DB82" w14:textId="77777777" w:rsidR="00BC596A" w:rsidRPr="000F4E93" w:rsidRDefault="00BC596A" w:rsidP="008147E2">
      <w:pPr>
        <w:pStyle w:val="21"/>
        <w:numPr>
          <w:ilvl w:val="0"/>
          <w:numId w:val="97"/>
        </w:numPr>
        <w:spacing w:line="240" w:lineRule="auto"/>
        <w:ind w:left="0" w:firstLine="709"/>
        <w:rPr>
          <w:b w:val="0"/>
        </w:rPr>
      </w:pPr>
      <w:r w:rsidRPr="000F4E93">
        <w:rPr>
          <w:rFonts w:ascii="MS Gothic" w:hAnsi="MS Gothic" w:cs="MS Gothic" w:hint="eastAsia"/>
          <w:b w:val="0"/>
        </w:rPr>
        <w:t>非常困惑</w:t>
      </w:r>
      <w:r w:rsidRPr="000F4E93">
        <w:rPr>
          <w:b w:val="0"/>
        </w:rPr>
        <w:t xml:space="preserve">  </w:t>
      </w:r>
    </w:p>
    <w:p w14:paraId="6EEEDF91" w14:textId="77777777" w:rsidR="00BC596A" w:rsidRPr="000F4E93" w:rsidRDefault="00BC596A" w:rsidP="00735BA8">
      <w:pPr>
        <w:pStyle w:val="21"/>
        <w:spacing w:line="240" w:lineRule="auto"/>
        <w:rPr>
          <w:b w:val="0"/>
        </w:rPr>
      </w:pPr>
    </w:p>
    <w:p w14:paraId="5D03B99B" w14:textId="77777777" w:rsidR="00BC596A" w:rsidRPr="000F4E93" w:rsidRDefault="0010445B" w:rsidP="00735BA8">
      <w:pPr>
        <w:pStyle w:val="21"/>
        <w:spacing w:line="240" w:lineRule="auto"/>
        <w:rPr>
          <w:b w:val="0"/>
        </w:rPr>
      </w:pPr>
      <w:r w:rsidRPr="000F4E93">
        <w:rPr>
          <w:b w:val="0"/>
        </w:rPr>
        <w:t>3</w:t>
      </w:r>
      <w:r w:rsidR="00BC596A" w:rsidRPr="000F4E93">
        <w:rPr>
          <w:b w:val="0"/>
        </w:rPr>
        <w:t xml:space="preserve">0. </w:t>
      </w:r>
      <w:r w:rsidR="00BC596A" w:rsidRPr="000F4E93">
        <w:rPr>
          <w:rFonts w:ascii="MS Gothic" w:hAnsi="MS Gothic" w:cs="MS Gothic" w:hint="eastAsia"/>
          <w:b w:val="0"/>
        </w:rPr>
        <w:t>在用俚</w:t>
      </w:r>
      <w:r w:rsidR="00BC596A" w:rsidRPr="000F4E93">
        <w:rPr>
          <w:rFonts w:ascii="Microsoft JhengHei" w:eastAsia="Microsoft JhengHei" w:hAnsi="Microsoft JhengHei" w:cs="Microsoft JhengHei" w:hint="eastAsia"/>
          <w:b w:val="0"/>
        </w:rPr>
        <w:t>语</w:t>
      </w:r>
      <w:r w:rsidR="00BC596A" w:rsidRPr="000F4E93">
        <w:rPr>
          <w:rFonts w:ascii="MS Gothic" w:hAnsi="MS Gothic" w:cs="MS Gothic" w:hint="eastAsia"/>
          <w:b w:val="0"/>
        </w:rPr>
        <w:t>解决冲突中，</w:t>
      </w:r>
      <w:r w:rsidR="00BC596A" w:rsidRPr="000F4E93">
        <w:rPr>
          <w:rFonts w:ascii="Microsoft JhengHei" w:eastAsia="Microsoft JhengHei" w:hAnsi="Microsoft JhengHei" w:cs="Microsoft JhengHei" w:hint="eastAsia"/>
          <w:b w:val="0"/>
        </w:rPr>
        <w:t>为</w:t>
      </w:r>
      <w:r w:rsidR="00BC596A" w:rsidRPr="000F4E93">
        <w:rPr>
          <w:rFonts w:ascii="MS Gothic" w:hAnsi="MS Gothic" w:cs="MS Gothic" w:hint="eastAsia"/>
          <w:b w:val="0"/>
        </w:rPr>
        <w:t>了避免</w:t>
      </w:r>
      <w:r w:rsidR="00BC596A" w:rsidRPr="000F4E93">
        <w:rPr>
          <w:rFonts w:ascii="Microsoft JhengHei" w:eastAsia="Microsoft JhengHei" w:hAnsi="Microsoft JhengHei" w:cs="Microsoft JhengHei" w:hint="eastAsia"/>
          <w:b w:val="0"/>
        </w:rPr>
        <w:t>误</w:t>
      </w:r>
      <w:r w:rsidR="00BC596A" w:rsidRPr="000F4E93">
        <w:rPr>
          <w:rFonts w:ascii="MS Gothic" w:hAnsi="MS Gothic" w:cs="MS Gothic" w:hint="eastAsia"/>
          <w:b w:val="0"/>
        </w:rPr>
        <w:t>解，</w:t>
      </w:r>
      <w:r w:rsidR="00BC596A" w:rsidRPr="000F4E93">
        <w:rPr>
          <w:rFonts w:ascii="Microsoft JhengHei" w:eastAsia="Microsoft JhengHei" w:hAnsi="Microsoft JhengHei" w:cs="Microsoft JhengHei" w:hint="eastAsia"/>
          <w:b w:val="0"/>
        </w:rPr>
        <w:t>应</w:t>
      </w:r>
      <w:r w:rsidR="00BC596A" w:rsidRPr="000F4E93">
        <w:rPr>
          <w:rFonts w:ascii="MS Gothic" w:hAnsi="MS Gothic" w:cs="MS Gothic" w:hint="eastAsia"/>
          <w:b w:val="0"/>
        </w:rPr>
        <w:t>注意：</w:t>
      </w:r>
    </w:p>
    <w:p w14:paraId="72F459EE" w14:textId="77777777" w:rsidR="00BC596A" w:rsidRPr="000F4E93" w:rsidRDefault="00BC596A" w:rsidP="008147E2">
      <w:pPr>
        <w:pStyle w:val="21"/>
        <w:numPr>
          <w:ilvl w:val="0"/>
          <w:numId w:val="98"/>
        </w:numPr>
        <w:spacing w:line="240" w:lineRule="auto"/>
        <w:ind w:left="0" w:firstLine="709"/>
        <w:rPr>
          <w:b w:val="0"/>
        </w:rPr>
      </w:pPr>
      <w:r w:rsidRPr="000F4E93">
        <w:rPr>
          <w:rFonts w:ascii="MS Gothic" w:hAnsi="MS Gothic" w:cs="MS Gothic" w:hint="eastAsia"/>
          <w:b w:val="0"/>
        </w:rPr>
        <w:t>确保</w:t>
      </w:r>
      <w:r w:rsidRPr="000F4E93">
        <w:rPr>
          <w:rFonts w:ascii="Microsoft JhengHei" w:eastAsia="Microsoft JhengHei" w:hAnsi="Microsoft JhengHei" w:cs="Microsoft JhengHei" w:hint="eastAsia"/>
          <w:b w:val="0"/>
        </w:rPr>
        <w:t>对</w:t>
      </w:r>
      <w:r w:rsidRPr="000F4E93">
        <w:rPr>
          <w:rFonts w:ascii="MS Gothic" w:hAnsi="MS Gothic" w:cs="MS Gothic" w:hint="eastAsia"/>
          <w:b w:val="0"/>
        </w:rPr>
        <w:t>方能理解</w:t>
      </w:r>
      <w:r w:rsidRPr="000F4E93">
        <w:rPr>
          <w:rFonts w:ascii="Microsoft JhengHei" w:eastAsia="Microsoft JhengHei" w:hAnsi="Microsoft JhengHei" w:cs="Microsoft JhengHei" w:hint="eastAsia"/>
          <w:b w:val="0"/>
        </w:rPr>
        <w:t>这</w:t>
      </w:r>
      <w:r w:rsidRPr="000F4E93">
        <w:rPr>
          <w:rFonts w:ascii="MS Gothic" w:hAnsi="MS Gothic" w:cs="MS Gothic" w:hint="eastAsia"/>
          <w:b w:val="0"/>
        </w:rPr>
        <w:t>些俚</w:t>
      </w:r>
      <w:r w:rsidRPr="000F4E93">
        <w:rPr>
          <w:rFonts w:ascii="Microsoft JhengHei" w:eastAsia="Microsoft JhengHei" w:hAnsi="Microsoft JhengHei" w:cs="Microsoft JhengHei" w:hint="eastAsia"/>
          <w:b w:val="0"/>
        </w:rPr>
        <w:t>语</w:t>
      </w:r>
      <w:r w:rsidRPr="000F4E93">
        <w:rPr>
          <w:rFonts w:ascii="MS Gothic" w:hAnsi="MS Gothic" w:cs="MS Gothic" w:hint="eastAsia"/>
          <w:b w:val="0"/>
        </w:rPr>
        <w:t>的意思</w:t>
      </w:r>
      <w:r w:rsidRPr="000F4E93">
        <w:rPr>
          <w:b w:val="0"/>
        </w:rPr>
        <w:t xml:space="preserve">  </w:t>
      </w:r>
    </w:p>
    <w:p w14:paraId="232AEB82" w14:textId="77777777" w:rsidR="00BC596A" w:rsidRPr="000F4E93" w:rsidRDefault="00BC596A" w:rsidP="008147E2">
      <w:pPr>
        <w:pStyle w:val="21"/>
        <w:numPr>
          <w:ilvl w:val="0"/>
          <w:numId w:val="98"/>
        </w:numPr>
        <w:spacing w:line="240" w:lineRule="auto"/>
        <w:ind w:left="0" w:firstLine="709"/>
        <w:rPr>
          <w:b w:val="0"/>
        </w:rPr>
      </w:pPr>
      <w:r w:rsidRPr="000F4E93">
        <w:rPr>
          <w:rFonts w:ascii="SimSun" w:eastAsia="SimSun" w:hAnsi="SimSun" w:cs="SimSun" w:hint="eastAsia"/>
          <w:b w:val="0"/>
        </w:rPr>
        <w:t>绝不用俚语</w:t>
      </w:r>
      <w:r w:rsidRPr="000F4E93">
        <w:rPr>
          <w:b w:val="0"/>
        </w:rPr>
        <w:t xml:space="preserve">  </w:t>
      </w:r>
    </w:p>
    <w:p w14:paraId="4099B15E" w14:textId="77777777" w:rsidR="00BC596A" w:rsidRPr="000F4E93" w:rsidRDefault="00BC596A" w:rsidP="008147E2">
      <w:pPr>
        <w:pStyle w:val="21"/>
        <w:numPr>
          <w:ilvl w:val="0"/>
          <w:numId w:val="98"/>
        </w:numPr>
        <w:spacing w:line="240" w:lineRule="auto"/>
        <w:ind w:left="0" w:firstLine="709"/>
        <w:rPr>
          <w:b w:val="0"/>
        </w:rPr>
      </w:pPr>
      <w:r w:rsidRPr="000F4E93">
        <w:rPr>
          <w:rFonts w:ascii="MS Gothic" w:hAnsi="MS Gothic" w:cs="MS Gothic" w:hint="eastAsia"/>
          <w:b w:val="0"/>
        </w:rPr>
        <w:t>只在正式</w:t>
      </w:r>
      <w:r w:rsidRPr="000F4E93">
        <w:rPr>
          <w:rFonts w:ascii="SimSun" w:eastAsia="SimSun" w:hAnsi="SimSun" w:cs="SimSun" w:hint="eastAsia"/>
          <w:b w:val="0"/>
        </w:rPr>
        <w:t>场合使用</w:t>
      </w:r>
      <w:r w:rsidRPr="000F4E93">
        <w:rPr>
          <w:b w:val="0"/>
        </w:rPr>
        <w:t xml:space="preserve">  </w:t>
      </w:r>
    </w:p>
    <w:p w14:paraId="63364680" w14:textId="77777777" w:rsidR="00BC596A" w:rsidRPr="000F4E93" w:rsidRDefault="00BC596A" w:rsidP="008147E2">
      <w:pPr>
        <w:pStyle w:val="21"/>
        <w:numPr>
          <w:ilvl w:val="0"/>
          <w:numId w:val="98"/>
        </w:numPr>
        <w:spacing w:line="240" w:lineRule="auto"/>
        <w:ind w:left="0" w:firstLine="709"/>
        <w:rPr>
          <w:b w:val="0"/>
        </w:rPr>
      </w:pPr>
      <w:r w:rsidRPr="000F4E93">
        <w:rPr>
          <w:rFonts w:ascii="MS Gothic" w:hAnsi="MS Gothic" w:cs="MS Gothic" w:hint="eastAsia"/>
          <w:b w:val="0"/>
        </w:rPr>
        <w:t>只向好友使用</w:t>
      </w:r>
      <w:r w:rsidRPr="000F4E93">
        <w:rPr>
          <w:b w:val="0"/>
        </w:rPr>
        <w:t xml:space="preserve">  </w:t>
      </w:r>
    </w:p>
    <w:p w14:paraId="343B9729" w14:textId="77777777" w:rsidR="00BC596A" w:rsidRDefault="00735BA8" w:rsidP="00735BA8">
      <w:pPr>
        <w:pStyle w:val="21"/>
        <w:spacing w:line="240" w:lineRule="auto"/>
        <w:rPr>
          <w:rFonts w:ascii="MS Gothic" w:hAnsi="MS Gothic" w:cs="MS Gothic"/>
          <w:b w:val="0"/>
        </w:rPr>
      </w:pPr>
      <w:r w:rsidRPr="000F4E93">
        <w:rPr>
          <w:b w:val="0"/>
        </w:rPr>
        <w:t xml:space="preserve">31. </w:t>
      </w:r>
      <w:r w:rsidRPr="000F4E93">
        <w:rPr>
          <w:rFonts w:hint="eastAsia"/>
          <w:b w:val="0"/>
        </w:rPr>
        <w:t>市</w:t>
      </w:r>
      <w:r w:rsidRPr="000F4E93">
        <w:rPr>
          <w:rFonts w:ascii="Microsoft JhengHei" w:eastAsia="Microsoft JhengHei" w:hAnsi="Microsoft JhengHei" w:cs="Microsoft JhengHei" w:hint="eastAsia"/>
          <w:b w:val="0"/>
        </w:rPr>
        <w:t>场经济</w:t>
      </w:r>
      <w:r w:rsidRPr="000F4E93">
        <w:rPr>
          <w:rFonts w:ascii="MS Gothic" w:hAnsi="MS Gothic" w:cs="MS Gothic" w:hint="eastAsia"/>
          <w:b w:val="0"/>
        </w:rPr>
        <w:t>参与者</w:t>
      </w:r>
      <w:r w:rsidRPr="000F4E93">
        <w:rPr>
          <w:rFonts w:ascii="Microsoft JhengHei" w:eastAsia="Microsoft JhengHei" w:hAnsi="Microsoft JhengHei" w:cs="Microsoft JhengHei" w:hint="eastAsia"/>
          <w:b w:val="0"/>
        </w:rPr>
        <w:t>为实现</w:t>
      </w:r>
      <w:r w:rsidRPr="000F4E93">
        <w:rPr>
          <w:rFonts w:ascii="MS Gothic" w:hAnsi="MS Gothic" w:cs="MS Gothic" w:hint="eastAsia"/>
          <w:b w:val="0"/>
        </w:rPr>
        <w:t>各自</w:t>
      </w:r>
      <w:r w:rsidRPr="000F4E93">
        <w:rPr>
          <w:rFonts w:ascii="Microsoft JhengHei" w:eastAsia="Microsoft JhengHei" w:hAnsi="Microsoft JhengHei" w:cs="Microsoft JhengHei" w:hint="eastAsia"/>
          <w:b w:val="0"/>
        </w:rPr>
        <w:t>经济</w:t>
      </w:r>
      <w:r w:rsidRPr="000F4E93">
        <w:rPr>
          <w:rFonts w:ascii="MS Gothic" w:hAnsi="MS Gothic" w:cs="MS Gothic" w:hint="eastAsia"/>
          <w:b w:val="0"/>
        </w:rPr>
        <w:t>利益而</w:t>
      </w:r>
      <w:r w:rsidRPr="000F4E93">
        <w:rPr>
          <w:rFonts w:ascii="Microsoft JhengHei" w:eastAsia="Microsoft JhengHei" w:hAnsi="Microsoft JhengHei" w:cs="Microsoft JhengHei" w:hint="eastAsia"/>
          <w:b w:val="0"/>
        </w:rPr>
        <w:t>进</w:t>
      </w:r>
      <w:r w:rsidRPr="000F4E93">
        <w:rPr>
          <w:rFonts w:ascii="MS Gothic" w:hAnsi="MS Gothic" w:cs="MS Gothic" w:hint="eastAsia"/>
          <w:b w:val="0"/>
        </w:rPr>
        <w:t>行的</w:t>
      </w:r>
      <w:r w:rsidRPr="000F4E93">
        <w:rPr>
          <w:rFonts w:ascii="Microsoft JhengHei" w:eastAsia="Microsoft JhengHei" w:hAnsi="Microsoft JhengHei" w:cs="Microsoft JhengHei" w:hint="eastAsia"/>
          <w:b w:val="0"/>
        </w:rPr>
        <w:t>竞</w:t>
      </w:r>
      <w:r w:rsidRPr="000F4E93">
        <w:rPr>
          <w:rFonts w:ascii="MS Gothic" w:hAnsi="MS Gothic" w:cs="MS Gothic" w:hint="eastAsia"/>
          <w:b w:val="0"/>
        </w:rPr>
        <w:t>争，以</w:t>
      </w:r>
      <w:r w:rsidRPr="000F4E93">
        <w:rPr>
          <w:rFonts w:ascii="Microsoft JhengHei" w:eastAsia="Microsoft JhengHei" w:hAnsi="Microsoft JhengHei" w:cs="Microsoft JhengHei" w:hint="eastAsia"/>
          <w:b w:val="0"/>
        </w:rPr>
        <w:t>获</w:t>
      </w:r>
      <w:r w:rsidRPr="000F4E93">
        <w:rPr>
          <w:rFonts w:ascii="MS Gothic" w:hAnsi="MS Gothic" w:cs="MS Gothic" w:hint="eastAsia"/>
          <w:b w:val="0"/>
        </w:rPr>
        <w:t>得更好的生</w:t>
      </w:r>
      <w:r w:rsidRPr="000F4E93">
        <w:rPr>
          <w:rFonts w:ascii="Microsoft JhengHei" w:eastAsia="Microsoft JhengHei" w:hAnsi="Microsoft JhengHei" w:cs="Microsoft JhengHei" w:hint="eastAsia"/>
          <w:b w:val="0"/>
        </w:rPr>
        <w:t>产</w:t>
      </w:r>
      <w:r w:rsidRPr="000F4E93">
        <w:rPr>
          <w:rFonts w:ascii="MS Gothic" w:hAnsi="MS Gothic" w:cs="MS Gothic" w:hint="eastAsia"/>
          <w:b w:val="0"/>
        </w:rPr>
        <w:t>、</w:t>
      </w:r>
      <w:r w:rsidRPr="000F4E93">
        <w:rPr>
          <w:rFonts w:ascii="Microsoft JhengHei" w:eastAsia="Microsoft JhengHei" w:hAnsi="Microsoft JhengHei" w:cs="Microsoft JhengHei" w:hint="eastAsia"/>
          <w:b w:val="0"/>
        </w:rPr>
        <w:t>购销</w:t>
      </w:r>
      <w:r w:rsidRPr="000F4E93">
        <w:rPr>
          <w:rFonts w:ascii="MS Gothic" w:hAnsi="MS Gothic" w:cs="MS Gothic" w:hint="eastAsia"/>
          <w:b w:val="0"/>
        </w:rPr>
        <w:t>和商品及服</w:t>
      </w:r>
      <w:r w:rsidRPr="000F4E93">
        <w:rPr>
          <w:rFonts w:ascii="Microsoft JhengHei" w:eastAsia="Microsoft JhengHei" w:hAnsi="Microsoft JhengHei" w:cs="Microsoft JhengHei" w:hint="eastAsia"/>
          <w:b w:val="0"/>
        </w:rPr>
        <w:t>务</w:t>
      </w:r>
      <w:r w:rsidRPr="000F4E93">
        <w:rPr>
          <w:rFonts w:ascii="MS Gothic" w:hAnsi="MS Gothic" w:cs="MS Gothic" w:hint="eastAsia"/>
          <w:b w:val="0"/>
        </w:rPr>
        <w:t>的条件____________________________</w:t>
      </w:r>
    </w:p>
    <w:p w14:paraId="6D22C0A1" w14:textId="77777777" w:rsidR="00735BA8" w:rsidRDefault="00735BA8" w:rsidP="0010445B">
      <w:pPr>
        <w:pStyle w:val="21"/>
      </w:pPr>
    </w:p>
    <w:p w14:paraId="6944DE4A" w14:textId="21DE9DA0" w:rsidR="00E00C9B" w:rsidRPr="00CA0174" w:rsidRDefault="001F753A" w:rsidP="0010445B">
      <w:pPr>
        <w:pStyle w:val="21"/>
        <w:rPr>
          <w:rFonts w:eastAsia="Calibri"/>
        </w:rPr>
      </w:pPr>
      <w:r w:rsidRPr="00CA0174">
        <w:t>3</w:t>
      </w:r>
      <w:bookmarkStart w:id="5" w:name="_Hlk132903359"/>
      <w:r w:rsidR="009279FF" w:rsidRPr="00CA0174">
        <w:t xml:space="preserve">. </w:t>
      </w:r>
      <w:r w:rsidR="00D60301" w:rsidRPr="00CA0174">
        <w:t>Примерные к</w:t>
      </w:r>
      <w:r w:rsidR="006C6BB8" w:rsidRPr="00CA0174">
        <w:t>ритерии оценивания</w:t>
      </w:r>
      <w:bookmarkEnd w:id="3"/>
      <w:bookmarkEnd w:id="5"/>
      <w:r w:rsidR="006C6BB8" w:rsidRPr="00CA0174">
        <w:t xml:space="preserve"> </w:t>
      </w:r>
      <w:r w:rsidR="00E00C9B" w:rsidRPr="00CA0174">
        <w:rPr>
          <w:rFonts w:eastAsia="Calibri"/>
        </w:rPr>
        <w:t xml:space="preserve"> </w:t>
      </w:r>
    </w:p>
    <w:p w14:paraId="1210BC30" w14:textId="77777777" w:rsidR="00FA0BCC" w:rsidRPr="00CA0174" w:rsidRDefault="00FA0BCC" w:rsidP="00612B72">
      <w:pPr>
        <w:spacing w:after="0" w:line="252" w:lineRule="auto"/>
        <w:ind w:firstLine="709"/>
        <w:jc w:val="both"/>
        <w:rPr>
          <w:rFonts w:ascii="Times New Roman" w:eastAsia="Times New Roman" w:hAnsi="Times New Roman" w:cs="Times New Roman"/>
          <w:b/>
          <w:color w:val="000000" w:themeColor="text1"/>
          <w:sz w:val="28"/>
          <w:szCs w:val="28"/>
          <w:lang w:val="es-ES" w:eastAsia="ru-RU"/>
        </w:rPr>
      </w:pPr>
    </w:p>
    <w:p w14:paraId="27104838" w14:textId="77777777" w:rsidR="00E00C9B" w:rsidRPr="00CA0174"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CA0174">
        <w:rPr>
          <w:rFonts w:ascii="Times New Roman" w:hAnsi="Times New Roman" w:cs="Times New Roman"/>
          <w:b/>
          <w:bCs/>
          <w:color w:val="000000" w:themeColor="text1"/>
          <w:sz w:val="28"/>
          <w:szCs w:val="28"/>
        </w:rPr>
        <w:t>Критерии оценки знаний при проведении устного/письменного опроса</w:t>
      </w:r>
      <w:r w:rsidR="00D60301" w:rsidRPr="00CA0174">
        <w:rPr>
          <w:rFonts w:ascii="Times New Roman" w:hAnsi="Times New Roman" w:cs="Times New Roman"/>
          <w:b/>
          <w:bCs/>
          <w:color w:val="000000" w:themeColor="text1"/>
          <w:sz w:val="28"/>
          <w:szCs w:val="28"/>
        </w:rPr>
        <w:t xml:space="preserve"> (зачет/экзамен)</w:t>
      </w:r>
    </w:p>
    <w:p w14:paraId="36AF4A76" w14:textId="77777777" w:rsidR="00E00C9B" w:rsidRPr="00CA0174"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CA0174">
        <w:rPr>
          <w:rFonts w:ascii="Times New Roman" w:hAnsi="Times New Roman" w:cs="Times New Roman"/>
          <w:bCs/>
          <w:color w:val="000000" w:themeColor="text1"/>
          <w:sz w:val="28"/>
          <w:szCs w:val="28"/>
        </w:rPr>
        <w:t>Оценка «</w:t>
      </w:r>
      <w:r w:rsidRPr="00CA0174">
        <w:rPr>
          <w:rFonts w:ascii="Times New Roman" w:hAnsi="Times New Roman" w:cs="Times New Roman"/>
          <w:b/>
          <w:bCs/>
          <w:color w:val="000000" w:themeColor="text1"/>
          <w:sz w:val="28"/>
          <w:szCs w:val="28"/>
        </w:rPr>
        <w:t>отлично</w:t>
      </w:r>
      <w:r w:rsidRPr="00CA0174">
        <w:rPr>
          <w:rFonts w:ascii="Times New Roman" w:hAnsi="Times New Roman" w:cs="Times New Roman"/>
          <w:bCs/>
          <w:color w:val="000000" w:themeColor="text1"/>
          <w:sz w:val="28"/>
          <w:szCs w:val="28"/>
        </w:rPr>
        <w:t xml:space="preserve">» – </w:t>
      </w:r>
      <w:r w:rsidRPr="00CA0174">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w:t>
      </w:r>
    </w:p>
    <w:p w14:paraId="7DC85A98" w14:textId="77777777" w:rsidR="00E00C9B" w:rsidRPr="00CA0174"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CA0174">
        <w:rPr>
          <w:rFonts w:ascii="Times New Roman" w:hAnsi="Times New Roman" w:cs="Times New Roman"/>
          <w:bCs/>
          <w:color w:val="000000" w:themeColor="text1"/>
          <w:sz w:val="28"/>
          <w:szCs w:val="28"/>
        </w:rPr>
        <w:t>Оценка «</w:t>
      </w:r>
      <w:r w:rsidRPr="00CA0174">
        <w:rPr>
          <w:rFonts w:ascii="Times New Roman" w:hAnsi="Times New Roman" w:cs="Times New Roman"/>
          <w:b/>
          <w:bCs/>
          <w:color w:val="000000" w:themeColor="text1"/>
          <w:sz w:val="28"/>
          <w:szCs w:val="28"/>
        </w:rPr>
        <w:t>хорошо</w:t>
      </w:r>
      <w:r w:rsidRPr="00CA0174">
        <w:rPr>
          <w:rFonts w:ascii="Times New Roman" w:hAnsi="Times New Roman" w:cs="Times New Roman"/>
          <w:bCs/>
          <w:color w:val="000000" w:themeColor="text1"/>
          <w:sz w:val="28"/>
          <w:szCs w:val="28"/>
        </w:rPr>
        <w:t>» –</w:t>
      </w:r>
      <w:r w:rsidRPr="00CA0174">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но допускает в ответе некоторые неточности, которые может устранить с помощью дополнительных вопросов преподавателя.</w:t>
      </w:r>
    </w:p>
    <w:p w14:paraId="0A486F3C" w14:textId="77777777" w:rsidR="00E00C9B" w:rsidRPr="00CA0174"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CA0174">
        <w:rPr>
          <w:rFonts w:ascii="Times New Roman" w:hAnsi="Times New Roman" w:cs="Times New Roman"/>
          <w:bCs/>
          <w:color w:val="000000" w:themeColor="text1"/>
          <w:sz w:val="28"/>
          <w:szCs w:val="28"/>
        </w:rPr>
        <w:t>Оценка «</w:t>
      </w:r>
      <w:r w:rsidRPr="00CA0174">
        <w:rPr>
          <w:rFonts w:ascii="Times New Roman" w:hAnsi="Times New Roman" w:cs="Times New Roman"/>
          <w:b/>
          <w:bCs/>
          <w:color w:val="000000" w:themeColor="text1"/>
          <w:sz w:val="28"/>
          <w:szCs w:val="28"/>
        </w:rPr>
        <w:t>удовлетворительно</w:t>
      </w:r>
      <w:r w:rsidRPr="00CA0174">
        <w:rPr>
          <w:rFonts w:ascii="Times New Roman" w:hAnsi="Times New Roman" w:cs="Times New Roman"/>
          <w:bCs/>
          <w:color w:val="000000" w:themeColor="text1"/>
          <w:sz w:val="28"/>
          <w:szCs w:val="28"/>
        </w:rPr>
        <w:t xml:space="preserve">» </w:t>
      </w:r>
      <w:r w:rsidRPr="00CA0174">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17E00792" w14:textId="77777777" w:rsidR="00E00C9B" w:rsidRPr="00CA0174" w:rsidRDefault="00E00C9B" w:rsidP="00612B72">
      <w:pPr>
        <w:spacing w:after="0" w:line="240" w:lineRule="auto"/>
        <w:ind w:firstLine="709"/>
        <w:jc w:val="both"/>
        <w:rPr>
          <w:rFonts w:ascii="Times New Roman" w:hAnsi="Times New Roman" w:cs="Times New Roman"/>
          <w:color w:val="000000" w:themeColor="text1"/>
          <w:sz w:val="28"/>
          <w:szCs w:val="28"/>
        </w:rPr>
      </w:pPr>
      <w:r w:rsidRPr="00CA0174">
        <w:rPr>
          <w:rFonts w:ascii="Times New Roman" w:hAnsi="Times New Roman" w:cs="Times New Roman"/>
          <w:bCs/>
          <w:color w:val="000000" w:themeColor="text1"/>
          <w:sz w:val="28"/>
          <w:szCs w:val="28"/>
        </w:rPr>
        <w:t>Оценка «</w:t>
      </w:r>
      <w:r w:rsidRPr="00CA0174">
        <w:rPr>
          <w:rFonts w:ascii="Times New Roman" w:hAnsi="Times New Roman" w:cs="Times New Roman"/>
          <w:b/>
          <w:bCs/>
          <w:color w:val="000000" w:themeColor="text1"/>
          <w:sz w:val="28"/>
          <w:szCs w:val="28"/>
        </w:rPr>
        <w:t>неудовлетворительно</w:t>
      </w:r>
      <w:r w:rsidRPr="00CA0174">
        <w:rPr>
          <w:rFonts w:ascii="Times New Roman" w:hAnsi="Times New Roman" w:cs="Times New Roman"/>
          <w:bCs/>
          <w:color w:val="000000" w:themeColor="text1"/>
          <w:sz w:val="28"/>
          <w:szCs w:val="28"/>
        </w:rPr>
        <w:t>» –</w:t>
      </w:r>
      <w:r w:rsidRPr="00CA0174">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w:t>
      </w:r>
    </w:p>
    <w:p w14:paraId="088F3D6A" w14:textId="77777777" w:rsidR="00E00C9B" w:rsidRPr="00CA0174" w:rsidRDefault="00E00C9B" w:rsidP="00612B72">
      <w:pPr>
        <w:spacing w:after="0" w:line="240" w:lineRule="auto"/>
        <w:ind w:firstLine="709"/>
        <w:jc w:val="both"/>
        <w:rPr>
          <w:rFonts w:ascii="Times New Roman" w:hAnsi="Times New Roman" w:cs="Times New Roman"/>
          <w:color w:val="000000" w:themeColor="text1"/>
          <w:sz w:val="28"/>
          <w:szCs w:val="28"/>
        </w:rPr>
      </w:pPr>
    </w:p>
    <w:p w14:paraId="7A33C905" w14:textId="77777777" w:rsidR="00E00C9B" w:rsidRPr="00CA0174"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CA0174">
        <w:rPr>
          <w:rFonts w:ascii="Times New Roman" w:hAnsi="Times New Roman" w:cs="Times New Roman"/>
          <w:b/>
          <w:bCs/>
          <w:color w:val="000000" w:themeColor="text1"/>
          <w:sz w:val="28"/>
          <w:szCs w:val="28"/>
        </w:rPr>
        <w:t>Критерии оценки знаний при решении задач</w:t>
      </w:r>
    </w:p>
    <w:p w14:paraId="2FB3C9E4" w14:textId="77777777" w:rsidR="00E00C9B" w:rsidRPr="00CA0174"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CA0174">
        <w:rPr>
          <w:rFonts w:ascii="Times New Roman" w:hAnsi="Times New Roman" w:cs="Times New Roman"/>
          <w:bCs/>
          <w:color w:val="000000" w:themeColor="text1"/>
          <w:sz w:val="28"/>
          <w:szCs w:val="28"/>
        </w:rPr>
        <w:t>Оценка «</w:t>
      </w:r>
      <w:r w:rsidRPr="00CA0174">
        <w:rPr>
          <w:rFonts w:ascii="Times New Roman" w:hAnsi="Times New Roman" w:cs="Times New Roman"/>
          <w:b/>
          <w:bCs/>
          <w:color w:val="000000" w:themeColor="text1"/>
          <w:sz w:val="28"/>
          <w:szCs w:val="28"/>
        </w:rPr>
        <w:t>отлично</w:t>
      </w:r>
      <w:r w:rsidRPr="00CA0174">
        <w:rPr>
          <w:rFonts w:ascii="Times New Roman" w:hAnsi="Times New Roman" w:cs="Times New Roman"/>
          <w:bCs/>
          <w:color w:val="000000" w:themeColor="text1"/>
          <w:sz w:val="28"/>
          <w:szCs w:val="28"/>
        </w:rPr>
        <w:t xml:space="preserve">» – </w:t>
      </w:r>
      <w:r w:rsidRPr="00CA0174">
        <w:rPr>
          <w:rFonts w:ascii="Times New Roman" w:hAnsi="Times New Roman" w:cs="Times New Roman"/>
          <w:color w:val="000000" w:themeColor="text1"/>
          <w:sz w:val="28"/>
          <w:szCs w:val="28"/>
        </w:rPr>
        <w:t>выставляется обучающемуся, показавшему всесто</w:t>
      </w:r>
      <w:r w:rsidRPr="00CA0174">
        <w:rPr>
          <w:rFonts w:ascii="Times New Roman" w:hAnsi="Times New Roman" w:cs="Times New Roman"/>
          <w:color w:val="000000" w:themeColor="text1"/>
          <w:sz w:val="28"/>
          <w:szCs w:val="28"/>
        </w:rPr>
        <w:lastRenderedPageBreak/>
        <w:t>ронние, систематизированные, глубокие знания вопросов дисциплины и умение уверенно применять их на практике при решении конкретных задач, свободное и правильное обоснование принятых решений.</w:t>
      </w:r>
    </w:p>
    <w:p w14:paraId="1F54FA16" w14:textId="77777777" w:rsidR="00E00C9B" w:rsidRPr="00CA0174"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CA0174">
        <w:rPr>
          <w:rFonts w:ascii="Times New Roman" w:hAnsi="Times New Roman" w:cs="Times New Roman"/>
          <w:bCs/>
          <w:color w:val="000000" w:themeColor="text1"/>
          <w:sz w:val="28"/>
          <w:szCs w:val="28"/>
        </w:rPr>
        <w:t>Оценка «</w:t>
      </w:r>
      <w:r w:rsidRPr="00CA0174">
        <w:rPr>
          <w:rFonts w:ascii="Times New Roman" w:hAnsi="Times New Roman" w:cs="Times New Roman"/>
          <w:b/>
          <w:bCs/>
          <w:color w:val="000000" w:themeColor="text1"/>
          <w:sz w:val="28"/>
          <w:szCs w:val="28"/>
        </w:rPr>
        <w:t>хорошо</w:t>
      </w:r>
      <w:r w:rsidRPr="00CA0174">
        <w:rPr>
          <w:rFonts w:ascii="Times New Roman" w:hAnsi="Times New Roman" w:cs="Times New Roman"/>
          <w:bCs/>
          <w:color w:val="000000" w:themeColor="text1"/>
          <w:sz w:val="28"/>
          <w:szCs w:val="28"/>
        </w:rPr>
        <w:t>» –</w:t>
      </w:r>
      <w:r w:rsidRPr="00CA0174">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умеет применять полученные знания на практике, но допускает в ответе некоторые неточности, которые может устранить с помощью дополнительных вопросов преподавателя.</w:t>
      </w:r>
    </w:p>
    <w:p w14:paraId="1A0AD1B2" w14:textId="77777777" w:rsidR="00E00C9B" w:rsidRPr="00CA0174"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CA0174">
        <w:rPr>
          <w:rFonts w:ascii="Times New Roman" w:hAnsi="Times New Roman" w:cs="Times New Roman"/>
          <w:bCs/>
          <w:color w:val="000000" w:themeColor="text1"/>
          <w:sz w:val="28"/>
          <w:szCs w:val="28"/>
        </w:rPr>
        <w:t>Оценка «</w:t>
      </w:r>
      <w:r w:rsidRPr="00CA0174">
        <w:rPr>
          <w:rFonts w:ascii="Times New Roman" w:hAnsi="Times New Roman" w:cs="Times New Roman"/>
          <w:b/>
          <w:bCs/>
          <w:color w:val="000000" w:themeColor="text1"/>
          <w:sz w:val="28"/>
          <w:szCs w:val="28"/>
        </w:rPr>
        <w:t>удовлетворительно</w:t>
      </w:r>
      <w:r w:rsidRPr="00CA0174">
        <w:rPr>
          <w:rFonts w:ascii="Times New Roman" w:hAnsi="Times New Roman" w:cs="Times New Roman"/>
          <w:bCs/>
          <w:color w:val="000000" w:themeColor="text1"/>
          <w:sz w:val="28"/>
          <w:szCs w:val="28"/>
        </w:rPr>
        <w:t xml:space="preserve">» </w:t>
      </w:r>
      <w:r w:rsidRPr="00CA0174">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2C1B59E1" w14:textId="77777777" w:rsidR="00E00C9B" w:rsidRPr="00CA0174" w:rsidRDefault="00E00C9B" w:rsidP="00612B72">
      <w:pPr>
        <w:spacing w:after="0" w:line="240" w:lineRule="auto"/>
        <w:ind w:firstLine="709"/>
        <w:jc w:val="both"/>
        <w:rPr>
          <w:rFonts w:ascii="Times New Roman" w:hAnsi="Times New Roman" w:cs="Times New Roman"/>
          <w:color w:val="000000" w:themeColor="text1"/>
          <w:sz w:val="28"/>
          <w:szCs w:val="28"/>
        </w:rPr>
      </w:pPr>
      <w:r w:rsidRPr="00CA0174">
        <w:rPr>
          <w:rFonts w:ascii="Times New Roman" w:hAnsi="Times New Roman" w:cs="Times New Roman"/>
          <w:bCs/>
          <w:color w:val="000000" w:themeColor="text1"/>
          <w:sz w:val="28"/>
          <w:szCs w:val="28"/>
        </w:rPr>
        <w:t>Оценка «</w:t>
      </w:r>
      <w:r w:rsidRPr="00CA0174">
        <w:rPr>
          <w:rFonts w:ascii="Times New Roman" w:hAnsi="Times New Roman" w:cs="Times New Roman"/>
          <w:b/>
          <w:bCs/>
          <w:color w:val="000000" w:themeColor="text1"/>
          <w:sz w:val="28"/>
          <w:szCs w:val="28"/>
        </w:rPr>
        <w:t>неудовлетворительно</w:t>
      </w:r>
      <w:r w:rsidRPr="00CA0174">
        <w:rPr>
          <w:rFonts w:ascii="Times New Roman" w:hAnsi="Times New Roman" w:cs="Times New Roman"/>
          <w:bCs/>
          <w:color w:val="000000" w:themeColor="text1"/>
          <w:sz w:val="28"/>
          <w:szCs w:val="28"/>
        </w:rPr>
        <w:t>» –</w:t>
      </w:r>
      <w:r w:rsidRPr="00CA0174">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 не умеет использовать полученные знания при решении типовых практических задач.</w:t>
      </w:r>
    </w:p>
    <w:p w14:paraId="3053D9C4" w14:textId="77777777" w:rsidR="009279FF" w:rsidRPr="00CA0174" w:rsidRDefault="009279FF" w:rsidP="00612B72">
      <w:pPr>
        <w:spacing w:after="0" w:line="240" w:lineRule="auto"/>
        <w:ind w:firstLine="709"/>
        <w:jc w:val="both"/>
        <w:rPr>
          <w:rFonts w:ascii="Times New Roman" w:hAnsi="Times New Roman" w:cs="Times New Roman"/>
          <w:color w:val="000000" w:themeColor="text1"/>
          <w:sz w:val="28"/>
          <w:szCs w:val="28"/>
        </w:rPr>
      </w:pPr>
    </w:p>
    <w:p w14:paraId="1BD6038E" w14:textId="77777777" w:rsidR="005D54E2" w:rsidRPr="00CA0174" w:rsidRDefault="005D54E2" w:rsidP="00612B72">
      <w:pPr>
        <w:spacing w:after="0" w:line="240" w:lineRule="auto"/>
        <w:ind w:firstLine="709"/>
        <w:jc w:val="both"/>
        <w:rPr>
          <w:rFonts w:ascii="Times New Roman" w:hAnsi="Times New Roman" w:cs="Times New Roman"/>
          <w:color w:val="000000" w:themeColor="text1"/>
          <w:sz w:val="28"/>
          <w:szCs w:val="28"/>
        </w:rPr>
      </w:pPr>
    </w:p>
    <w:p w14:paraId="7C531FC5" w14:textId="77777777" w:rsidR="00E00C9B" w:rsidRPr="00CA0174" w:rsidRDefault="009279FF" w:rsidP="0010445B">
      <w:pPr>
        <w:pStyle w:val="21"/>
      </w:pPr>
      <w:bookmarkStart w:id="6" w:name="_Toc211082763"/>
      <w:r w:rsidRPr="00CA0174">
        <w:t>4. Ключ (правильные ответы)</w:t>
      </w:r>
      <w:bookmarkEnd w:id="6"/>
    </w:p>
    <w:p w14:paraId="1BF6C9D2" w14:textId="77777777" w:rsidR="00C70268" w:rsidRPr="00CA0174" w:rsidRDefault="00C70268" w:rsidP="00612B72">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65A93D80" w14:textId="77777777" w:rsidR="00C70268" w:rsidRPr="00CA0174" w:rsidRDefault="00C70268" w:rsidP="00612B72">
      <w:pPr>
        <w:spacing w:after="0" w:line="240" w:lineRule="auto"/>
        <w:ind w:firstLine="709"/>
        <w:jc w:val="both"/>
        <w:rPr>
          <w:rFonts w:ascii="Times New Roman" w:eastAsia="Times New Roman" w:hAnsi="Times New Roman" w:cs="Times New Roman"/>
          <w:b/>
          <w:bCs/>
          <w:color w:val="000000" w:themeColor="text1"/>
          <w:sz w:val="28"/>
          <w:szCs w:val="28"/>
          <w:lang w:eastAsia="ru-RU"/>
        </w:rPr>
      </w:pPr>
      <w:r w:rsidRPr="00CA0174">
        <w:rPr>
          <w:rFonts w:ascii="Times New Roman" w:eastAsia="Times New Roman" w:hAnsi="Times New Roman" w:cs="Times New Roman"/>
          <w:b/>
          <w:bCs/>
          <w:color w:val="000000" w:themeColor="text1"/>
          <w:sz w:val="28"/>
          <w:szCs w:val="28"/>
          <w:lang w:eastAsia="ru-RU"/>
        </w:rPr>
        <w:t>Немецкий язык</w:t>
      </w:r>
    </w:p>
    <w:p w14:paraId="28A94AE4" w14:textId="77777777" w:rsidR="00A426D5" w:rsidRPr="007301B6" w:rsidRDefault="00A426D5" w:rsidP="007301B6">
      <w:pPr>
        <w:pStyle w:val="a4"/>
        <w:numPr>
          <w:ilvl w:val="0"/>
          <w:numId w:val="2"/>
        </w:numPr>
        <w:shd w:val="clear" w:color="auto" w:fill="FFFFFF"/>
        <w:ind w:left="0" w:firstLine="0"/>
        <w:jc w:val="both"/>
        <w:rPr>
          <w:rStyle w:val="af1"/>
          <w:b w:val="0"/>
          <w:color w:val="000000" w:themeColor="text1"/>
          <w:sz w:val="28"/>
          <w:szCs w:val="28"/>
          <w:shd w:val="clear" w:color="auto" w:fill="FFFFFF"/>
        </w:rPr>
      </w:pPr>
      <w:r w:rsidRPr="007301B6">
        <w:rPr>
          <w:bCs/>
          <w:color w:val="000000" w:themeColor="text1"/>
          <w:sz w:val="28"/>
          <w:szCs w:val="28"/>
        </w:rPr>
        <w:t>Ответ</w:t>
      </w:r>
      <w:r w:rsidR="008C0B7E" w:rsidRPr="007301B6">
        <w:rPr>
          <w:bCs/>
          <w:color w:val="000000" w:themeColor="text1"/>
          <w:sz w:val="28"/>
          <w:szCs w:val="28"/>
        </w:rPr>
        <w:t xml:space="preserve">: </w:t>
      </w:r>
      <w:r w:rsidR="000238E3" w:rsidRPr="007301B6">
        <w:rPr>
          <w:rStyle w:val="af1"/>
          <w:b w:val="0"/>
          <w:color w:val="000000" w:themeColor="text1"/>
          <w:sz w:val="28"/>
          <w:szCs w:val="28"/>
          <w:shd w:val="clear" w:color="auto" w:fill="FFFFFF"/>
        </w:rPr>
        <w:t>А</w:t>
      </w:r>
    </w:p>
    <w:p w14:paraId="01AADC2E" w14:textId="77777777" w:rsidR="00A426D5" w:rsidRPr="007301B6" w:rsidRDefault="00A426D5" w:rsidP="007301B6">
      <w:pPr>
        <w:pStyle w:val="a4"/>
        <w:numPr>
          <w:ilvl w:val="0"/>
          <w:numId w:val="2"/>
        </w:numPr>
        <w:shd w:val="clear" w:color="auto" w:fill="FFFFFF"/>
        <w:ind w:left="0" w:firstLine="0"/>
        <w:jc w:val="both"/>
        <w:rPr>
          <w:bCs/>
          <w:color w:val="000000" w:themeColor="text1"/>
          <w:sz w:val="28"/>
          <w:szCs w:val="28"/>
        </w:rPr>
      </w:pPr>
      <w:r w:rsidRPr="007301B6">
        <w:rPr>
          <w:bCs/>
          <w:color w:val="000000" w:themeColor="text1"/>
          <w:sz w:val="28"/>
          <w:szCs w:val="28"/>
        </w:rPr>
        <w:t>Ответ</w:t>
      </w:r>
      <w:r w:rsidR="008C0B7E" w:rsidRPr="007301B6">
        <w:rPr>
          <w:bCs/>
          <w:color w:val="000000" w:themeColor="text1"/>
          <w:sz w:val="28"/>
          <w:szCs w:val="28"/>
        </w:rPr>
        <w:t xml:space="preserve">: </w:t>
      </w:r>
      <w:r w:rsidR="000238E3" w:rsidRPr="007301B6">
        <w:rPr>
          <w:rStyle w:val="af1"/>
          <w:b w:val="0"/>
          <w:color w:val="000000" w:themeColor="text1"/>
          <w:sz w:val="28"/>
          <w:szCs w:val="28"/>
          <w:shd w:val="clear" w:color="auto" w:fill="FFFFFF"/>
        </w:rPr>
        <w:t>А</w:t>
      </w:r>
    </w:p>
    <w:p w14:paraId="12CD91E7" w14:textId="77777777" w:rsidR="00A426D5" w:rsidRPr="007301B6" w:rsidRDefault="00A426D5" w:rsidP="007301B6">
      <w:pPr>
        <w:pStyle w:val="a4"/>
        <w:numPr>
          <w:ilvl w:val="0"/>
          <w:numId w:val="2"/>
        </w:numPr>
        <w:shd w:val="clear" w:color="auto" w:fill="FFFFFF"/>
        <w:ind w:left="0" w:firstLine="0"/>
        <w:jc w:val="both"/>
        <w:rPr>
          <w:rStyle w:val="af1"/>
          <w:b w:val="0"/>
          <w:color w:val="000000" w:themeColor="text1"/>
          <w:sz w:val="28"/>
          <w:szCs w:val="28"/>
          <w:shd w:val="clear" w:color="auto" w:fill="FFFFFF"/>
        </w:rPr>
      </w:pPr>
      <w:r w:rsidRPr="007301B6">
        <w:rPr>
          <w:bCs/>
          <w:color w:val="000000" w:themeColor="text1"/>
          <w:sz w:val="28"/>
          <w:szCs w:val="28"/>
        </w:rPr>
        <w:t>Ответ</w:t>
      </w:r>
      <w:r w:rsidR="008C0B7E" w:rsidRPr="007301B6">
        <w:rPr>
          <w:bCs/>
          <w:color w:val="000000" w:themeColor="text1"/>
          <w:sz w:val="28"/>
          <w:szCs w:val="28"/>
        </w:rPr>
        <w:t xml:space="preserve">: </w:t>
      </w:r>
      <w:r w:rsidR="000238E3" w:rsidRPr="007301B6">
        <w:rPr>
          <w:rStyle w:val="af1"/>
          <w:b w:val="0"/>
          <w:color w:val="000000" w:themeColor="text1"/>
          <w:sz w:val="28"/>
          <w:szCs w:val="28"/>
          <w:shd w:val="clear" w:color="auto" w:fill="FFFFFF"/>
        </w:rPr>
        <w:t>А</w:t>
      </w:r>
    </w:p>
    <w:p w14:paraId="7362FF71" w14:textId="77777777" w:rsidR="00A426D5" w:rsidRPr="007301B6" w:rsidRDefault="00A426D5" w:rsidP="007301B6">
      <w:pPr>
        <w:pStyle w:val="a4"/>
        <w:numPr>
          <w:ilvl w:val="0"/>
          <w:numId w:val="2"/>
        </w:numPr>
        <w:shd w:val="clear" w:color="auto" w:fill="FFFFFF"/>
        <w:ind w:left="0" w:firstLine="0"/>
        <w:jc w:val="both"/>
        <w:rPr>
          <w:bCs/>
          <w:color w:val="000000" w:themeColor="text1"/>
          <w:sz w:val="28"/>
          <w:szCs w:val="28"/>
        </w:rPr>
      </w:pPr>
      <w:r w:rsidRPr="007301B6">
        <w:rPr>
          <w:bCs/>
          <w:color w:val="000000" w:themeColor="text1"/>
          <w:sz w:val="28"/>
          <w:szCs w:val="28"/>
        </w:rPr>
        <w:t>Ответ</w:t>
      </w:r>
      <w:r w:rsidR="008C0B7E" w:rsidRPr="007301B6">
        <w:rPr>
          <w:bCs/>
          <w:color w:val="000000" w:themeColor="text1"/>
          <w:sz w:val="28"/>
          <w:szCs w:val="28"/>
        </w:rPr>
        <w:t xml:space="preserve">: </w:t>
      </w:r>
      <w:r w:rsidR="008C0B7E" w:rsidRPr="007301B6">
        <w:rPr>
          <w:rStyle w:val="af1"/>
          <w:b w:val="0"/>
          <w:color w:val="000000" w:themeColor="text1"/>
          <w:sz w:val="28"/>
          <w:szCs w:val="28"/>
          <w:shd w:val="clear" w:color="auto" w:fill="FFFFFF"/>
        </w:rPr>
        <w:t>А</w:t>
      </w:r>
    </w:p>
    <w:p w14:paraId="37EE8F8E" w14:textId="77777777" w:rsidR="00A426D5" w:rsidRPr="007301B6" w:rsidRDefault="00A426D5" w:rsidP="007301B6">
      <w:pPr>
        <w:pStyle w:val="a4"/>
        <w:numPr>
          <w:ilvl w:val="0"/>
          <w:numId w:val="2"/>
        </w:numPr>
        <w:shd w:val="clear" w:color="auto" w:fill="FFFFFF"/>
        <w:ind w:left="0" w:firstLine="0"/>
        <w:jc w:val="both"/>
        <w:rPr>
          <w:bCs/>
          <w:color w:val="000000" w:themeColor="text1"/>
          <w:sz w:val="28"/>
          <w:szCs w:val="28"/>
        </w:rPr>
      </w:pPr>
      <w:r w:rsidRPr="007301B6">
        <w:rPr>
          <w:bCs/>
          <w:color w:val="000000" w:themeColor="text1"/>
          <w:sz w:val="28"/>
          <w:szCs w:val="28"/>
        </w:rPr>
        <w:t>Ответ</w:t>
      </w:r>
      <w:r w:rsidR="008C0B7E" w:rsidRPr="007301B6">
        <w:rPr>
          <w:bCs/>
          <w:color w:val="000000" w:themeColor="text1"/>
          <w:sz w:val="28"/>
          <w:szCs w:val="28"/>
        </w:rPr>
        <w:t xml:space="preserve">: </w:t>
      </w:r>
      <w:r w:rsidR="000238E3" w:rsidRPr="007301B6">
        <w:rPr>
          <w:rStyle w:val="af1"/>
          <w:b w:val="0"/>
          <w:color w:val="000000" w:themeColor="text1"/>
          <w:sz w:val="28"/>
          <w:szCs w:val="28"/>
          <w:shd w:val="clear" w:color="auto" w:fill="FFFFFF"/>
        </w:rPr>
        <w:t>А</w:t>
      </w:r>
    </w:p>
    <w:p w14:paraId="56061E04" w14:textId="77777777" w:rsidR="00A426D5" w:rsidRPr="007301B6" w:rsidRDefault="00A426D5" w:rsidP="007301B6">
      <w:pPr>
        <w:pStyle w:val="a4"/>
        <w:numPr>
          <w:ilvl w:val="0"/>
          <w:numId w:val="2"/>
        </w:numPr>
        <w:shd w:val="clear" w:color="auto" w:fill="FFFFFF"/>
        <w:ind w:left="0" w:firstLine="0"/>
        <w:jc w:val="both"/>
        <w:rPr>
          <w:rStyle w:val="af1"/>
          <w:b w:val="0"/>
          <w:color w:val="000000" w:themeColor="text1"/>
          <w:sz w:val="28"/>
          <w:szCs w:val="28"/>
          <w:shd w:val="clear" w:color="auto" w:fill="FFFFFF"/>
        </w:rPr>
      </w:pPr>
      <w:r w:rsidRPr="007301B6">
        <w:rPr>
          <w:bCs/>
          <w:color w:val="000000" w:themeColor="text1"/>
          <w:sz w:val="28"/>
          <w:szCs w:val="28"/>
        </w:rPr>
        <w:t>Ответ</w:t>
      </w:r>
      <w:r w:rsidR="008C0B7E" w:rsidRPr="007301B6">
        <w:rPr>
          <w:bCs/>
          <w:color w:val="000000" w:themeColor="text1"/>
          <w:sz w:val="28"/>
          <w:szCs w:val="28"/>
        </w:rPr>
        <w:t xml:space="preserve">: </w:t>
      </w:r>
      <w:r w:rsidR="000238E3" w:rsidRPr="007301B6">
        <w:rPr>
          <w:rStyle w:val="af1"/>
          <w:b w:val="0"/>
          <w:color w:val="000000" w:themeColor="text1"/>
          <w:sz w:val="28"/>
          <w:szCs w:val="28"/>
          <w:shd w:val="clear" w:color="auto" w:fill="FFFFFF"/>
        </w:rPr>
        <w:t>А</w:t>
      </w:r>
    </w:p>
    <w:p w14:paraId="43BA5AB7" w14:textId="77777777" w:rsidR="00A426D5" w:rsidRPr="007301B6" w:rsidRDefault="00A426D5" w:rsidP="007301B6">
      <w:pPr>
        <w:pStyle w:val="a4"/>
        <w:numPr>
          <w:ilvl w:val="0"/>
          <w:numId w:val="2"/>
        </w:numPr>
        <w:shd w:val="clear" w:color="auto" w:fill="FFFFFF"/>
        <w:ind w:left="0" w:firstLine="0"/>
        <w:jc w:val="both"/>
        <w:rPr>
          <w:bCs/>
          <w:color w:val="000000" w:themeColor="text1"/>
          <w:sz w:val="28"/>
          <w:szCs w:val="28"/>
        </w:rPr>
      </w:pPr>
      <w:r w:rsidRPr="007301B6">
        <w:rPr>
          <w:bCs/>
          <w:color w:val="000000" w:themeColor="text1"/>
          <w:sz w:val="28"/>
          <w:szCs w:val="28"/>
        </w:rPr>
        <w:t>Ответ</w:t>
      </w:r>
      <w:r w:rsidR="008C0B7E" w:rsidRPr="007301B6">
        <w:rPr>
          <w:bCs/>
          <w:color w:val="000000" w:themeColor="text1"/>
          <w:sz w:val="28"/>
          <w:szCs w:val="28"/>
        </w:rPr>
        <w:t xml:space="preserve">: </w:t>
      </w:r>
      <w:proofErr w:type="gramStart"/>
      <w:r w:rsidR="000238E3" w:rsidRPr="007301B6">
        <w:rPr>
          <w:bCs/>
          <w:color w:val="000000" w:themeColor="text1"/>
          <w:sz w:val="28"/>
          <w:szCs w:val="28"/>
        </w:rPr>
        <w:t>а:</w:t>
      </w:r>
      <w:r w:rsidR="000238E3" w:rsidRPr="007301B6">
        <w:rPr>
          <w:bCs/>
          <w:color w:val="000000" w:themeColor="text1"/>
          <w:sz w:val="28"/>
          <w:szCs w:val="28"/>
          <w:lang w:val="en-US"/>
        </w:rPr>
        <w:t>z</w:t>
      </w:r>
      <w:r w:rsidR="000238E3" w:rsidRPr="007301B6">
        <w:rPr>
          <w:bCs/>
          <w:color w:val="000000" w:themeColor="text1"/>
          <w:sz w:val="28"/>
          <w:szCs w:val="28"/>
        </w:rPr>
        <w:t>ä</w:t>
      </w:r>
      <w:r w:rsidR="000238E3" w:rsidRPr="007301B6">
        <w:rPr>
          <w:bCs/>
          <w:color w:val="000000" w:themeColor="text1"/>
          <w:sz w:val="28"/>
          <w:szCs w:val="28"/>
          <w:lang w:val="en-US"/>
        </w:rPr>
        <w:t>hlt</w:t>
      </w:r>
      <w:proofErr w:type="gramEnd"/>
      <w:r w:rsidR="000238E3" w:rsidRPr="007301B6">
        <w:rPr>
          <w:bCs/>
          <w:color w:val="000000" w:themeColor="text1"/>
          <w:sz w:val="28"/>
          <w:szCs w:val="28"/>
        </w:rPr>
        <w:t>, б:</w:t>
      </w:r>
      <w:r w:rsidR="000238E3" w:rsidRPr="007301B6">
        <w:rPr>
          <w:bCs/>
          <w:color w:val="000000" w:themeColor="text1"/>
          <w:sz w:val="28"/>
          <w:szCs w:val="28"/>
          <w:lang w:val="en-US"/>
        </w:rPr>
        <w:t>Dienste</w:t>
      </w:r>
      <w:r w:rsidR="000238E3" w:rsidRPr="007301B6">
        <w:rPr>
          <w:bCs/>
          <w:color w:val="000000" w:themeColor="text1"/>
          <w:sz w:val="28"/>
          <w:szCs w:val="28"/>
        </w:rPr>
        <w:t>, в:</w:t>
      </w:r>
      <w:r w:rsidR="000238E3" w:rsidRPr="007301B6">
        <w:rPr>
          <w:bCs/>
          <w:color w:val="000000" w:themeColor="text1"/>
          <w:sz w:val="28"/>
          <w:szCs w:val="28"/>
          <w:lang w:val="en-US"/>
        </w:rPr>
        <w:t>unter</w:t>
      </w:r>
      <w:r w:rsidR="000238E3" w:rsidRPr="007301B6">
        <w:rPr>
          <w:bCs/>
          <w:color w:val="000000" w:themeColor="text1"/>
          <w:sz w:val="28"/>
          <w:szCs w:val="28"/>
        </w:rPr>
        <w:t xml:space="preserve"> </w:t>
      </w:r>
      <w:r w:rsidR="000238E3" w:rsidRPr="007301B6">
        <w:rPr>
          <w:bCs/>
          <w:color w:val="000000" w:themeColor="text1"/>
          <w:sz w:val="28"/>
          <w:szCs w:val="28"/>
          <w:lang w:val="en-US"/>
        </w:rPr>
        <w:t>anderem</w:t>
      </w:r>
      <w:r w:rsidR="000238E3" w:rsidRPr="007301B6">
        <w:rPr>
          <w:bCs/>
          <w:color w:val="000000" w:themeColor="text1"/>
          <w:sz w:val="28"/>
          <w:szCs w:val="28"/>
        </w:rPr>
        <w:t>, г:</w:t>
      </w:r>
      <w:r w:rsidR="000238E3" w:rsidRPr="007301B6">
        <w:rPr>
          <w:bCs/>
          <w:color w:val="000000" w:themeColor="text1"/>
          <w:sz w:val="28"/>
          <w:szCs w:val="28"/>
          <w:lang w:val="en-US"/>
        </w:rPr>
        <w:t>Ausfuhrg</w:t>
      </w:r>
      <w:r w:rsidR="000238E3" w:rsidRPr="007301B6">
        <w:rPr>
          <w:bCs/>
          <w:color w:val="000000" w:themeColor="text1"/>
          <w:sz w:val="28"/>
          <w:szCs w:val="28"/>
        </w:rPr>
        <w:t>ü</w:t>
      </w:r>
      <w:r w:rsidR="000238E3" w:rsidRPr="007301B6">
        <w:rPr>
          <w:bCs/>
          <w:color w:val="000000" w:themeColor="text1"/>
          <w:sz w:val="28"/>
          <w:szCs w:val="28"/>
          <w:lang w:val="en-US"/>
        </w:rPr>
        <w:t>ter</w:t>
      </w:r>
      <w:r w:rsidR="000238E3" w:rsidRPr="007301B6">
        <w:rPr>
          <w:bCs/>
          <w:color w:val="000000" w:themeColor="text1"/>
          <w:sz w:val="28"/>
          <w:szCs w:val="28"/>
        </w:rPr>
        <w:t>, д:</w:t>
      </w:r>
      <w:r w:rsidR="000238E3" w:rsidRPr="007301B6">
        <w:rPr>
          <w:bCs/>
          <w:color w:val="000000" w:themeColor="text1"/>
          <w:sz w:val="28"/>
          <w:szCs w:val="28"/>
          <w:lang w:val="en-US"/>
        </w:rPr>
        <w:t>Ruf</w:t>
      </w:r>
    </w:p>
    <w:p w14:paraId="5F370176" w14:textId="77777777" w:rsidR="002C597D" w:rsidRPr="007301B6" w:rsidRDefault="00A426D5" w:rsidP="007301B6">
      <w:pPr>
        <w:pStyle w:val="a4"/>
        <w:numPr>
          <w:ilvl w:val="0"/>
          <w:numId w:val="2"/>
        </w:numPr>
        <w:shd w:val="clear" w:color="auto" w:fill="FFFFFF"/>
        <w:ind w:left="0" w:firstLine="0"/>
        <w:jc w:val="both"/>
        <w:rPr>
          <w:bCs/>
          <w:color w:val="000000" w:themeColor="text1"/>
          <w:sz w:val="28"/>
          <w:szCs w:val="28"/>
        </w:rPr>
      </w:pPr>
      <w:r w:rsidRPr="007301B6">
        <w:rPr>
          <w:bCs/>
          <w:color w:val="000000" w:themeColor="text1"/>
          <w:sz w:val="28"/>
          <w:szCs w:val="28"/>
        </w:rPr>
        <w:t>Ответ</w:t>
      </w:r>
      <w:r w:rsidR="008C0B7E" w:rsidRPr="007301B6">
        <w:rPr>
          <w:bCs/>
          <w:color w:val="000000" w:themeColor="text1"/>
          <w:sz w:val="28"/>
          <w:szCs w:val="28"/>
        </w:rPr>
        <w:t>:</w:t>
      </w:r>
      <w:r w:rsidR="002C597D" w:rsidRPr="007301B6">
        <w:rPr>
          <w:bCs/>
          <w:color w:val="000000" w:themeColor="text1"/>
          <w:sz w:val="28"/>
          <w:szCs w:val="28"/>
        </w:rPr>
        <w:t xml:space="preserve"> а:</w:t>
      </w:r>
      <w:r w:rsidR="008C0B7E" w:rsidRPr="007301B6">
        <w:rPr>
          <w:bCs/>
          <w:color w:val="000000" w:themeColor="text1"/>
          <w:sz w:val="28"/>
          <w:szCs w:val="28"/>
        </w:rPr>
        <w:t xml:space="preserve"> </w:t>
      </w:r>
      <w:r w:rsidR="002C597D" w:rsidRPr="007301B6">
        <w:rPr>
          <w:bCs/>
          <w:color w:val="000000" w:themeColor="text1"/>
          <w:sz w:val="28"/>
          <w:szCs w:val="28"/>
          <w:lang w:val="en-US"/>
        </w:rPr>
        <w:t>Gelegen</w:t>
      </w:r>
      <w:r w:rsidR="002C597D" w:rsidRPr="007301B6">
        <w:rPr>
          <w:bCs/>
          <w:color w:val="000000" w:themeColor="text1"/>
          <w:sz w:val="28"/>
          <w:szCs w:val="28"/>
        </w:rPr>
        <w:t xml:space="preserve">, б: </w:t>
      </w:r>
      <w:r w:rsidR="002C597D" w:rsidRPr="007301B6">
        <w:rPr>
          <w:bCs/>
          <w:color w:val="000000" w:themeColor="text1"/>
          <w:sz w:val="28"/>
          <w:szCs w:val="28"/>
          <w:lang w:val="en-US"/>
        </w:rPr>
        <w:t>kleinsten</w:t>
      </w:r>
      <w:r w:rsidR="002C597D" w:rsidRPr="007301B6">
        <w:rPr>
          <w:bCs/>
          <w:color w:val="000000" w:themeColor="text1"/>
          <w:sz w:val="28"/>
          <w:szCs w:val="28"/>
        </w:rPr>
        <w:t xml:space="preserve">, в: </w:t>
      </w:r>
      <w:r w:rsidR="002C597D" w:rsidRPr="007301B6">
        <w:rPr>
          <w:bCs/>
          <w:color w:val="000000" w:themeColor="text1"/>
          <w:sz w:val="28"/>
          <w:szCs w:val="28"/>
          <w:lang w:val="en-US"/>
        </w:rPr>
        <w:t>Aufgrund</w:t>
      </w:r>
      <w:r w:rsidR="002C597D" w:rsidRPr="007301B6">
        <w:rPr>
          <w:bCs/>
          <w:color w:val="000000" w:themeColor="text1"/>
          <w:sz w:val="28"/>
          <w:szCs w:val="28"/>
        </w:rPr>
        <w:t xml:space="preserve">, г: </w:t>
      </w:r>
      <w:proofErr w:type="gramStart"/>
      <w:r w:rsidR="002C597D" w:rsidRPr="007301B6">
        <w:rPr>
          <w:bCs/>
          <w:color w:val="000000" w:themeColor="text1"/>
          <w:sz w:val="28"/>
          <w:szCs w:val="28"/>
        </w:rPr>
        <w:t>Wirtschaft ,</w:t>
      </w:r>
      <w:proofErr w:type="gramEnd"/>
      <w:r w:rsidR="002C597D" w:rsidRPr="007301B6">
        <w:rPr>
          <w:bCs/>
          <w:color w:val="000000" w:themeColor="text1"/>
          <w:sz w:val="28"/>
          <w:szCs w:val="28"/>
        </w:rPr>
        <w:t xml:space="preserve"> д: über </w:t>
      </w:r>
    </w:p>
    <w:p w14:paraId="5C3FE3AF" w14:textId="77777777" w:rsidR="00A426D5" w:rsidRPr="007301B6" w:rsidRDefault="00A426D5" w:rsidP="007301B6">
      <w:pPr>
        <w:pStyle w:val="a4"/>
        <w:numPr>
          <w:ilvl w:val="0"/>
          <w:numId w:val="2"/>
        </w:numPr>
        <w:shd w:val="clear" w:color="auto" w:fill="FFFFFF"/>
        <w:ind w:left="0" w:firstLine="0"/>
        <w:jc w:val="both"/>
        <w:rPr>
          <w:bCs/>
          <w:color w:val="000000" w:themeColor="text1"/>
          <w:sz w:val="28"/>
          <w:szCs w:val="28"/>
        </w:rPr>
      </w:pPr>
      <w:r w:rsidRPr="007301B6">
        <w:rPr>
          <w:bCs/>
          <w:color w:val="000000" w:themeColor="text1"/>
          <w:sz w:val="28"/>
          <w:szCs w:val="28"/>
        </w:rPr>
        <w:t>Ответ</w:t>
      </w:r>
      <w:r w:rsidR="008C0B7E" w:rsidRPr="007301B6">
        <w:rPr>
          <w:bCs/>
          <w:color w:val="000000" w:themeColor="text1"/>
          <w:sz w:val="28"/>
          <w:szCs w:val="28"/>
        </w:rPr>
        <w:t xml:space="preserve">: </w:t>
      </w:r>
      <w:proofErr w:type="gramStart"/>
      <w:r w:rsidR="002C597D" w:rsidRPr="007301B6">
        <w:rPr>
          <w:rFonts w:eastAsia="Calibri"/>
          <w:sz w:val="28"/>
          <w:szCs w:val="28"/>
        </w:rPr>
        <w:t>а</w:t>
      </w:r>
      <w:r w:rsidR="002C597D" w:rsidRPr="007301B6">
        <w:rPr>
          <w:rFonts w:eastAsia="Calibri"/>
          <w:sz w:val="28"/>
          <w:szCs w:val="28"/>
          <w:lang w:val="de-DE"/>
        </w:rPr>
        <w:t>:Bankkonto</w:t>
      </w:r>
      <w:proofErr w:type="gramEnd"/>
      <w:r w:rsidR="002C597D" w:rsidRPr="007301B6">
        <w:rPr>
          <w:rFonts w:eastAsia="Calibri"/>
          <w:sz w:val="28"/>
          <w:szCs w:val="28"/>
        </w:rPr>
        <w:t>, б</w:t>
      </w:r>
      <w:r w:rsidR="002C597D" w:rsidRPr="007301B6">
        <w:rPr>
          <w:rFonts w:eastAsia="Calibri"/>
          <w:sz w:val="28"/>
          <w:szCs w:val="28"/>
          <w:lang w:val="de-DE"/>
        </w:rPr>
        <w:t xml:space="preserve">:Sparbetrag, </w:t>
      </w:r>
      <w:r w:rsidR="002C597D" w:rsidRPr="007301B6">
        <w:rPr>
          <w:rFonts w:eastAsia="Calibri"/>
          <w:sz w:val="28"/>
          <w:szCs w:val="28"/>
        </w:rPr>
        <w:t>в</w:t>
      </w:r>
      <w:r w:rsidR="002C597D" w:rsidRPr="007301B6">
        <w:rPr>
          <w:rFonts w:eastAsia="Calibri"/>
          <w:sz w:val="28"/>
          <w:szCs w:val="28"/>
          <w:lang w:val="de-DE"/>
        </w:rPr>
        <w:t>:Dazu</w:t>
      </w:r>
      <w:r w:rsidR="002C597D" w:rsidRPr="007301B6">
        <w:rPr>
          <w:rFonts w:eastAsia="Calibri"/>
          <w:sz w:val="28"/>
          <w:szCs w:val="28"/>
        </w:rPr>
        <w:t>, г</w:t>
      </w:r>
      <w:r w:rsidR="002C597D" w:rsidRPr="007301B6">
        <w:rPr>
          <w:rFonts w:eastAsia="Calibri"/>
          <w:sz w:val="28"/>
          <w:szCs w:val="28"/>
          <w:lang w:val="de-DE"/>
        </w:rPr>
        <w:t>:beantworten</w:t>
      </w:r>
      <w:r w:rsidR="002C597D" w:rsidRPr="007301B6">
        <w:rPr>
          <w:rFonts w:eastAsia="Calibri"/>
          <w:sz w:val="28"/>
          <w:szCs w:val="28"/>
        </w:rPr>
        <w:t>, д</w:t>
      </w:r>
      <w:r w:rsidR="002C597D" w:rsidRPr="007301B6">
        <w:rPr>
          <w:rFonts w:eastAsia="Calibri"/>
          <w:sz w:val="28"/>
          <w:szCs w:val="28"/>
          <w:lang w:val="de-DE"/>
        </w:rPr>
        <w:t>:ab</w:t>
      </w:r>
    </w:p>
    <w:p w14:paraId="1A0E85EC" w14:textId="77777777" w:rsidR="00F76500" w:rsidRPr="007301B6" w:rsidRDefault="00A426D5" w:rsidP="007301B6">
      <w:pPr>
        <w:pStyle w:val="a4"/>
        <w:numPr>
          <w:ilvl w:val="0"/>
          <w:numId w:val="2"/>
        </w:numPr>
        <w:ind w:left="0" w:firstLine="0"/>
        <w:rPr>
          <w:rFonts w:eastAsia="Calibri"/>
          <w:sz w:val="28"/>
          <w:szCs w:val="28"/>
          <w:lang w:val="de-DE"/>
        </w:rPr>
      </w:pPr>
      <w:r w:rsidRPr="007301B6">
        <w:rPr>
          <w:bCs/>
          <w:color w:val="000000" w:themeColor="text1"/>
          <w:sz w:val="28"/>
          <w:szCs w:val="28"/>
        </w:rPr>
        <w:t>Ответ</w:t>
      </w:r>
      <w:r w:rsidR="008C0B7E" w:rsidRPr="007301B6">
        <w:rPr>
          <w:bCs/>
          <w:color w:val="000000" w:themeColor="text1"/>
          <w:sz w:val="28"/>
          <w:szCs w:val="28"/>
        </w:rPr>
        <w:t>:</w:t>
      </w:r>
      <w:r w:rsidR="00F76500" w:rsidRPr="007301B6">
        <w:rPr>
          <w:rFonts w:eastAsia="Calibri"/>
          <w:sz w:val="28"/>
          <w:szCs w:val="28"/>
          <w:lang w:val="de-DE"/>
        </w:rPr>
        <w:t xml:space="preserve"> </w:t>
      </w:r>
      <w:r w:rsidR="00F76500" w:rsidRPr="007301B6">
        <w:rPr>
          <w:rFonts w:eastAsia="Calibri"/>
          <w:sz w:val="28"/>
          <w:szCs w:val="28"/>
        </w:rPr>
        <w:t>а</w:t>
      </w:r>
      <w:r w:rsidR="00F76500" w:rsidRPr="007301B6">
        <w:rPr>
          <w:rFonts w:eastAsia="Calibri"/>
          <w:sz w:val="28"/>
          <w:szCs w:val="28"/>
          <w:lang w:val="de-DE"/>
        </w:rPr>
        <w:t xml:space="preserve">: komplexer, </w:t>
      </w:r>
      <w:r w:rsidR="00F76500" w:rsidRPr="007301B6">
        <w:rPr>
          <w:rFonts w:eastAsia="Calibri"/>
          <w:sz w:val="28"/>
          <w:szCs w:val="28"/>
        </w:rPr>
        <w:t>б</w:t>
      </w:r>
      <w:r w:rsidR="00F76500" w:rsidRPr="007301B6">
        <w:rPr>
          <w:rFonts w:eastAsia="Calibri"/>
          <w:sz w:val="28"/>
          <w:szCs w:val="28"/>
          <w:lang w:val="de-DE"/>
        </w:rPr>
        <w:t xml:space="preserve">: zunehmend, </w:t>
      </w:r>
      <w:r w:rsidR="00F76500" w:rsidRPr="007301B6">
        <w:rPr>
          <w:rFonts w:eastAsia="Calibri"/>
          <w:sz w:val="28"/>
          <w:szCs w:val="28"/>
        </w:rPr>
        <w:t>в</w:t>
      </w:r>
      <w:r w:rsidR="00F76500" w:rsidRPr="007301B6">
        <w:rPr>
          <w:rFonts w:eastAsia="Calibri"/>
          <w:sz w:val="28"/>
          <w:szCs w:val="28"/>
          <w:lang w:val="de-DE"/>
        </w:rPr>
        <w:t xml:space="preserve">: die, </w:t>
      </w:r>
      <w:r w:rsidR="00F76500" w:rsidRPr="007301B6">
        <w:rPr>
          <w:rFonts w:eastAsia="Calibri"/>
          <w:sz w:val="28"/>
          <w:szCs w:val="28"/>
        </w:rPr>
        <w:t>г</w:t>
      </w:r>
      <w:r w:rsidR="00F76500" w:rsidRPr="007301B6">
        <w:rPr>
          <w:rFonts w:eastAsia="Calibri"/>
          <w:sz w:val="28"/>
          <w:szCs w:val="28"/>
          <w:lang w:val="de-DE"/>
        </w:rPr>
        <w:t>: verkaufbar</w:t>
      </w:r>
      <w:r w:rsidR="00F76500" w:rsidRPr="007301B6">
        <w:rPr>
          <w:rFonts w:eastAsia="Calibri"/>
          <w:sz w:val="28"/>
          <w:szCs w:val="28"/>
        </w:rPr>
        <w:t>, д</w:t>
      </w:r>
      <w:r w:rsidR="00F76500" w:rsidRPr="007301B6">
        <w:rPr>
          <w:rFonts w:eastAsia="Calibri"/>
          <w:sz w:val="28"/>
          <w:szCs w:val="28"/>
          <w:lang w:val="de-DE"/>
        </w:rPr>
        <w:t>: das heißt</w:t>
      </w:r>
    </w:p>
    <w:p w14:paraId="3A345DF1" w14:textId="77777777" w:rsidR="00A426D5" w:rsidRPr="007301B6" w:rsidRDefault="008C0B7E" w:rsidP="007301B6">
      <w:pPr>
        <w:pStyle w:val="a4"/>
        <w:numPr>
          <w:ilvl w:val="0"/>
          <w:numId w:val="2"/>
        </w:numPr>
        <w:shd w:val="clear" w:color="auto" w:fill="FFFFFF"/>
        <w:ind w:left="0" w:firstLine="0"/>
        <w:jc w:val="both"/>
        <w:rPr>
          <w:rStyle w:val="af1"/>
          <w:b w:val="0"/>
          <w:color w:val="000000" w:themeColor="text1"/>
          <w:sz w:val="28"/>
          <w:szCs w:val="28"/>
          <w:shd w:val="clear" w:color="auto" w:fill="FFFFFF"/>
          <w:lang w:val="de-DE"/>
        </w:rPr>
      </w:pPr>
      <w:r w:rsidRPr="007301B6">
        <w:rPr>
          <w:bCs/>
          <w:color w:val="000000" w:themeColor="text1"/>
          <w:sz w:val="28"/>
          <w:szCs w:val="28"/>
          <w:lang w:val="de-DE"/>
        </w:rPr>
        <w:t xml:space="preserve"> </w:t>
      </w:r>
      <w:r w:rsidR="00F76500" w:rsidRPr="007301B6">
        <w:rPr>
          <w:bCs/>
          <w:color w:val="000000" w:themeColor="text1"/>
          <w:sz w:val="28"/>
          <w:szCs w:val="28"/>
        </w:rPr>
        <w:t>Ответ</w:t>
      </w:r>
      <w:r w:rsidR="00F76500" w:rsidRPr="007301B6">
        <w:rPr>
          <w:bCs/>
          <w:color w:val="000000" w:themeColor="text1"/>
          <w:sz w:val="28"/>
          <w:szCs w:val="28"/>
          <w:lang w:val="de-DE"/>
        </w:rPr>
        <w:t>: Eine Voraussetzung für erfolgreiche Arbeit im Geschäft ist es, kommunizieren zu können, um eine passende und effektive Zusammenarbeit zu gewährleisten.</w:t>
      </w:r>
    </w:p>
    <w:p w14:paraId="0604AAAA" w14:textId="77777777" w:rsidR="00A426D5" w:rsidRPr="007301B6" w:rsidRDefault="00A426D5" w:rsidP="007301B6">
      <w:pPr>
        <w:pStyle w:val="a4"/>
        <w:numPr>
          <w:ilvl w:val="0"/>
          <w:numId w:val="2"/>
        </w:numPr>
        <w:shd w:val="clear" w:color="auto" w:fill="FFFFFF"/>
        <w:ind w:left="0" w:firstLine="0"/>
        <w:jc w:val="both"/>
        <w:rPr>
          <w:bCs/>
          <w:color w:val="000000" w:themeColor="text1"/>
          <w:sz w:val="28"/>
          <w:szCs w:val="28"/>
          <w:lang w:val="en-US"/>
        </w:rPr>
      </w:pPr>
      <w:r w:rsidRPr="007301B6">
        <w:rPr>
          <w:bCs/>
          <w:color w:val="000000" w:themeColor="text1"/>
          <w:sz w:val="28"/>
          <w:szCs w:val="28"/>
        </w:rPr>
        <w:t>Ответ</w:t>
      </w:r>
      <w:r w:rsidR="008C0B7E" w:rsidRPr="007301B6">
        <w:rPr>
          <w:bCs/>
          <w:color w:val="000000" w:themeColor="text1"/>
          <w:sz w:val="28"/>
          <w:szCs w:val="28"/>
          <w:lang w:val="en-US"/>
        </w:rPr>
        <w:t xml:space="preserve">: </w:t>
      </w:r>
      <w:r w:rsidR="00F76500" w:rsidRPr="007301B6">
        <w:rPr>
          <w:color w:val="000000"/>
          <w:sz w:val="28"/>
          <w:szCs w:val="28"/>
          <w:shd w:val="clear" w:color="auto" w:fill="FFFFFF"/>
          <w:lang w:val="en-US"/>
        </w:rPr>
        <w:t>Eine gute Argumentation und Beweisführung sowie die richtige Wortwahl sind wichtige Bestandteile der Geschäftskommunikation.</w:t>
      </w:r>
    </w:p>
    <w:p w14:paraId="7C13F380" w14:textId="77777777" w:rsidR="00F76500" w:rsidRPr="007301B6" w:rsidRDefault="00C307D8" w:rsidP="007301B6">
      <w:pPr>
        <w:pStyle w:val="a4"/>
        <w:numPr>
          <w:ilvl w:val="0"/>
          <w:numId w:val="2"/>
        </w:numPr>
        <w:shd w:val="clear" w:color="auto" w:fill="FFFFFF"/>
        <w:ind w:left="0" w:firstLine="0"/>
        <w:jc w:val="both"/>
        <w:rPr>
          <w:bCs/>
          <w:color w:val="000000" w:themeColor="text1"/>
          <w:sz w:val="28"/>
          <w:szCs w:val="28"/>
          <w:lang w:val="en-US"/>
        </w:rPr>
      </w:pPr>
      <w:r w:rsidRPr="007301B6">
        <w:rPr>
          <w:bCs/>
          <w:color w:val="000000" w:themeColor="text1"/>
          <w:sz w:val="28"/>
          <w:szCs w:val="28"/>
        </w:rPr>
        <w:t>Ответ</w:t>
      </w:r>
      <w:r w:rsidRPr="007301B6">
        <w:rPr>
          <w:bCs/>
          <w:color w:val="000000" w:themeColor="text1"/>
          <w:sz w:val="28"/>
          <w:szCs w:val="28"/>
          <w:lang w:val="en-US"/>
        </w:rPr>
        <w:t xml:space="preserve">: </w:t>
      </w:r>
      <w:r w:rsidRPr="007301B6">
        <w:rPr>
          <w:color w:val="000000"/>
          <w:sz w:val="28"/>
          <w:szCs w:val="28"/>
          <w:shd w:val="clear" w:color="auto" w:fill="FFFFFF"/>
          <w:lang w:val="en-US"/>
        </w:rPr>
        <w:t>Nonverbale Mittel wie Mimik und Gestik spielen eine bedeutende Rolle beim Auftreten, zum Beispiel in der Kommunikation.</w:t>
      </w:r>
    </w:p>
    <w:p w14:paraId="24717B19" w14:textId="77777777" w:rsidR="00A426D5" w:rsidRPr="007301B6" w:rsidRDefault="00A426D5" w:rsidP="007301B6">
      <w:pPr>
        <w:pStyle w:val="a4"/>
        <w:numPr>
          <w:ilvl w:val="0"/>
          <w:numId w:val="2"/>
        </w:numPr>
        <w:shd w:val="clear" w:color="auto" w:fill="FFFFFF"/>
        <w:ind w:left="0" w:firstLine="0"/>
        <w:jc w:val="both"/>
        <w:rPr>
          <w:bCs/>
          <w:color w:val="000000" w:themeColor="text1"/>
          <w:sz w:val="28"/>
          <w:szCs w:val="28"/>
          <w:lang w:val="en-US"/>
        </w:rPr>
      </w:pPr>
      <w:r w:rsidRPr="007301B6">
        <w:rPr>
          <w:bCs/>
          <w:color w:val="000000" w:themeColor="text1"/>
          <w:sz w:val="28"/>
          <w:szCs w:val="28"/>
        </w:rPr>
        <w:t>Ответ</w:t>
      </w:r>
      <w:r w:rsidR="008C0B7E" w:rsidRPr="007301B6">
        <w:rPr>
          <w:bCs/>
          <w:color w:val="000000" w:themeColor="text1"/>
          <w:sz w:val="28"/>
          <w:szCs w:val="28"/>
          <w:lang w:val="en-US"/>
        </w:rPr>
        <w:t>:</w:t>
      </w:r>
      <w:r w:rsidR="00660ED1" w:rsidRPr="007301B6">
        <w:rPr>
          <w:sz w:val="28"/>
          <w:szCs w:val="28"/>
          <w:lang w:val="en-US"/>
        </w:rPr>
        <w:t xml:space="preserve"> </w:t>
      </w:r>
      <w:r w:rsidR="00660ED1" w:rsidRPr="007301B6">
        <w:rPr>
          <w:bCs/>
          <w:color w:val="000000" w:themeColor="text1"/>
          <w:sz w:val="28"/>
          <w:szCs w:val="28"/>
          <w:lang w:val="en-US"/>
        </w:rPr>
        <w:t>Ein Unternehmen sollte eine konkrete und individuelle Präsentation verwenden, um überzeugend auftreten zu können, da dies von großer Bedeutung ist.</w:t>
      </w:r>
      <w:r w:rsidR="008C0B7E" w:rsidRPr="007301B6">
        <w:rPr>
          <w:bCs/>
          <w:color w:val="000000" w:themeColor="text1"/>
          <w:sz w:val="28"/>
          <w:szCs w:val="28"/>
          <w:lang w:val="en-US"/>
        </w:rPr>
        <w:t xml:space="preserve"> </w:t>
      </w:r>
    </w:p>
    <w:p w14:paraId="308C42D4" w14:textId="77777777" w:rsidR="00A426D5" w:rsidRPr="007301B6" w:rsidRDefault="00A426D5" w:rsidP="007301B6">
      <w:pPr>
        <w:pStyle w:val="a4"/>
        <w:numPr>
          <w:ilvl w:val="0"/>
          <w:numId w:val="2"/>
        </w:numPr>
        <w:shd w:val="clear" w:color="auto" w:fill="FFFFFF"/>
        <w:ind w:left="0" w:firstLine="0"/>
        <w:jc w:val="both"/>
        <w:rPr>
          <w:bCs/>
          <w:color w:val="000000" w:themeColor="text1"/>
          <w:sz w:val="28"/>
          <w:szCs w:val="28"/>
          <w:lang w:val="en-US"/>
        </w:rPr>
      </w:pPr>
      <w:r w:rsidRPr="007301B6">
        <w:rPr>
          <w:bCs/>
          <w:color w:val="000000" w:themeColor="text1"/>
          <w:sz w:val="28"/>
          <w:szCs w:val="28"/>
        </w:rPr>
        <w:t>Ответ</w:t>
      </w:r>
      <w:r w:rsidR="008C0B7E" w:rsidRPr="007301B6">
        <w:rPr>
          <w:bCs/>
          <w:color w:val="000000" w:themeColor="text1"/>
          <w:sz w:val="28"/>
          <w:szCs w:val="28"/>
          <w:lang w:val="en-US"/>
        </w:rPr>
        <w:t xml:space="preserve">: </w:t>
      </w:r>
      <w:r w:rsidR="00660ED1" w:rsidRPr="007301B6">
        <w:rPr>
          <w:bCs/>
          <w:color w:val="000000" w:themeColor="text1"/>
          <w:sz w:val="28"/>
          <w:szCs w:val="28"/>
          <w:lang w:val="en-US"/>
        </w:rPr>
        <w:t>Folgendes: Im Falle eines Interessenkonflikts ist es notwendig, offen und transparent zu kommunizieren.</w:t>
      </w:r>
    </w:p>
    <w:p w14:paraId="0FEC8334" w14:textId="77777777" w:rsidR="00A426D5" w:rsidRPr="007301B6" w:rsidRDefault="00A426D5" w:rsidP="007301B6">
      <w:pPr>
        <w:pStyle w:val="a4"/>
        <w:numPr>
          <w:ilvl w:val="0"/>
          <w:numId w:val="2"/>
        </w:numPr>
        <w:shd w:val="clear" w:color="auto" w:fill="FFFFFF"/>
        <w:ind w:left="0" w:firstLine="0"/>
        <w:jc w:val="both"/>
        <w:rPr>
          <w:rStyle w:val="af1"/>
          <w:b w:val="0"/>
          <w:color w:val="000000" w:themeColor="text1"/>
          <w:sz w:val="28"/>
          <w:szCs w:val="28"/>
          <w:shd w:val="clear" w:color="auto" w:fill="FFFFFF"/>
          <w:lang w:val="en-US"/>
        </w:rPr>
      </w:pPr>
      <w:r w:rsidRPr="007301B6">
        <w:rPr>
          <w:bCs/>
          <w:color w:val="000000" w:themeColor="text1"/>
          <w:sz w:val="28"/>
          <w:szCs w:val="28"/>
        </w:rPr>
        <w:lastRenderedPageBreak/>
        <w:t>Ответ</w:t>
      </w:r>
      <w:r w:rsidR="008C0B7E" w:rsidRPr="007301B6">
        <w:rPr>
          <w:bCs/>
          <w:color w:val="000000" w:themeColor="text1"/>
          <w:sz w:val="28"/>
          <w:szCs w:val="28"/>
          <w:lang w:val="en-US"/>
        </w:rPr>
        <w:t xml:space="preserve">: </w:t>
      </w:r>
      <w:r w:rsidR="00EB4D01" w:rsidRPr="007301B6">
        <w:rPr>
          <w:bCs/>
          <w:color w:val="000000" w:themeColor="text1"/>
          <w:sz w:val="28"/>
          <w:szCs w:val="28"/>
          <w:lang w:val="en-US"/>
        </w:rPr>
        <w:t>Das Ziel der Verhandlungen gilt als erreicht, wenn man eine gemeinsame Lösung gefunden hat, die für beide Seiten zufriedenstellend ist.</w:t>
      </w:r>
    </w:p>
    <w:p w14:paraId="7F72209A" w14:textId="77777777" w:rsidR="00A426D5" w:rsidRPr="007301B6" w:rsidRDefault="00A426D5" w:rsidP="007301B6">
      <w:pPr>
        <w:pStyle w:val="a4"/>
        <w:numPr>
          <w:ilvl w:val="0"/>
          <w:numId w:val="2"/>
        </w:numPr>
        <w:shd w:val="clear" w:color="auto" w:fill="FFFFFF"/>
        <w:ind w:left="0" w:firstLine="0"/>
        <w:jc w:val="both"/>
        <w:rPr>
          <w:bCs/>
          <w:color w:val="000000" w:themeColor="text1"/>
          <w:sz w:val="28"/>
          <w:szCs w:val="28"/>
          <w:lang w:val="en-US"/>
        </w:rPr>
      </w:pPr>
      <w:r w:rsidRPr="007301B6">
        <w:rPr>
          <w:bCs/>
          <w:color w:val="000000" w:themeColor="text1"/>
          <w:sz w:val="28"/>
          <w:szCs w:val="28"/>
        </w:rPr>
        <w:t>Ответ</w:t>
      </w:r>
      <w:r w:rsidR="008C0B7E" w:rsidRPr="007301B6">
        <w:rPr>
          <w:bCs/>
          <w:color w:val="000000" w:themeColor="text1"/>
          <w:sz w:val="28"/>
          <w:szCs w:val="28"/>
          <w:lang w:val="en-US"/>
        </w:rPr>
        <w:t xml:space="preserve">: </w:t>
      </w:r>
      <w:r w:rsidR="00EB4D01" w:rsidRPr="007301B6">
        <w:rPr>
          <w:bCs/>
          <w:color w:val="000000" w:themeColor="text1"/>
          <w:sz w:val="28"/>
          <w:szCs w:val="28"/>
          <w:lang w:val="en-US"/>
        </w:rPr>
        <w:t>Als Unternehmensleiter muss man die Stärken des Unternehmens klar und überzeugend präsentieren.</w:t>
      </w:r>
    </w:p>
    <w:p w14:paraId="5859B56C" w14:textId="77777777" w:rsidR="00A426D5" w:rsidRPr="007301B6" w:rsidRDefault="00A426D5" w:rsidP="007301B6">
      <w:pPr>
        <w:pStyle w:val="a4"/>
        <w:numPr>
          <w:ilvl w:val="0"/>
          <w:numId w:val="2"/>
        </w:numPr>
        <w:shd w:val="clear" w:color="auto" w:fill="FFFFFF"/>
        <w:ind w:left="0" w:firstLine="0"/>
        <w:jc w:val="both"/>
        <w:rPr>
          <w:rStyle w:val="af1"/>
          <w:b w:val="0"/>
          <w:color w:val="000000" w:themeColor="text1"/>
          <w:sz w:val="28"/>
          <w:szCs w:val="28"/>
          <w:shd w:val="clear" w:color="auto" w:fill="FFFFFF"/>
          <w:lang w:val="en-US"/>
        </w:rPr>
      </w:pPr>
      <w:r w:rsidRPr="007301B6">
        <w:rPr>
          <w:bCs/>
          <w:color w:val="000000" w:themeColor="text1"/>
          <w:sz w:val="28"/>
          <w:szCs w:val="28"/>
        </w:rPr>
        <w:t>Ответ</w:t>
      </w:r>
      <w:r w:rsidR="008C0B7E" w:rsidRPr="007301B6">
        <w:rPr>
          <w:bCs/>
          <w:color w:val="000000" w:themeColor="text1"/>
          <w:sz w:val="28"/>
          <w:szCs w:val="28"/>
          <w:lang w:val="en-US"/>
        </w:rPr>
        <w:t xml:space="preserve">: </w:t>
      </w:r>
      <w:r w:rsidR="00EB4D01" w:rsidRPr="007301B6">
        <w:rPr>
          <w:bCs/>
          <w:color w:val="000000" w:themeColor="text1"/>
          <w:sz w:val="28"/>
          <w:szCs w:val="28"/>
          <w:lang w:val="en-US"/>
        </w:rPr>
        <w:t>In einem multikulturellen Team ist es wichtig, die verschiedenen kulturellen Hintergründe zu berücksichtigen und respektvoll miteinander umzugehen.</w:t>
      </w:r>
    </w:p>
    <w:p w14:paraId="0491C548" w14:textId="77777777" w:rsidR="00A426D5" w:rsidRPr="00CA0174" w:rsidRDefault="00A426D5" w:rsidP="00F56B37">
      <w:pPr>
        <w:pStyle w:val="a4"/>
        <w:numPr>
          <w:ilvl w:val="0"/>
          <w:numId w:val="2"/>
        </w:numPr>
        <w:shd w:val="clear" w:color="auto" w:fill="FFFFFF"/>
        <w:ind w:left="426" w:hanging="426"/>
        <w:jc w:val="both"/>
        <w:rPr>
          <w:rStyle w:val="af1"/>
          <w:b w:val="0"/>
          <w:color w:val="000000" w:themeColor="text1"/>
          <w:sz w:val="28"/>
          <w:szCs w:val="28"/>
          <w:shd w:val="clear" w:color="auto" w:fill="FFFFFF"/>
        </w:rPr>
      </w:pPr>
      <w:r w:rsidRPr="00CA0174">
        <w:rPr>
          <w:bCs/>
          <w:color w:val="000000" w:themeColor="text1"/>
          <w:sz w:val="28"/>
          <w:szCs w:val="28"/>
        </w:rPr>
        <w:t>Ответ</w:t>
      </w:r>
      <w:r w:rsidR="008C0B7E" w:rsidRPr="00CA0174">
        <w:rPr>
          <w:bCs/>
          <w:color w:val="000000" w:themeColor="text1"/>
          <w:sz w:val="28"/>
          <w:szCs w:val="28"/>
        </w:rPr>
        <w:t xml:space="preserve">: </w:t>
      </w:r>
      <w:r w:rsidR="00AB6531" w:rsidRPr="00CA0174">
        <w:rPr>
          <w:bCs/>
          <w:color w:val="000000" w:themeColor="text1"/>
          <w:sz w:val="28"/>
          <w:szCs w:val="28"/>
        </w:rPr>
        <w:t>Б</w:t>
      </w:r>
    </w:p>
    <w:p w14:paraId="674A14D9"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Ответ</w:t>
      </w:r>
      <w:r w:rsidR="008C0B7E" w:rsidRPr="00CA0174">
        <w:rPr>
          <w:bCs/>
          <w:color w:val="000000" w:themeColor="text1"/>
          <w:sz w:val="28"/>
          <w:szCs w:val="28"/>
        </w:rPr>
        <w:t>: Б</w:t>
      </w:r>
    </w:p>
    <w:p w14:paraId="200EC3CB"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Ответ</w:t>
      </w:r>
      <w:r w:rsidR="008C0B7E" w:rsidRPr="00CA0174">
        <w:rPr>
          <w:bCs/>
          <w:color w:val="000000" w:themeColor="text1"/>
          <w:sz w:val="28"/>
          <w:szCs w:val="28"/>
        </w:rPr>
        <w:t>: В</w:t>
      </w:r>
    </w:p>
    <w:p w14:paraId="7179F8FE" w14:textId="77777777" w:rsidR="00A426D5" w:rsidRPr="00CA0174" w:rsidRDefault="00A426D5" w:rsidP="00F56B37">
      <w:pPr>
        <w:pStyle w:val="a4"/>
        <w:numPr>
          <w:ilvl w:val="0"/>
          <w:numId w:val="2"/>
        </w:numPr>
        <w:shd w:val="clear" w:color="auto" w:fill="FFFFFF"/>
        <w:ind w:left="426" w:hanging="426"/>
        <w:jc w:val="both"/>
        <w:rPr>
          <w:rStyle w:val="af1"/>
          <w:b w:val="0"/>
          <w:color w:val="000000" w:themeColor="text1"/>
          <w:sz w:val="28"/>
          <w:szCs w:val="28"/>
        </w:rPr>
      </w:pPr>
      <w:r w:rsidRPr="00CA0174">
        <w:rPr>
          <w:bCs/>
          <w:color w:val="000000" w:themeColor="text1"/>
          <w:sz w:val="28"/>
          <w:szCs w:val="28"/>
        </w:rPr>
        <w:t>Ответ</w:t>
      </w:r>
      <w:r w:rsidR="008C0B7E" w:rsidRPr="00CA0174">
        <w:rPr>
          <w:bCs/>
          <w:color w:val="000000" w:themeColor="text1"/>
          <w:sz w:val="28"/>
          <w:szCs w:val="28"/>
        </w:rPr>
        <w:t xml:space="preserve">: </w:t>
      </w:r>
      <w:r w:rsidR="00B50CF5">
        <w:rPr>
          <w:bCs/>
          <w:color w:val="000000" w:themeColor="text1"/>
          <w:sz w:val="28"/>
          <w:szCs w:val="28"/>
        </w:rPr>
        <w:t>Б</w:t>
      </w:r>
    </w:p>
    <w:p w14:paraId="6F521597"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 xml:space="preserve">Ответ: </w:t>
      </w:r>
      <w:r w:rsidR="00B50CF5">
        <w:rPr>
          <w:bCs/>
          <w:color w:val="000000" w:themeColor="text1"/>
          <w:sz w:val="28"/>
          <w:szCs w:val="28"/>
        </w:rPr>
        <w:t>Б</w:t>
      </w:r>
    </w:p>
    <w:p w14:paraId="3B1342A8"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 xml:space="preserve">Ответ: </w:t>
      </w:r>
      <w:r w:rsidR="00AB6531" w:rsidRPr="00CA0174">
        <w:rPr>
          <w:bCs/>
          <w:color w:val="000000" w:themeColor="text1"/>
          <w:sz w:val="28"/>
          <w:szCs w:val="28"/>
        </w:rPr>
        <w:t>Б</w:t>
      </w:r>
    </w:p>
    <w:p w14:paraId="6CF10A29"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 xml:space="preserve">Ответ: </w:t>
      </w:r>
      <w:r w:rsidR="00B50CF5">
        <w:rPr>
          <w:bCs/>
          <w:color w:val="000000" w:themeColor="text1"/>
          <w:sz w:val="28"/>
          <w:szCs w:val="28"/>
        </w:rPr>
        <w:t>Б</w:t>
      </w:r>
    </w:p>
    <w:p w14:paraId="761FACA5"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 xml:space="preserve">Ответ: </w:t>
      </w:r>
      <w:r w:rsidR="00B50CF5">
        <w:rPr>
          <w:bCs/>
          <w:color w:val="000000" w:themeColor="text1"/>
          <w:sz w:val="28"/>
          <w:szCs w:val="28"/>
        </w:rPr>
        <w:t>Б</w:t>
      </w:r>
    </w:p>
    <w:p w14:paraId="382F298E"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 xml:space="preserve">Ответ: </w:t>
      </w:r>
      <w:r w:rsidR="00B50CF5">
        <w:rPr>
          <w:bCs/>
          <w:color w:val="000000" w:themeColor="text1"/>
          <w:sz w:val="28"/>
          <w:szCs w:val="28"/>
        </w:rPr>
        <w:t>Б</w:t>
      </w:r>
    </w:p>
    <w:p w14:paraId="045A10EB"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 xml:space="preserve">Ответ: </w:t>
      </w:r>
      <w:r w:rsidR="00B50CF5">
        <w:rPr>
          <w:bCs/>
          <w:color w:val="000000" w:themeColor="text1"/>
          <w:sz w:val="28"/>
          <w:szCs w:val="28"/>
        </w:rPr>
        <w:t>Б</w:t>
      </w:r>
    </w:p>
    <w:p w14:paraId="0E47C32B"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 xml:space="preserve">Ответ: </w:t>
      </w:r>
      <w:r w:rsidR="00B50CF5">
        <w:rPr>
          <w:bCs/>
          <w:color w:val="000000" w:themeColor="text1"/>
          <w:sz w:val="28"/>
          <w:szCs w:val="28"/>
        </w:rPr>
        <w:t>В</w:t>
      </w:r>
    </w:p>
    <w:p w14:paraId="7216FA25" w14:textId="77777777" w:rsidR="00A426D5" w:rsidRPr="00CA0174" w:rsidRDefault="00A426D5" w:rsidP="007301B6">
      <w:pPr>
        <w:pStyle w:val="a4"/>
        <w:numPr>
          <w:ilvl w:val="0"/>
          <w:numId w:val="2"/>
        </w:numPr>
        <w:shd w:val="clear" w:color="auto" w:fill="FFFFFF"/>
        <w:ind w:left="0" w:firstLine="0"/>
        <w:jc w:val="both"/>
        <w:rPr>
          <w:bCs/>
          <w:color w:val="000000" w:themeColor="text1"/>
          <w:sz w:val="28"/>
          <w:szCs w:val="28"/>
        </w:rPr>
      </w:pPr>
      <w:r w:rsidRPr="00CA0174">
        <w:rPr>
          <w:bCs/>
          <w:color w:val="000000" w:themeColor="text1"/>
          <w:sz w:val="28"/>
          <w:szCs w:val="28"/>
        </w:rPr>
        <w:t xml:space="preserve">Ответ: </w:t>
      </w:r>
      <w:r w:rsidR="007301B6" w:rsidRPr="007301B6">
        <w:rPr>
          <w:bCs/>
          <w:color w:val="000000" w:themeColor="text1"/>
          <w:sz w:val="28"/>
          <w:szCs w:val="28"/>
        </w:rPr>
        <w:t>Ein Konflikt</w:t>
      </w:r>
    </w:p>
    <w:p w14:paraId="7687601D" w14:textId="77777777" w:rsidR="00A34FA1" w:rsidRPr="00CA0174" w:rsidRDefault="00A34FA1" w:rsidP="00C70268">
      <w:pPr>
        <w:pStyle w:val="a4"/>
        <w:shd w:val="clear" w:color="auto" w:fill="FFFFFF"/>
        <w:ind w:left="426"/>
        <w:jc w:val="both"/>
        <w:rPr>
          <w:bCs/>
          <w:color w:val="000000" w:themeColor="text1"/>
          <w:sz w:val="28"/>
          <w:szCs w:val="28"/>
          <w:lang w:val="en-US"/>
        </w:rPr>
      </w:pPr>
    </w:p>
    <w:p w14:paraId="427F3058" w14:textId="77777777" w:rsidR="00C70268" w:rsidRPr="00F9108A" w:rsidRDefault="00C70268" w:rsidP="00C70268">
      <w:pPr>
        <w:keepNext/>
        <w:widowControl w:val="0"/>
        <w:autoSpaceDE w:val="0"/>
        <w:autoSpaceDN w:val="0"/>
        <w:adjustRightInd w:val="0"/>
        <w:spacing w:after="0" w:line="240" w:lineRule="auto"/>
        <w:rPr>
          <w:rFonts w:ascii="Times New Roman" w:eastAsia="SimSun" w:hAnsi="Times New Roman" w:cs="Times New Roman"/>
          <w:b/>
          <w:bCs/>
          <w:iCs/>
          <w:color w:val="000000" w:themeColor="text1"/>
          <w:sz w:val="28"/>
          <w:szCs w:val="28"/>
        </w:rPr>
      </w:pPr>
      <w:r w:rsidRPr="00CA0174">
        <w:rPr>
          <w:rFonts w:ascii="Times New Roman" w:eastAsia="SimSun" w:hAnsi="Times New Roman" w:cs="Times New Roman"/>
          <w:b/>
          <w:bCs/>
          <w:iCs/>
          <w:color w:val="000000" w:themeColor="text1"/>
          <w:sz w:val="28"/>
          <w:szCs w:val="28"/>
        </w:rPr>
        <w:t>Французский</w:t>
      </w:r>
      <w:r w:rsidRPr="00CA0174">
        <w:rPr>
          <w:rFonts w:ascii="Times New Roman" w:eastAsia="SimSun" w:hAnsi="Times New Roman" w:cs="Times New Roman"/>
          <w:b/>
          <w:bCs/>
          <w:iCs/>
          <w:color w:val="000000" w:themeColor="text1"/>
          <w:sz w:val="28"/>
          <w:szCs w:val="28"/>
          <w:lang w:val="es-ES"/>
        </w:rPr>
        <w:t xml:space="preserve"> </w:t>
      </w:r>
      <w:r w:rsidRPr="00CA0174">
        <w:rPr>
          <w:rFonts w:ascii="Times New Roman" w:eastAsia="SimSun" w:hAnsi="Times New Roman" w:cs="Times New Roman"/>
          <w:b/>
          <w:bCs/>
          <w:iCs/>
          <w:color w:val="000000" w:themeColor="text1"/>
          <w:sz w:val="28"/>
          <w:szCs w:val="28"/>
        </w:rPr>
        <w:t>язык</w:t>
      </w:r>
    </w:p>
    <w:p w14:paraId="246E8AE5" w14:textId="77777777" w:rsidR="00C70268" w:rsidRPr="00CA0174" w:rsidRDefault="00C70268" w:rsidP="00C70268">
      <w:pPr>
        <w:pStyle w:val="a4"/>
        <w:shd w:val="clear" w:color="auto" w:fill="FFFFFF"/>
        <w:ind w:left="426"/>
        <w:jc w:val="both"/>
        <w:rPr>
          <w:bCs/>
          <w:color w:val="000000" w:themeColor="text1"/>
          <w:sz w:val="28"/>
          <w:szCs w:val="28"/>
        </w:rPr>
      </w:pPr>
      <w:r w:rsidRPr="00CA0174">
        <w:rPr>
          <w:bCs/>
          <w:color w:val="000000" w:themeColor="text1"/>
          <w:sz w:val="28"/>
          <w:szCs w:val="28"/>
        </w:rPr>
        <w:t>1.</w:t>
      </w:r>
      <w:r w:rsidRPr="00CA0174">
        <w:rPr>
          <w:bCs/>
          <w:color w:val="000000" w:themeColor="text1"/>
          <w:sz w:val="28"/>
          <w:szCs w:val="28"/>
        </w:rPr>
        <w:tab/>
        <w:t>Ответ: Б</w:t>
      </w:r>
    </w:p>
    <w:p w14:paraId="3FD32E63" w14:textId="77777777" w:rsidR="00C70268" w:rsidRPr="00CA0174" w:rsidRDefault="00C70268" w:rsidP="00C70268">
      <w:pPr>
        <w:pStyle w:val="a4"/>
        <w:shd w:val="clear" w:color="auto" w:fill="FFFFFF"/>
        <w:ind w:left="426"/>
        <w:jc w:val="both"/>
        <w:rPr>
          <w:bCs/>
          <w:color w:val="000000" w:themeColor="text1"/>
          <w:sz w:val="28"/>
          <w:szCs w:val="28"/>
        </w:rPr>
      </w:pPr>
      <w:r w:rsidRPr="00CA0174">
        <w:rPr>
          <w:bCs/>
          <w:color w:val="000000" w:themeColor="text1"/>
          <w:sz w:val="28"/>
          <w:szCs w:val="28"/>
        </w:rPr>
        <w:t>2.</w:t>
      </w:r>
      <w:r w:rsidRPr="00CA0174">
        <w:rPr>
          <w:bCs/>
          <w:color w:val="000000" w:themeColor="text1"/>
          <w:sz w:val="28"/>
          <w:szCs w:val="28"/>
        </w:rPr>
        <w:tab/>
        <w:t xml:space="preserve">Ответ: </w:t>
      </w:r>
      <w:r w:rsidR="00450503">
        <w:rPr>
          <w:bCs/>
          <w:color w:val="000000" w:themeColor="text1"/>
          <w:sz w:val="28"/>
          <w:szCs w:val="28"/>
        </w:rPr>
        <w:t>А</w:t>
      </w:r>
    </w:p>
    <w:p w14:paraId="23A75279" w14:textId="77777777" w:rsidR="00C70268" w:rsidRPr="00CA0174" w:rsidRDefault="00C70268" w:rsidP="00C70268">
      <w:pPr>
        <w:pStyle w:val="a4"/>
        <w:shd w:val="clear" w:color="auto" w:fill="FFFFFF"/>
        <w:ind w:left="426"/>
        <w:jc w:val="both"/>
        <w:rPr>
          <w:bCs/>
          <w:color w:val="000000" w:themeColor="text1"/>
          <w:sz w:val="28"/>
          <w:szCs w:val="28"/>
        </w:rPr>
      </w:pPr>
      <w:r w:rsidRPr="00CA0174">
        <w:rPr>
          <w:bCs/>
          <w:color w:val="000000" w:themeColor="text1"/>
          <w:sz w:val="28"/>
          <w:szCs w:val="28"/>
        </w:rPr>
        <w:t>3.</w:t>
      </w:r>
      <w:r w:rsidRPr="00CA0174">
        <w:rPr>
          <w:bCs/>
          <w:color w:val="000000" w:themeColor="text1"/>
          <w:sz w:val="28"/>
          <w:szCs w:val="28"/>
        </w:rPr>
        <w:tab/>
        <w:t xml:space="preserve">Ответ: </w:t>
      </w:r>
      <w:r w:rsidR="00450503">
        <w:rPr>
          <w:bCs/>
          <w:color w:val="000000" w:themeColor="text1"/>
          <w:sz w:val="28"/>
          <w:szCs w:val="28"/>
        </w:rPr>
        <w:t>Б</w:t>
      </w:r>
    </w:p>
    <w:p w14:paraId="6513C2DF" w14:textId="77777777" w:rsidR="00C70268" w:rsidRPr="00CA0174" w:rsidRDefault="00C70268" w:rsidP="00C70268">
      <w:pPr>
        <w:pStyle w:val="a4"/>
        <w:shd w:val="clear" w:color="auto" w:fill="FFFFFF"/>
        <w:ind w:left="426"/>
        <w:jc w:val="both"/>
        <w:rPr>
          <w:bCs/>
          <w:color w:val="000000" w:themeColor="text1"/>
          <w:sz w:val="28"/>
          <w:szCs w:val="28"/>
        </w:rPr>
      </w:pPr>
      <w:r w:rsidRPr="00CA0174">
        <w:rPr>
          <w:bCs/>
          <w:color w:val="000000" w:themeColor="text1"/>
          <w:sz w:val="28"/>
          <w:szCs w:val="28"/>
        </w:rPr>
        <w:t>4.</w:t>
      </w:r>
      <w:r w:rsidRPr="00CA0174">
        <w:rPr>
          <w:bCs/>
          <w:color w:val="000000" w:themeColor="text1"/>
          <w:sz w:val="28"/>
          <w:szCs w:val="28"/>
        </w:rPr>
        <w:tab/>
        <w:t xml:space="preserve">Ответ: </w:t>
      </w:r>
      <w:r w:rsidR="00450503">
        <w:rPr>
          <w:bCs/>
          <w:color w:val="000000" w:themeColor="text1"/>
          <w:sz w:val="28"/>
          <w:szCs w:val="28"/>
        </w:rPr>
        <w:t>Г</w:t>
      </w:r>
    </w:p>
    <w:p w14:paraId="4227D9D3" w14:textId="77777777" w:rsidR="00C70268" w:rsidRPr="00CA0174" w:rsidRDefault="00C70268" w:rsidP="00C70268">
      <w:pPr>
        <w:pStyle w:val="a4"/>
        <w:shd w:val="clear" w:color="auto" w:fill="FFFFFF"/>
        <w:ind w:left="426"/>
        <w:jc w:val="both"/>
        <w:rPr>
          <w:bCs/>
          <w:color w:val="000000" w:themeColor="text1"/>
          <w:sz w:val="28"/>
          <w:szCs w:val="28"/>
        </w:rPr>
      </w:pPr>
      <w:r w:rsidRPr="00CA0174">
        <w:rPr>
          <w:bCs/>
          <w:color w:val="000000" w:themeColor="text1"/>
          <w:sz w:val="28"/>
          <w:szCs w:val="28"/>
        </w:rPr>
        <w:t>5.</w:t>
      </w:r>
      <w:r w:rsidRPr="00CA0174">
        <w:rPr>
          <w:bCs/>
          <w:color w:val="000000" w:themeColor="text1"/>
          <w:sz w:val="28"/>
          <w:szCs w:val="28"/>
        </w:rPr>
        <w:tab/>
        <w:t>Ответ: В</w:t>
      </w:r>
    </w:p>
    <w:p w14:paraId="0DDC5450" w14:textId="77777777" w:rsidR="00C70268" w:rsidRPr="00CA0174" w:rsidRDefault="00C70268" w:rsidP="00C70268">
      <w:pPr>
        <w:pStyle w:val="a4"/>
        <w:shd w:val="clear" w:color="auto" w:fill="FFFFFF"/>
        <w:ind w:left="426"/>
        <w:jc w:val="both"/>
        <w:rPr>
          <w:bCs/>
          <w:color w:val="000000" w:themeColor="text1"/>
          <w:sz w:val="28"/>
          <w:szCs w:val="28"/>
        </w:rPr>
      </w:pPr>
      <w:r w:rsidRPr="00CA0174">
        <w:rPr>
          <w:bCs/>
          <w:color w:val="000000" w:themeColor="text1"/>
          <w:sz w:val="28"/>
          <w:szCs w:val="28"/>
        </w:rPr>
        <w:t>6.</w:t>
      </w:r>
      <w:r w:rsidRPr="00CA0174">
        <w:rPr>
          <w:bCs/>
          <w:color w:val="000000" w:themeColor="text1"/>
          <w:sz w:val="28"/>
          <w:szCs w:val="28"/>
        </w:rPr>
        <w:tab/>
        <w:t xml:space="preserve">Ответ: </w:t>
      </w:r>
      <w:r w:rsidR="00450503">
        <w:rPr>
          <w:bCs/>
          <w:color w:val="000000" w:themeColor="text1"/>
          <w:sz w:val="28"/>
          <w:szCs w:val="28"/>
        </w:rPr>
        <w:t>Б</w:t>
      </w:r>
    </w:p>
    <w:p w14:paraId="589B40AD" w14:textId="77777777" w:rsidR="00C70268" w:rsidRPr="00CA0174" w:rsidRDefault="00C70268" w:rsidP="00C70268">
      <w:pPr>
        <w:pStyle w:val="a4"/>
        <w:shd w:val="clear" w:color="auto" w:fill="FFFFFF"/>
        <w:ind w:left="426"/>
        <w:jc w:val="both"/>
        <w:rPr>
          <w:bCs/>
          <w:color w:val="000000" w:themeColor="text1"/>
          <w:sz w:val="28"/>
          <w:szCs w:val="28"/>
        </w:rPr>
      </w:pPr>
      <w:r w:rsidRPr="00CA0174">
        <w:rPr>
          <w:bCs/>
          <w:color w:val="000000" w:themeColor="text1"/>
          <w:sz w:val="28"/>
          <w:szCs w:val="28"/>
        </w:rPr>
        <w:t>7.</w:t>
      </w:r>
      <w:r w:rsidRPr="00CA0174">
        <w:rPr>
          <w:bCs/>
          <w:color w:val="000000" w:themeColor="text1"/>
          <w:sz w:val="28"/>
          <w:szCs w:val="28"/>
        </w:rPr>
        <w:tab/>
        <w:t xml:space="preserve">Ответ: </w:t>
      </w:r>
      <w:r w:rsidR="00450503">
        <w:rPr>
          <w:bCs/>
          <w:color w:val="000000" w:themeColor="text1"/>
          <w:sz w:val="28"/>
          <w:szCs w:val="28"/>
        </w:rPr>
        <w:t>Б</w:t>
      </w:r>
    </w:p>
    <w:p w14:paraId="570D0EDA" w14:textId="77777777" w:rsidR="00C70268" w:rsidRPr="00CA0174" w:rsidRDefault="00C70268" w:rsidP="00C70268">
      <w:pPr>
        <w:pStyle w:val="a4"/>
        <w:shd w:val="clear" w:color="auto" w:fill="FFFFFF"/>
        <w:ind w:left="426"/>
        <w:jc w:val="both"/>
        <w:rPr>
          <w:bCs/>
          <w:color w:val="000000" w:themeColor="text1"/>
          <w:sz w:val="28"/>
          <w:szCs w:val="28"/>
        </w:rPr>
      </w:pPr>
      <w:r w:rsidRPr="00CA0174">
        <w:rPr>
          <w:bCs/>
          <w:color w:val="000000" w:themeColor="text1"/>
          <w:sz w:val="28"/>
          <w:szCs w:val="28"/>
        </w:rPr>
        <w:t>8.</w:t>
      </w:r>
      <w:r w:rsidRPr="00CA0174">
        <w:rPr>
          <w:bCs/>
          <w:color w:val="000000" w:themeColor="text1"/>
          <w:sz w:val="28"/>
          <w:szCs w:val="28"/>
        </w:rPr>
        <w:tab/>
        <w:t>Ответ: Б</w:t>
      </w:r>
    </w:p>
    <w:p w14:paraId="2AFFB184" w14:textId="77777777" w:rsidR="00C70268" w:rsidRPr="00CA0174" w:rsidRDefault="00C70268" w:rsidP="00C70268">
      <w:pPr>
        <w:pStyle w:val="a4"/>
        <w:shd w:val="clear" w:color="auto" w:fill="FFFFFF"/>
        <w:ind w:left="426"/>
        <w:jc w:val="both"/>
        <w:rPr>
          <w:bCs/>
          <w:color w:val="000000" w:themeColor="text1"/>
          <w:sz w:val="28"/>
          <w:szCs w:val="28"/>
        </w:rPr>
      </w:pPr>
      <w:r w:rsidRPr="00CA0174">
        <w:rPr>
          <w:bCs/>
          <w:color w:val="000000" w:themeColor="text1"/>
          <w:sz w:val="28"/>
          <w:szCs w:val="28"/>
        </w:rPr>
        <w:t>9.</w:t>
      </w:r>
      <w:r w:rsidRPr="00CA0174">
        <w:rPr>
          <w:bCs/>
          <w:color w:val="000000" w:themeColor="text1"/>
          <w:sz w:val="28"/>
          <w:szCs w:val="28"/>
        </w:rPr>
        <w:tab/>
        <w:t xml:space="preserve">Ответ: </w:t>
      </w:r>
      <w:r w:rsidR="00450503">
        <w:rPr>
          <w:bCs/>
          <w:color w:val="000000" w:themeColor="text1"/>
          <w:sz w:val="28"/>
          <w:szCs w:val="28"/>
        </w:rPr>
        <w:t>Б</w:t>
      </w:r>
    </w:p>
    <w:p w14:paraId="2E49D325" w14:textId="77777777" w:rsidR="00C70268" w:rsidRPr="00CA0174" w:rsidRDefault="00C70268" w:rsidP="005E1AE5">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10.</w:t>
      </w:r>
      <w:r w:rsidRPr="00CA0174">
        <w:rPr>
          <w:bCs/>
          <w:color w:val="000000" w:themeColor="text1"/>
          <w:sz w:val="28"/>
          <w:szCs w:val="28"/>
        </w:rPr>
        <w:tab/>
        <w:t xml:space="preserve">Ответ: </w:t>
      </w:r>
      <w:r w:rsidR="00067AC2">
        <w:rPr>
          <w:bCs/>
          <w:color w:val="000000" w:themeColor="text1"/>
          <w:sz w:val="28"/>
          <w:szCs w:val="28"/>
        </w:rPr>
        <w:t>Б</w:t>
      </w:r>
    </w:p>
    <w:p w14:paraId="61360323" w14:textId="77777777" w:rsidR="00C70268" w:rsidRPr="00CA0174" w:rsidRDefault="00C70268" w:rsidP="005E1AE5">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11.</w:t>
      </w:r>
      <w:r w:rsidRPr="00CA0174">
        <w:rPr>
          <w:bCs/>
          <w:color w:val="000000" w:themeColor="text1"/>
          <w:sz w:val="28"/>
          <w:szCs w:val="28"/>
        </w:rPr>
        <w:tab/>
        <w:t xml:space="preserve">Ответ: </w:t>
      </w:r>
      <w:r w:rsidR="00067AC2">
        <w:rPr>
          <w:bCs/>
          <w:color w:val="000000" w:themeColor="text1"/>
          <w:sz w:val="28"/>
          <w:szCs w:val="28"/>
        </w:rPr>
        <w:t>Б</w:t>
      </w:r>
    </w:p>
    <w:p w14:paraId="7023479A" w14:textId="77777777" w:rsidR="00C70268" w:rsidRPr="00CA0174" w:rsidRDefault="00C70268" w:rsidP="005E1AE5">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12.</w:t>
      </w:r>
      <w:r w:rsidRPr="00CA0174">
        <w:rPr>
          <w:bCs/>
          <w:color w:val="000000" w:themeColor="text1"/>
          <w:sz w:val="28"/>
          <w:szCs w:val="28"/>
        </w:rPr>
        <w:tab/>
        <w:t xml:space="preserve">Ответ: </w:t>
      </w:r>
      <w:r w:rsidR="00067AC2">
        <w:rPr>
          <w:bCs/>
          <w:color w:val="000000" w:themeColor="text1"/>
          <w:sz w:val="28"/>
          <w:szCs w:val="28"/>
        </w:rPr>
        <w:t>Б</w:t>
      </w:r>
    </w:p>
    <w:p w14:paraId="147EE2BF" w14:textId="77777777" w:rsidR="00C70268" w:rsidRPr="00CA0174" w:rsidRDefault="00C70268" w:rsidP="005E1AE5">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13.</w:t>
      </w:r>
      <w:r w:rsidRPr="00CA0174">
        <w:rPr>
          <w:bCs/>
          <w:color w:val="000000" w:themeColor="text1"/>
          <w:sz w:val="28"/>
          <w:szCs w:val="28"/>
        </w:rPr>
        <w:tab/>
        <w:t>Ответ: В</w:t>
      </w:r>
    </w:p>
    <w:p w14:paraId="62CD8058" w14:textId="77777777" w:rsidR="00C70268" w:rsidRPr="00CA0174" w:rsidRDefault="00C70268" w:rsidP="005E1AE5">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14.</w:t>
      </w:r>
      <w:r w:rsidRPr="00CA0174">
        <w:rPr>
          <w:bCs/>
          <w:color w:val="000000" w:themeColor="text1"/>
          <w:sz w:val="28"/>
          <w:szCs w:val="28"/>
        </w:rPr>
        <w:tab/>
        <w:t xml:space="preserve">Ответ: </w:t>
      </w:r>
      <w:r w:rsidR="00067AC2">
        <w:rPr>
          <w:bCs/>
          <w:color w:val="000000" w:themeColor="text1"/>
          <w:sz w:val="28"/>
          <w:szCs w:val="28"/>
        </w:rPr>
        <w:t>Б</w:t>
      </w:r>
    </w:p>
    <w:p w14:paraId="00C18A56" w14:textId="77777777" w:rsidR="00C70268" w:rsidRPr="00CA0174" w:rsidRDefault="00C70268" w:rsidP="005E1AE5">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15.</w:t>
      </w:r>
      <w:r w:rsidRPr="00CA0174">
        <w:rPr>
          <w:bCs/>
          <w:color w:val="000000" w:themeColor="text1"/>
          <w:sz w:val="28"/>
          <w:szCs w:val="28"/>
        </w:rPr>
        <w:tab/>
        <w:t xml:space="preserve">Ответ: </w:t>
      </w:r>
      <w:r w:rsidR="00067AC2">
        <w:rPr>
          <w:bCs/>
          <w:color w:val="000000" w:themeColor="text1"/>
          <w:sz w:val="28"/>
          <w:szCs w:val="28"/>
        </w:rPr>
        <w:t>Б</w:t>
      </w:r>
    </w:p>
    <w:p w14:paraId="1BE4BAF8" w14:textId="77777777" w:rsidR="00C70268" w:rsidRPr="003D06C2" w:rsidRDefault="00C70268" w:rsidP="005E1AE5">
      <w:pPr>
        <w:pStyle w:val="a4"/>
        <w:shd w:val="clear" w:color="auto" w:fill="FFFFFF"/>
        <w:tabs>
          <w:tab w:val="left" w:pos="851"/>
        </w:tabs>
        <w:ind w:left="426"/>
        <w:jc w:val="both"/>
        <w:rPr>
          <w:bCs/>
          <w:color w:val="000000" w:themeColor="text1"/>
          <w:sz w:val="28"/>
          <w:szCs w:val="28"/>
        </w:rPr>
      </w:pPr>
      <w:r w:rsidRPr="003D06C2">
        <w:rPr>
          <w:bCs/>
          <w:color w:val="000000" w:themeColor="text1"/>
          <w:sz w:val="28"/>
          <w:szCs w:val="28"/>
        </w:rPr>
        <w:t>16.</w:t>
      </w:r>
      <w:r w:rsidRPr="003D06C2">
        <w:rPr>
          <w:bCs/>
          <w:color w:val="000000" w:themeColor="text1"/>
          <w:sz w:val="28"/>
          <w:szCs w:val="28"/>
        </w:rPr>
        <w:tab/>
        <w:t>Ответ: Б</w:t>
      </w:r>
    </w:p>
    <w:p w14:paraId="30E578A3" w14:textId="77777777" w:rsidR="00C70268" w:rsidRPr="003D06C2" w:rsidRDefault="00C70268" w:rsidP="005E1AE5">
      <w:pPr>
        <w:pStyle w:val="a4"/>
        <w:shd w:val="clear" w:color="auto" w:fill="FFFFFF"/>
        <w:tabs>
          <w:tab w:val="left" w:pos="851"/>
        </w:tabs>
        <w:ind w:left="426"/>
        <w:jc w:val="both"/>
        <w:rPr>
          <w:bCs/>
          <w:color w:val="000000" w:themeColor="text1"/>
          <w:sz w:val="28"/>
          <w:szCs w:val="28"/>
        </w:rPr>
      </w:pPr>
      <w:r w:rsidRPr="003D06C2">
        <w:rPr>
          <w:bCs/>
          <w:color w:val="000000" w:themeColor="text1"/>
          <w:sz w:val="28"/>
          <w:szCs w:val="28"/>
        </w:rPr>
        <w:t>17.</w:t>
      </w:r>
      <w:r w:rsidRPr="003D06C2">
        <w:rPr>
          <w:bCs/>
          <w:color w:val="000000" w:themeColor="text1"/>
          <w:sz w:val="28"/>
          <w:szCs w:val="28"/>
        </w:rPr>
        <w:tab/>
        <w:t>Ответ: Б</w:t>
      </w:r>
    </w:p>
    <w:p w14:paraId="6E51E190" w14:textId="77777777" w:rsidR="00C70268" w:rsidRPr="003D06C2" w:rsidRDefault="00C70268" w:rsidP="005E1AE5">
      <w:pPr>
        <w:pStyle w:val="a4"/>
        <w:shd w:val="clear" w:color="auto" w:fill="FFFFFF"/>
        <w:tabs>
          <w:tab w:val="left" w:pos="851"/>
        </w:tabs>
        <w:ind w:left="426"/>
        <w:jc w:val="both"/>
        <w:rPr>
          <w:bCs/>
          <w:color w:val="000000" w:themeColor="text1"/>
          <w:sz w:val="28"/>
          <w:szCs w:val="28"/>
        </w:rPr>
      </w:pPr>
      <w:r w:rsidRPr="003D06C2">
        <w:rPr>
          <w:bCs/>
          <w:color w:val="000000" w:themeColor="text1"/>
          <w:sz w:val="28"/>
          <w:szCs w:val="28"/>
        </w:rPr>
        <w:t>18.</w:t>
      </w:r>
      <w:r w:rsidRPr="003D06C2">
        <w:rPr>
          <w:bCs/>
          <w:color w:val="000000" w:themeColor="text1"/>
          <w:sz w:val="28"/>
          <w:szCs w:val="28"/>
        </w:rPr>
        <w:tab/>
        <w:t>Ответ: Б</w:t>
      </w:r>
    </w:p>
    <w:p w14:paraId="5647396D" w14:textId="77777777" w:rsidR="00C70268" w:rsidRPr="00CA0174" w:rsidRDefault="00C70268" w:rsidP="005E1AE5">
      <w:pPr>
        <w:pStyle w:val="a4"/>
        <w:shd w:val="clear" w:color="auto" w:fill="FFFFFF"/>
        <w:tabs>
          <w:tab w:val="left" w:pos="851"/>
        </w:tabs>
        <w:ind w:left="426"/>
        <w:jc w:val="both"/>
        <w:rPr>
          <w:bCs/>
          <w:color w:val="000000" w:themeColor="text1"/>
          <w:sz w:val="28"/>
          <w:szCs w:val="28"/>
        </w:rPr>
      </w:pPr>
      <w:r w:rsidRPr="003D06C2">
        <w:rPr>
          <w:bCs/>
          <w:color w:val="000000" w:themeColor="text1"/>
          <w:sz w:val="28"/>
          <w:szCs w:val="28"/>
        </w:rPr>
        <w:t>19.</w:t>
      </w:r>
      <w:r w:rsidRPr="003D06C2">
        <w:rPr>
          <w:bCs/>
          <w:color w:val="000000" w:themeColor="text1"/>
          <w:sz w:val="28"/>
          <w:szCs w:val="28"/>
        </w:rPr>
        <w:tab/>
        <w:t xml:space="preserve">Ответ: </w:t>
      </w:r>
      <w:r w:rsidR="00067AC2" w:rsidRPr="003D06C2">
        <w:rPr>
          <w:bCs/>
          <w:color w:val="000000" w:themeColor="text1"/>
          <w:sz w:val="28"/>
          <w:szCs w:val="28"/>
        </w:rPr>
        <w:t>А</w:t>
      </w:r>
    </w:p>
    <w:p w14:paraId="0572E03F" w14:textId="77777777" w:rsidR="00C70268" w:rsidRPr="00CA0174" w:rsidRDefault="00C70268" w:rsidP="005E1AE5">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20.</w:t>
      </w:r>
      <w:r w:rsidRPr="00CA0174">
        <w:rPr>
          <w:bCs/>
          <w:color w:val="000000" w:themeColor="text1"/>
          <w:sz w:val="28"/>
          <w:szCs w:val="28"/>
        </w:rPr>
        <w:tab/>
        <w:t xml:space="preserve">Ответ: </w:t>
      </w:r>
      <w:r w:rsidR="00067AC2">
        <w:rPr>
          <w:bCs/>
          <w:color w:val="000000" w:themeColor="text1"/>
          <w:sz w:val="28"/>
          <w:szCs w:val="28"/>
        </w:rPr>
        <w:t>Б</w:t>
      </w:r>
    </w:p>
    <w:p w14:paraId="2311759B" w14:textId="77777777" w:rsidR="00C70268" w:rsidRPr="00CA0174" w:rsidRDefault="00C70268" w:rsidP="005E1AE5">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21.</w:t>
      </w:r>
      <w:r w:rsidRPr="00CA0174">
        <w:rPr>
          <w:bCs/>
          <w:color w:val="000000" w:themeColor="text1"/>
          <w:sz w:val="28"/>
          <w:szCs w:val="28"/>
        </w:rPr>
        <w:tab/>
        <w:t xml:space="preserve">Ответ: </w:t>
      </w:r>
      <w:r w:rsidR="00067AC2">
        <w:rPr>
          <w:bCs/>
          <w:color w:val="000000" w:themeColor="text1"/>
          <w:sz w:val="28"/>
          <w:szCs w:val="28"/>
        </w:rPr>
        <w:t>Б</w:t>
      </w:r>
    </w:p>
    <w:p w14:paraId="6FD96EEE" w14:textId="77777777" w:rsidR="00C70268" w:rsidRPr="00CA0174" w:rsidRDefault="00C70268" w:rsidP="005E1AE5">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22.</w:t>
      </w:r>
      <w:r w:rsidRPr="00CA0174">
        <w:rPr>
          <w:bCs/>
          <w:color w:val="000000" w:themeColor="text1"/>
          <w:sz w:val="28"/>
          <w:szCs w:val="28"/>
        </w:rPr>
        <w:tab/>
        <w:t xml:space="preserve">Ответ: </w:t>
      </w:r>
      <w:r w:rsidR="00067AC2">
        <w:rPr>
          <w:bCs/>
          <w:color w:val="000000" w:themeColor="text1"/>
          <w:sz w:val="28"/>
          <w:szCs w:val="28"/>
        </w:rPr>
        <w:t>В</w:t>
      </w:r>
    </w:p>
    <w:p w14:paraId="0381A670" w14:textId="77777777" w:rsidR="00C70268" w:rsidRPr="00CA0174" w:rsidRDefault="00C70268" w:rsidP="005E1AE5">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23.</w:t>
      </w:r>
      <w:r w:rsidRPr="00CA0174">
        <w:rPr>
          <w:bCs/>
          <w:color w:val="000000" w:themeColor="text1"/>
          <w:sz w:val="28"/>
          <w:szCs w:val="28"/>
        </w:rPr>
        <w:tab/>
        <w:t xml:space="preserve">Ответ: </w:t>
      </w:r>
      <w:r w:rsidR="00067AC2">
        <w:rPr>
          <w:bCs/>
          <w:color w:val="000000" w:themeColor="text1"/>
          <w:sz w:val="28"/>
          <w:szCs w:val="28"/>
        </w:rPr>
        <w:t>Б</w:t>
      </w:r>
    </w:p>
    <w:p w14:paraId="1FDAC179" w14:textId="77777777" w:rsidR="00C70268" w:rsidRPr="00CA0174" w:rsidRDefault="00C70268" w:rsidP="005E1AE5">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24.</w:t>
      </w:r>
      <w:r w:rsidRPr="00CA0174">
        <w:rPr>
          <w:bCs/>
          <w:color w:val="000000" w:themeColor="text1"/>
          <w:sz w:val="28"/>
          <w:szCs w:val="28"/>
        </w:rPr>
        <w:tab/>
        <w:t xml:space="preserve">Ответ: </w:t>
      </w:r>
      <w:r w:rsidR="00067AC2">
        <w:rPr>
          <w:bCs/>
          <w:color w:val="000000" w:themeColor="text1"/>
          <w:sz w:val="28"/>
          <w:szCs w:val="28"/>
        </w:rPr>
        <w:t>Б</w:t>
      </w:r>
    </w:p>
    <w:p w14:paraId="263D0DEF" w14:textId="77777777" w:rsidR="00C70268" w:rsidRPr="00CA0174" w:rsidRDefault="00C70268" w:rsidP="005E1AE5">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lastRenderedPageBreak/>
        <w:t>25.</w:t>
      </w:r>
      <w:r w:rsidRPr="00CA0174">
        <w:rPr>
          <w:bCs/>
          <w:color w:val="000000" w:themeColor="text1"/>
          <w:sz w:val="28"/>
          <w:szCs w:val="28"/>
        </w:rPr>
        <w:tab/>
        <w:t>Ответ: А</w:t>
      </w:r>
    </w:p>
    <w:p w14:paraId="0F4C4E89" w14:textId="77777777" w:rsidR="00C70268" w:rsidRPr="00CA0174" w:rsidRDefault="00C70268" w:rsidP="005E1AE5">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26.</w:t>
      </w:r>
      <w:r w:rsidRPr="00CA0174">
        <w:rPr>
          <w:bCs/>
          <w:color w:val="000000" w:themeColor="text1"/>
          <w:sz w:val="28"/>
          <w:szCs w:val="28"/>
        </w:rPr>
        <w:tab/>
        <w:t>Ответ: А</w:t>
      </w:r>
    </w:p>
    <w:p w14:paraId="7D6DA6E5" w14:textId="77777777" w:rsidR="00C70268" w:rsidRPr="003D06C2" w:rsidRDefault="00C70268" w:rsidP="005E1AE5">
      <w:pPr>
        <w:pStyle w:val="a4"/>
        <w:shd w:val="clear" w:color="auto" w:fill="FFFFFF"/>
        <w:tabs>
          <w:tab w:val="left" w:pos="851"/>
        </w:tabs>
        <w:ind w:left="426"/>
        <w:jc w:val="both"/>
        <w:rPr>
          <w:bCs/>
          <w:color w:val="000000" w:themeColor="text1"/>
          <w:sz w:val="28"/>
          <w:szCs w:val="28"/>
        </w:rPr>
      </w:pPr>
      <w:r w:rsidRPr="003D06C2">
        <w:rPr>
          <w:bCs/>
          <w:color w:val="000000" w:themeColor="text1"/>
          <w:sz w:val="28"/>
          <w:szCs w:val="28"/>
        </w:rPr>
        <w:t>27.</w:t>
      </w:r>
      <w:r w:rsidRPr="003D06C2">
        <w:rPr>
          <w:bCs/>
          <w:color w:val="000000" w:themeColor="text1"/>
          <w:sz w:val="28"/>
          <w:szCs w:val="28"/>
        </w:rPr>
        <w:tab/>
      </w:r>
      <w:r w:rsidRPr="00CA0174">
        <w:rPr>
          <w:bCs/>
          <w:color w:val="000000" w:themeColor="text1"/>
          <w:sz w:val="28"/>
          <w:szCs w:val="28"/>
        </w:rPr>
        <w:t>Ответ</w:t>
      </w:r>
      <w:r w:rsidRPr="003D06C2">
        <w:rPr>
          <w:bCs/>
          <w:color w:val="000000" w:themeColor="text1"/>
          <w:sz w:val="28"/>
          <w:szCs w:val="28"/>
        </w:rPr>
        <w:t xml:space="preserve">: </w:t>
      </w:r>
      <w:r w:rsidR="00067AC2">
        <w:rPr>
          <w:bCs/>
          <w:color w:val="000000" w:themeColor="text1"/>
          <w:sz w:val="28"/>
          <w:szCs w:val="28"/>
        </w:rPr>
        <w:t>Б</w:t>
      </w:r>
    </w:p>
    <w:p w14:paraId="72A8AA2E" w14:textId="77777777" w:rsidR="00C70268" w:rsidRPr="00067AC2" w:rsidRDefault="00C70268" w:rsidP="00C70268">
      <w:pPr>
        <w:pStyle w:val="a4"/>
        <w:shd w:val="clear" w:color="auto" w:fill="FFFFFF"/>
        <w:ind w:left="426"/>
        <w:jc w:val="both"/>
        <w:rPr>
          <w:bCs/>
          <w:color w:val="000000" w:themeColor="text1"/>
          <w:sz w:val="28"/>
          <w:szCs w:val="28"/>
          <w:lang w:val="en-US"/>
        </w:rPr>
      </w:pPr>
      <w:r w:rsidRPr="00067AC2">
        <w:rPr>
          <w:bCs/>
          <w:color w:val="000000" w:themeColor="text1"/>
          <w:sz w:val="28"/>
          <w:szCs w:val="28"/>
          <w:lang w:val="en-US"/>
        </w:rPr>
        <w:t>28.</w:t>
      </w:r>
      <w:r w:rsidRPr="00067AC2">
        <w:rPr>
          <w:bCs/>
          <w:color w:val="000000" w:themeColor="text1"/>
          <w:sz w:val="28"/>
          <w:szCs w:val="28"/>
          <w:lang w:val="en-US"/>
        </w:rPr>
        <w:tab/>
      </w:r>
      <w:r w:rsidRPr="00CA0174">
        <w:rPr>
          <w:bCs/>
          <w:color w:val="000000" w:themeColor="text1"/>
          <w:sz w:val="28"/>
          <w:szCs w:val="28"/>
        </w:rPr>
        <w:t>Ответ</w:t>
      </w:r>
      <w:r w:rsidRPr="00067AC2">
        <w:rPr>
          <w:bCs/>
          <w:color w:val="000000" w:themeColor="text1"/>
          <w:sz w:val="28"/>
          <w:szCs w:val="28"/>
          <w:lang w:val="en-US"/>
        </w:rPr>
        <w:t xml:space="preserve">: </w:t>
      </w:r>
      <w:r w:rsidR="00067AC2" w:rsidRPr="00067AC2">
        <w:rPr>
          <w:bCs/>
          <w:color w:val="000000" w:themeColor="text1"/>
          <w:sz w:val="28"/>
          <w:szCs w:val="28"/>
          <w:lang w:val="en-US"/>
        </w:rPr>
        <w:t xml:space="preserve">Les principaux éléments incluent la préparation technique (vérification de la matériel et de la connexion internet), la planification du contenu et de l'agenda, la sélection de la plateforme adaptée, l'organisation de la participation (invitation et gestion des intervenants et participants), ainsi que la gestion du temps et la facilitation (modération) pour assurer une communication efficace.  </w:t>
      </w:r>
    </w:p>
    <w:p w14:paraId="4B95A4D1" w14:textId="77777777" w:rsidR="00C70268" w:rsidRPr="00067AC2" w:rsidRDefault="00C70268" w:rsidP="00067AC2">
      <w:pPr>
        <w:widowControl w:val="0"/>
        <w:autoSpaceDE w:val="0"/>
        <w:autoSpaceDN w:val="0"/>
        <w:adjustRightInd w:val="0"/>
        <w:spacing w:after="0" w:line="240" w:lineRule="auto"/>
        <w:rPr>
          <w:rFonts w:ascii="Times New Roman" w:eastAsia="Times New Roman" w:hAnsi="Times New Roman" w:cs="Times New Roman"/>
          <w:bCs/>
          <w:sz w:val="28"/>
          <w:szCs w:val="28"/>
          <w:lang w:val="es-ES" w:eastAsia="ru-RU"/>
        </w:rPr>
      </w:pPr>
      <w:r w:rsidRPr="00067AC2">
        <w:rPr>
          <w:bCs/>
          <w:color w:val="000000" w:themeColor="text1"/>
          <w:sz w:val="28"/>
          <w:szCs w:val="28"/>
          <w:lang w:val="en-US"/>
        </w:rPr>
        <w:t>29.</w:t>
      </w:r>
      <w:r w:rsidRPr="00067AC2">
        <w:rPr>
          <w:bCs/>
          <w:color w:val="000000" w:themeColor="text1"/>
          <w:sz w:val="28"/>
          <w:szCs w:val="28"/>
          <w:lang w:val="en-US"/>
        </w:rPr>
        <w:tab/>
      </w:r>
      <w:r w:rsidRPr="00CA0174">
        <w:rPr>
          <w:bCs/>
          <w:color w:val="000000" w:themeColor="text1"/>
          <w:sz w:val="28"/>
          <w:szCs w:val="28"/>
        </w:rPr>
        <w:t>Ответ</w:t>
      </w:r>
      <w:r w:rsidRPr="00067AC2">
        <w:rPr>
          <w:bCs/>
          <w:color w:val="000000" w:themeColor="text1"/>
          <w:sz w:val="28"/>
          <w:szCs w:val="28"/>
          <w:lang w:val="en-US"/>
        </w:rPr>
        <w:t xml:space="preserve">: </w:t>
      </w:r>
      <w:r w:rsidR="00067AC2" w:rsidRPr="00450503">
        <w:rPr>
          <w:rFonts w:ascii="Times New Roman" w:eastAsia="Times New Roman" w:hAnsi="Times New Roman" w:cs="Times New Roman"/>
          <w:bCs/>
          <w:sz w:val="28"/>
          <w:szCs w:val="28"/>
          <w:lang w:val="es-ES" w:eastAsia="ru-RU"/>
        </w:rPr>
        <w:t>Un webinaire interactif permet une participation en temps réel, favorise l'engagement des participants, facilite la diffusion d'informations à un large public à distance, permet d'expliquer des concepts de façon dynamique à l’aide de supports visuels, et offre la possibilité de poser des questions ou d’effectuer des sondages pour évaluer la compréhension.</w:t>
      </w:r>
    </w:p>
    <w:p w14:paraId="46E0B460" w14:textId="77777777" w:rsidR="00C70268" w:rsidRPr="00462A0B" w:rsidRDefault="00C70268" w:rsidP="00C70268">
      <w:pPr>
        <w:pStyle w:val="a4"/>
        <w:shd w:val="clear" w:color="auto" w:fill="FFFFFF"/>
        <w:ind w:left="426"/>
        <w:jc w:val="both"/>
        <w:rPr>
          <w:bCs/>
          <w:color w:val="000000" w:themeColor="text1"/>
          <w:sz w:val="28"/>
          <w:szCs w:val="28"/>
          <w:lang w:val="en-US"/>
        </w:rPr>
      </w:pPr>
      <w:r w:rsidRPr="00462A0B">
        <w:rPr>
          <w:bCs/>
          <w:color w:val="000000" w:themeColor="text1"/>
          <w:sz w:val="28"/>
          <w:szCs w:val="28"/>
          <w:lang w:val="en-US"/>
        </w:rPr>
        <w:t>30.</w:t>
      </w:r>
      <w:r w:rsidRPr="00462A0B">
        <w:rPr>
          <w:bCs/>
          <w:color w:val="000000" w:themeColor="text1"/>
          <w:sz w:val="28"/>
          <w:szCs w:val="28"/>
          <w:lang w:val="en-US"/>
        </w:rPr>
        <w:tab/>
      </w:r>
      <w:r w:rsidRPr="00CA0174">
        <w:rPr>
          <w:bCs/>
          <w:color w:val="000000" w:themeColor="text1"/>
          <w:sz w:val="28"/>
          <w:szCs w:val="28"/>
        </w:rPr>
        <w:t>Ответ</w:t>
      </w:r>
      <w:r w:rsidRPr="00462A0B">
        <w:rPr>
          <w:bCs/>
          <w:color w:val="000000" w:themeColor="text1"/>
          <w:sz w:val="28"/>
          <w:szCs w:val="28"/>
          <w:lang w:val="en-US"/>
        </w:rPr>
        <w:t xml:space="preserve">: </w:t>
      </w:r>
      <w:r w:rsidRPr="00CA0174">
        <w:rPr>
          <w:bCs/>
          <w:color w:val="000000" w:themeColor="text1"/>
          <w:sz w:val="28"/>
          <w:szCs w:val="28"/>
        </w:rPr>
        <w:t>А</w:t>
      </w:r>
    </w:p>
    <w:p w14:paraId="3574A789" w14:textId="77777777" w:rsidR="00F15D79" w:rsidRPr="00F9108A" w:rsidRDefault="00F15D79" w:rsidP="00C70268">
      <w:pPr>
        <w:shd w:val="clear" w:color="auto" w:fill="FFFFFF"/>
        <w:jc w:val="both"/>
        <w:rPr>
          <w:rFonts w:ascii="Times New Roman" w:hAnsi="Times New Roman" w:cs="Times New Roman"/>
          <w:b/>
          <w:bCs/>
          <w:color w:val="000000" w:themeColor="text1"/>
          <w:sz w:val="28"/>
          <w:szCs w:val="28"/>
          <w:lang w:val="en-US"/>
        </w:rPr>
      </w:pPr>
    </w:p>
    <w:p w14:paraId="574BF262" w14:textId="77777777" w:rsidR="00C70268" w:rsidRPr="00453680" w:rsidRDefault="00C70268" w:rsidP="00C70268">
      <w:pPr>
        <w:shd w:val="clear" w:color="auto" w:fill="FFFFFF"/>
        <w:jc w:val="both"/>
        <w:rPr>
          <w:rFonts w:ascii="Times New Roman" w:hAnsi="Times New Roman" w:cs="Times New Roman"/>
          <w:b/>
          <w:bCs/>
          <w:color w:val="000000" w:themeColor="text1"/>
          <w:sz w:val="28"/>
          <w:szCs w:val="28"/>
          <w:lang w:val="en-US"/>
        </w:rPr>
      </w:pPr>
      <w:r w:rsidRPr="00CA0174">
        <w:rPr>
          <w:rFonts w:ascii="Times New Roman" w:hAnsi="Times New Roman" w:cs="Times New Roman"/>
          <w:b/>
          <w:bCs/>
          <w:color w:val="000000" w:themeColor="text1"/>
          <w:sz w:val="28"/>
          <w:szCs w:val="28"/>
        </w:rPr>
        <w:t>Испанский</w:t>
      </w:r>
      <w:r w:rsidRPr="00453680">
        <w:rPr>
          <w:rFonts w:ascii="Times New Roman" w:hAnsi="Times New Roman" w:cs="Times New Roman"/>
          <w:b/>
          <w:bCs/>
          <w:color w:val="000000" w:themeColor="text1"/>
          <w:sz w:val="28"/>
          <w:szCs w:val="28"/>
          <w:lang w:val="en-US"/>
        </w:rPr>
        <w:t xml:space="preserve"> </w:t>
      </w:r>
      <w:r w:rsidRPr="00CA0174">
        <w:rPr>
          <w:rFonts w:ascii="Times New Roman" w:hAnsi="Times New Roman" w:cs="Times New Roman"/>
          <w:b/>
          <w:bCs/>
          <w:color w:val="000000" w:themeColor="text1"/>
          <w:sz w:val="28"/>
          <w:szCs w:val="28"/>
        </w:rPr>
        <w:t>язык</w:t>
      </w:r>
    </w:p>
    <w:p w14:paraId="179E7B9C" w14:textId="77777777" w:rsidR="00C70268" w:rsidRPr="00453680" w:rsidRDefault="00C70268" w:rsidP="00C70268">
      <w:pPr>
        <w:shd w:val="clear" w:color="auto" w:fill="FFFFFF"/>
        <w:spacing w:after="0" w:line="240" w:lineRule="auto"/>
        <w:jc w:val="both"/>
        <w:rPr>
          <w:rFonts w:ascii="Times New Roman" w:hAnsi="Times New Roman" w:cs="Times New Roman"/>
          <w:bCs/>
          <w:color w:val="000000" w:themeColor="text1"/>
          <w:sz w:val="28"/>
          <w:szCs w:val="28"/>
          <w:lang w:val="en-US"/>
        </w:rPr>
      </w:pPr>
      <w:r w:rsidRPr="00453680">
        <w:rPr>
          <w:rFonts w:ascii="Times New Roman" w:hAnsi="Times New Roman" w:cs="Times New Roman"/>
          <w:bCs/>
          <w:color w:val="000000" w:themeColor="text1"/>
          <w:sz w:val="28"/>
          <w:szCs w:val="28"/>
          <w:lang w:val="en-US"/>
        </w:rPr>
        <w:t>1.</w:t>
      </w:r>
      <w:r w:rsidRPr="00453680">
        <w:rPr>
          <w:rFonts w:ascii="Times New Roman" w:hAnsi="Times New Roman" w:cs="Times New Roman"/>
          <w:bCs/>
          <w:color w:val="000000" w:themeColor="text1"/>
          <w:sz w:val="28"/>
          <w:szCs w:val="28"/>
          <w:lang w:val="en-US"/>
        </w:rPr>
        <w:tab/>
      </w:r>
      <w:r w:rsidRPr="00CA0174">
        <w:rPr>
          <w:rFonts w:ascii="Times New Roman" w:hAnsi="Times New Roman" w:cs="Times New Roman"/>
          <w:bCs/>
          <w:color w:val="000000" w:themeColor="text1"/>
          <w:sz w:val="28"/>
          <w:szCs w:val="28"/>
        </w:rPr>
        <w:t>Ответ</w:t>
      </w:r>
      <w:r w:rsidRPr="00453680">
        <w:rPr>
          <w:rFonts w:ascii="Times New Roman" w:hAnsi="Times New Roman" w:cs="Times New Roman"/>
          <w:bCs/>
          <w:color w:val="000000" w:themeColor="text1"/>
          <w:sz w:val="28"/>
          <w:szCs w:val="28"/>
          <w:lang w:val="en-US"/>
        </w:rPr>
        <w:t xml:space="preserve">: </w:t>
      </w:r>
      <w:r w:rsidR="00453680" w:rsidRPr="00453680">
        <w:rPr>
          <w:rFonts w:ascii="Times New Roman" w:hAnsi="Times New Roman" w:cs="Times New Roman"/>
          <w:bCs/>
          <w:color w:val="000000" w:themeColor="text1"/>
          <w:sz w:val="28"/>
          <w:szCs w:val="28"/>
          <w:lang w:val="en-US"/>
        </w:rPr>
        <w:t xml:space="preserve">La sinceridad y el respeto en las interacciones  </w:t>
      </w:r>
    </w:p>
    <w:p w14:paraId="35F8D9A1" w14:textId="77777777" w:rsidR="00C70268" w:rsidRPr="00453680" w:rsidRDefault="00C70268" w:rsidP="00C70268">
      <w:pPr>
        <w:shd w:val="clear" w:color="auto" w:fill="FFFFFF"/>
        <w:spacing w:after="0" w:line="240" w:lineRule="auto"/>
        <w:jc w:val="both"/>
        <w:rPr>
          <w:rFonts w:ascii="Times New Roman" w:hAnsi="Times New Roman" w:cs="Times New Roman"/>
          <w:bCs/>
          <w:color w:val="000000" w:themeColor="text1"/>
          <w:sz w:val="28"/>
          <w:szCs w:val="28"/>
          <w:lang w:val="en-US"/>
        </w:rPr>
      </w:pPr>
      <w:r w:rsidRPr="00453680">
        <w:rPr>
          <w:rFonts w:ascii="Times New Roman" w:hAnsi="Times New Roman" w:cs="Times New Roman"/>
          <w:bCs/>
          <w:color w:val="000000" w:themeColor="text1"/>
          <w:sz w:val="28"/>
          <w:szCs w:val="28"/>
          <w:lang w:val="en-US"/>
        </w:rPr>
        <w:t>2.</w:t>
      </w:r>
      <w:r w:rsidRPr="00453680">
        <w:rPr>
          <w:rFonts w:ascii="Times New Roman" w:hAnsi="Times New Roman" w:cs="Times New Roman"/>
          <w:bCs/>
          <w:color w:val="000000" w:themeColor="text1"/>
          <w:sz w:val="28"/>
          <w:szCs w:val="28"/>
          <w:lang w:val="en-US"/>
        </w:rPr>
        <w:tab/>
      </w:r>
      <w:r w:rsidRPr="00CA0174">
        <w:rPr>
          <w:rFonts w:ascii="Times New Roman" w:hAnsi="Times New Roman" w:cs="Times New Roman"/>
          <w:bCs/>
          <w:color w:val="000000" w:themeColor="text1"/>
          <w:sz w:val="28"/>
          <w:szCs w:val="28"/>
        </w:rPr>
        <w:t>Ответ</w:t>
      </w:r>
      <w:r w:rsidRPr="00453680">
        <w:rPr>
          <w:rFonts w:ascii="Times New Roman" w:hAnsi="Times New Roman" w:cs="Times New Roman"/>
          <w:bCs/>
          <w:color w:val="000000" w:themeColor="text1"/>
          <w:sz w:val="28"/>
          <w:szCs w:val="28"/>
          <w:lang w:val="en-US"/>
        </w:rPr>
        <w:t xml:space="preserve">: </w:t>
      </w:r>
      <w:r w:rsidR="00453680" w:rsidRPr="00453680">
        <w:rPr>
          <w:rFonts w:ascii="Times New Roman" w:hAnsi="Times New Roman" w:cs="Times New Roman"/>
          <w:bCs/>
          <w:color w:val="000000" w:themeColor="text1"/>
          <w:sz w:val="28"/>
          <w:szCs w:val="28"/>
          <w:lang w:val="en-US"/>
        </w:rPr>
        <w:t xml:space="preserve">La transparencia y honestidad  </w:t>
      </w:r>
    </w:p>
    <w:p w14:paraId="26C1B3AE" w14:textId="77777777" w:rsidR="00C70268" w:rsidRPr="00453680" w:rsidRDefault="00C70268" w:rsidP="00C70268">
      <w:pPr>
        <w:shd w:val="clear" w:color="auto" w:fill="FFFFFF"/>
        <w:spacing w:after="0" w:line="240" w:lineRule="auto"/>
        <w:jc w:val="both"/>
        <w:rPr>
          <w:rFonts w:ascii="Times New Roman" w:hAnsi="Times New Roman" w:cs="Times New Roman"/>
          <w:bCs/>
          <w:color w:val="000000" w:themeColor="text1"/>
          <w:sz w:val="28"/>
          <w:szCs w:val="28"/>
          <w:lang w:val="en-US"/>
        </w:rPr>
      </w:pPr>
      <w:r w:rsidRPr="00453680">
        <w:rPr>
          <w:rFonts w:ascii="Times New Roman" w:hAnsi="Times New Roman" w:cs="Times New Roman"/>
          <w:bCs/>
          <w:color w:val="000000" w:themeColor="text1"/>
          <w:sz w:val="28"/>
          <w:szCs w:val="28"/>
          <w:lang w:val="en-US"/>
        </w:rPr>
        <w:t>3.</w:t>
      </w:r>
      <w:r w:rsidRPr="00453680">
        <w:rPr>
          <w:rFonts w:ascii="Times New Roman" w:hAnsi="Times New Roman" w:cs="Times New Roman"/>
          <w:bCs/>
          <w:color w:val="000000" w:themeColor="text1"/>
          <w:sz w:val="28"/>
          <w:szCs w:val="28"/>
          <w:lang w:val="en-US"/>
        </w:rPr>
        <w:tab/>
      </w:r>
      <w:r w:rsidRPr="00CA0174">
        <w:rPr>
          <w:rFonts w:ascii="Times New Roman" w:hAnsi="Times New Roman" w:cs="Times New Roman"/>
          <w:bCs/>
          <w:color w:val="000000" w:themeColor="text1"/>
          <w:sz w:val="28"/>
          <w:szCs w:val="28"/>
        </w:rPr>
        <w:t>Ответ</w:t>
      </w:r>
      <w:r w:rsidRPr="00453680">
        <w:rPr>
          <w:rFonts w:ascii="Times New Roman" w:hAnsi="Times New Roman" w:cs="Times New Roman"/>
          <w:bCs/>
          <w:color w:val="000000" w:themeColor="text1"/>
          <w:sz w:val="28"/>
          <w:szCs w:val="28"/>
          <w:lang w:val="en-US"/>
        </w:rPr>
        <w:t xml:space="preserve">: </w:t>
      </w:r>
      <w:r w:rsidR="00453680">
        <w:rPr>
          <w:rFonts w:ascii="Times New Roman" w:hAnsi="Times New Roman" w:cs="Times New Roman"/>
          <w:bCs/>
          <w:color w:val="000000" w:themeColor="text1"/>
          <w:sz w:val="28"/>
          <w:szCs w:val="28"/>
        </w:rPr>
        <w:t>А</w:t>
      </w:r>
    </w:p>
    <w:p w14:paraId="7016EAE8" w14:textId="77777777" w:rsidR="00C70268" w:rsidRPr="00453680" w:rsidRDefault="00C70268" w:rsidP="00C70268">
      <w:pPr>
        <w:shd w:val="clear" w:color="auto" w:fill="FFFFFF"/>
        <w:spacing w:after="0" w:line="240" w:lineRule="auto"/>
        <w:jc w:val="both"/>
        <w:rPr>
          <w:rFonts w:ascii="Times New Roman" w:hAnsi="Times New Roman" w:cs="Times New Roman"/>
          <w:bCs/>
          <w:color w:val="000000" w:themeColor="text1"/>
          <w:sz w:val="28"/>
          <w:szCs w:val="28"/>
          <w:lang w:val="en-US"/>
        </w:rPr>
      </w:pPr>
      <w:r w:rsidRPr="00453680">
        <w:rPr>
          <w:rFonts w:ascii="Times New Roman" w:hAnsi="Times New Roman" w:cs="Times New Roman"/>
          <w:bCs/>
          <w:color w:val="000000" w:themeColor="text1"/>
          <w:sz w:val="28"/>
          <w:szCs w:val="28"/>
          <w:lang w:val="en-US"/>
        </w:rPr>
        <w:t>4.</w:t>
      </w:r>
      <w:r w:rsidRPr="00453680">
        <w:rPr>
          <w:rFonts w:ascii="Times New Roman" w:hAnsi="Times New Roman" w:cs="Times New Roman"/>
          <w:bCs/>
          <w:color w:val="000000" w:themeColor="text1"/>
          <w:sz w:val="28"/>
          <w:szCs w:val="28"/>
          <w:lang w:val="en-US"/>
        </w:rPr>
        <w:tab/>
      </w:r>
      <w:r w:rsidRPr="00CA0174">
        <w:rPr>
          <w:rFonts w:ascii="Times New Roman" w:hAnsi="Times New Roman" w:cs="Times New Roman"/>
          <w:bCs/>
          <w:color w:val="000000" w:themeColor="text1"/>
          <w:sz w:val="28"/>
          <w:szCs w:val="28"/>
        </w:rPr>
        <w:t>Ответ</w:t>
      </w:r>
      <w:r w:rsidRPr="00453680">
        <w:rPr>
          <w:rFonts w:ascii="Times New Roman" w:hAnsi="Times New Roman" w:cs="Times New Roman"/>
          <w:bCs/>
          <w:color w:val="000000" w:themeColor="text1"/>
          <w:sz w:val="28"/>
          <w:szCs w:val="28"/>
          <w:lang w:val="en-US"/>
        </w:rPr>
        <w:t xml:space="preserve">: </w:t>
      </w:r>
      <w:r w:rsidR="00453680">
        <w:rPr>
          <w:rFonts w:ascii="Times New Roman" w:hAnsi="Times New Roman" w:cs="Times New Roman"/>
          <w:bCs/>
          <w:color w:val="000000" w:themeColor="text1"/>
          <w:sz w:val="28"/>
          <w:szCs w:val="28"/>
        </w:rPr>
        <w:t>Б</w:t>
      </w:r>
    </w:p>
    <w:p w14:paraId="3A3EB82C" w14:textId="77777777" w:rsidR="00C70268" w:rsidRPr="00453680" w:rsidRDefault="00C70268" w:rsidP="00C70268">
      <w:pPr>
        <w:shd w:val="clear" w:color="auto" w:fill="FFFFFF"/>
        <w:spacing w:after="0" w:line="240" w:lineRule="auto"/>
        <w:jc w:val="both"/>
        <w:rPr>
          <w:rFonts w:ascii="Times New Roman" w:hAnsi="Times New Roman" w:cs="Times New Roman"/>
          <w:bCs/>
          <w:color w:val="000000" w:themeColor="text1"/>
          <w:sz w:val="28"/>
          <w:szCs w:val="28"/>
          <w:lang w:val="en-US"/>
        </w:rPr>
      </w:pPr>
      <w:r w:rsidRPr="00453680">
        <w:rPr>
          <w:rFonts w:ascii="Times New Roman" w:hAnsi="Times New Roman" w:cs="Times New Roman"/>
          <w:bCs/>
          <w:color w:val="000000" w:themeColor="text1"/>
          <w:sz w:val="28"/>
          <w:szCs w:val="28"/>
          <w:lang w:val="en-US"/>
        </w:rPr>
        <w:t>5.</w:t>
      </w:r>
      <w:r w:rsidRPr="00453680">
        <w:rPr>
          <w:rFonts w:ascii="Times New Roman" w:hAnsi="Times New Roman" w:cs="Times New Roman"/>
          <w:bCs/>
          <w:color w:val="000000" w:themeColor="text1"/>
          <w:sz w:val="28"/>
          <w:szCs w:val="28"/>
          <w:lang w:val="en-US"/>
        </w:rPr>
        <w:tab/>
      </w:r>
      <w:r w:rsidRPr="00CA0174">
        <w:rPr>
          <w:rFonts w:ascii="Times New Roman" w:hAnsi="Times New Roman" w:cs="Times New Roman"/>
          <w:bCs/>
          <w:color w:val="000000" w:themeColor="text1"/>
          <w:sz w:val="28"/>
          <w:szCs w:val="28"/>
        </w:rPr>
        <w:t>Ответ</w:t>
      </w:r>
      <w:r w:rsidRPr="00453680">
        <w:rPr>
          <w:rFonts w:ascii="Times New Roman" w:hAnsi="Times New Roman" w:cs="Times New Roman"/>
          <w:bCs/>
          <w:color w:val="000000" w:themeColor="text1"/>
          <w:sz w:val="28"/>
          <w:szCs w:val="28"/>
          <w:lang w:val="en-US"/>
        </w:rPr>
        <w:t xml:space="preserve">: </w:t>
      </w:r>
      <w:r w:rsidR="00453680" w:rsidRPr="00453680">
        <w:rPr>
          <w:rFonts w:ascii="Times New Roman" w:hAnsi="Times New Roman" w:cs="Times New Roman"/>
          <w:bCs/>
          <w:color w:val="000000" w:themeColor="text1"/>
          <w:sz w:val="28"/>
          <w:szCs w:val="28"/>
          <w:lang w:val="en-US"/>
        </w:rPr>
        <w:t>Respetar la privacidad y no divulgar información sensible</w:t>
      </w:r>
    </w:p>
    <w:p w14:paraId="132C4D6C"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6.</w:t>
      </w:r>
      <w:r w:rsidRPr="00CA0174">
        <w:rPr>
          <w:rFonts w:ascii="Times New Roman" w:hAnsi="Times New Roman" w:cs="Times New Roman"/>
          <w:bCs/>
          <w:color w:val="000000" w:themeColor="text1"/>
          <w:sz w:val="28"/>
          <w:szCs w:val="28"/>
        </w:rPr>
        <w:tab/>
        <w:t xml:space="preserve">Ответ: </w:t>
      </w:r>
      <w:r w:rsidR="00453680">
        <w:rPr>
          <w:rFonts w:ascii="Times New Roman" w:hAnsi="Times New Roman" w:cs="Times New Roman"/>
          <w:bCs/>
          <w:color w:val="000000" w:themeColor="text1"/>
          <w:sz w:val="28"/>
          <w:szCs w:val="28"/>
        </w:rPr>
        <w:t>А</w:t>
      </w:r>
    </w:p>
    <w:p w14:paraId="25A2EF1E"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7.</w:t>
      </w:r>
      <w:r w:rsidRPr="00CA0174">
        <w:rPr>
          <w:rFonts w:ascii="Times New Roman" w:hAnsi="Times New Roman" w:cs="Times New Roman"/>
          <w:bCs/>
          <w:color w:val="000000" w:themeColor="text1"/>
          <w:sz w:val="28"/>
          <w:szCs w:val="28"/>
        </w:rPr>
        <w:tab/>
        <w:t xml:space="preserve">Ответ: </w:t>
      </w:r>
      <w:r w:rsidR="00453680">
        <w:rPr>
          <w:rFonts w:ascii="Times New Roman" w:hAnsi="Times New Roman" w:cs="Times New Roman"/>
          <w:bCs/>
          <w:color w:val="000000" w:themeColor="text1"/>
          <w:sz w:val="28"/>
          <w:szCs w:val="28"/>
        </w:rPr>
        <w:t>Б</w:t>
      </w:r>
    </w:p>
    <w:p w14:paraId="76BC254A"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8.</w:t>
      </w:r>
      <w:r w:rsidRPr="00CA0174">
        <w:rPr>
          <w:rFonts w:ascii="Times New Roman" w:hAnsi="Times New Roman" w:cs="Times New Roman"/>
          <w:bCs/>
          <w:color w:val="000000" w:themeColor="text1"/>
          <w:sz w:val="28"/>
          <w:szCs w:val="28"/>
        </w:rPr>
        <w:tab/>
        <w:t>Ответ: Б</w:t>
      </w:r>
    </w:p>
    <w:p w14:paraId="2AEF8E75"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9.</w:t>
      </w:r>
      <w:r w:rsidRPr="00CA0174">
        <w:rPr>
          <w:rFonts w:ascii="Times New Roman" w:hAnsi="Times New Roman" w:cs="Times New Roman"/>
          <w:bCs/>
          <w:color w:val="000000" w:themeColor="text1"/>
          <w:sz w:val="28"/>
          <w:szCs w:val="28"/>
        </w:rPr>
        <w:tab/>
        <w:t xml:space="preserve">Ответ: </w:t>
      </w:r>
      <w:r w:rsidR="00453680">
        <w:rPr>
          <w:rFonts w:ascii="Times New Roman" w:hAnsi="Times New Roman" w:cs="Times New Roman"/>
          <w:bCs/>
          <w:color w:val="000000" w:themeColor="text1"/>
          <w:sz w:val="28"/>
          <w:szCs w:val="28"/>
        </w:rPr>
        <w:t>А</w:t>
      </w:r>
    </w:p>
    <w:p w14:paraId="4338DAAC"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10.</w:t>
      </w:r>
      <w:r w:rsidRPr="00CA0174">
        <w:rPr>
          <w:rFonts w:ascii="Times New Roman" w:hAnsi="Times New Roman" w:cs="Times New Roman"/>
          <w:bCs/>
          <w:color w:val="000000" w:themeColor="text1"/>
          <w:sz w:val="28"/>
          <w:szCs w:val="28"/>
        </w:rPr>
        <w:tab/>
        <w:t xml:space="preserve">Ответ: </w:t>
      </w:r>
      <w:r w:rsidR="00453680">
        <w:rPr>
          <w:rFonts w:ascii="Times New Roman" w:hAnsi="Times New Roman" w:cs="Times New Roman"/>
          <w:bCs/>
          <w:color w:val="000000" w:themeColor="text1"/>
          <w:sz w:val="28"/>
          <w:szCs w:val="28"/>
        </w:rPr>
        <w:t>А</w:t>
      </w:r>
    </w:p>
    <w:p w14:paraId="7729CCDA"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11.</w:t>
      </w:r>
      <w:r w:rsidRPr="00CA0174">
        <w:rPr>
          <w:rFonts w:ascii="Times New Roman" w:hAnsi="Times New Roman" w:cs="Times New Roman"/>
          <w:bCs/>
          <w:color w:val="000000" w:themeColor="text1"/>
          <w:sz w:val="28"/>
          <w:szCs w:val="28"/>
        </w:rPr>
        <w:tab/>
        <w:t>Ответ: А</w:t>
      </w:r>
    </w:p>
    <w:p w14:paraId="19A4B545"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12.</w:t>
      </w:r>
      <w:r w:rsidRPr="00CA0174">
        <w:rPr>
          <w:rFonts w:ascii="Times New Roman" w:hAnsi="Times New Roman" w:cs="Times New Roman"/>
          <w:bCs/>
          <w:color w:val="000000" w:themeColor="text1"/>
          <w:sz w:val="28"/>
          <w:szCs w:val="28"/>
        </w:rPr>
        <w:tab/>
        <w:t xml:space="preserve">Ответ: </w:t>
      </w:r>
      <w:r w:rsidR="005B00AC">
        <w:rPr>
          <w:rFonts w:ascii="Times New Roman" w:hAnsi="Times New Roman" w:cs="Times New Roman"/>
          <w:bCs/>
          <w:color w:val="000000" w:themeColor="text1"/>
          <w:sz w:val="28"/>
          <w:szCs w:val="28"/>
        </w:rPr>
        <w:t>А</w:t>
      </w:r>
    </w:p>
    <w:p w14:paraId="5ECAC519"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13.</w:t>
      </w:r>
      <w:r w:rsidRPr="00CA0174">
        <w:rPr>
          <w:rFonts w:ascii="Times New Roman" w:hAnsi="Times New Roman" w:cs="Times New Roman"/>
          <w:bCs/>
          <w:color w:val="000000" w:themeColor="text1"/>
          <w:sz w:val="28"/>
          <w:szCs w:val="28"/>
        </w:rPr>
        <w:tab/>
        <w:t xml:space="preserve">Ответ: </w:t>
      </w:r>
      <w:r w:rsidR="005B00AC">
        <w:rPr>
          <w:rFonts w:ascii="Times New Roman" w:hAnsi="Times New Roman" w:cs="Times New Roman"/>
          <w:bCs/>
          <w:color w:val="000000" w:themeColor="text1"/>
          <w:sz w:val="28"/>
          <w:szCs w:val="28"/>
        </w:rPr>
        <w:t>А</w:t>
      </w:r>
    </w:p>
    <w:p w14:paraId="23F8304B"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14.</w:t>
      </w:r>
      <w:r w:rsidRPr="00CA0174">
        <w:rPr>
          <w:rFonts w:ascii="Times New Roman" w:hAnsi="Times New Roman" w:cs="Times New Roman"/>
          <w:bCs/>
          <w:color w:val="000000" w:themeColor="text1"/>
          <w:sz w:val="28"/>
          <w:szCs w:val="28"/>
        </w:rPr>
        <w:tab/>
        <w:t xml:space="preserve">Ответ: </w:t>
      </w:r>
      <w:r w:rsidR="005B00AC" w:rsidRPr="005B00AC">
        <w:rPr>
          <w:rFonts w:ascii="Times New Roman" w:hAnsi="Times New Roman" w:cs="Times New Roman"/>
          <w:bCs/>
          <w:color w:val="000000" w:themeColor="text1"/>
          <w:sz w:val="28"/>
          <w:szCs w:val="28"/>
        </w:rPr>
        <w:t xml:space="preserve">La integridad  </w:t>
      </w:r>
    </w:p>
    <w:p w14:paraId="0361696B" w14:textId="77777777" w:rsidR="00C70268" w:rsidRPr="005B00AC" w:rsidRDefault="00C70268" w:rsidP="00C70268">
      <w:pPr>
        <w:shd w:val="clear" w:color="auto" w:fill="FFFFFF"/>
        <w:spacing w:after="0" w:line="240" w:lineRule="auto"/>
        <w:jc w:val="both"/>
        <w:rPr>
          <w:rFonts w:ascii="Times New Roman" w:hAnsi="Times New Roman" w:cs="Times New Roman"/>
          <w:bCs/>
          <w:color w:val="000000" w:themeColor="text1"/>
          <w:sz w:val="28"/>
          <w:szCs w:val="28"/>
          <w:lang w:val="en-US"/>
        </w:rPr>
      </w:pPr>
      <w:r w:rsidRPr="005B00AC">
        <w:rPr>
          <w:rFonts w:ascii="Times New Roman" w:hAnsi="Times New Roman" w:cs="Times New Roman"/>
          <w:bCs/>
          <w:color w:val="000000" w:themeColor="text1"/>
          <w:sz w:val="28"/>
          <w:szCs w:val="28"/>
          <w:lang w:val="en-US"/>
        </w:rPr>
        <w:t>15.</w:t>
      </w:r>
      <w:r w:rsidRPr="005B00AC">
        <w:rPr>
          <w:rFonts w:ascii="Times New Roman" w:hAnsi="Times New Roman" w:cs="Times New Roman"/>
          <w:bCs/>
          <w:color w:val="000000" w:themeColor="text1"/>
          <w:sz w:val="28"/>
          <w:szCs w:val="28"/>
          <w:lang w:val="en-US"/>
        </w:rPr>
        <w:tab/>
      </w:r>
      <w:r w:rsidRPr="00CA0174">
        <w:rPr>
          <w:rFonts w:ascii="Times New Roman" w:hAnsi="Times New Roman" w:cs="Times New Roman"/>
          <w:bCs/>
          <w:color w:val="000000" w:themeColor="text1"/>
          <w:sz w:val="28"/>
          <w:szCs w:val="28"/>
        </w:rPr>
        <w:t>Ответ</w:t>
      </w:r>
      <w:r w:rsidRPr="005B00AC">
        <w:rPr>
          <w:rFonts w:ascii="Times New Roman" w:hAnsi="Times New Roman" w:cs="Times New Roman"/>
          <w:bCs/>
          <w:color w:val="000000" w:themeColor="text1"/>
          <w:sz w:val="28"/>
          <w:szCs w:val="28"/>
          <w:lang w:val="en-US"/>
        </w:rPr>
        <w:t xml:space="preserve">: </w:t>
      </w:r>
      <w:r w:rsidR="005B00AC" w:rsidRPr="005B00AC">
        <w:rPr>
          <w:rFonts w:ascii="Times New Roman" w:hAnsi="Times New Roman" w:cs="Times New Roman"/>
          <w:bCs/>
          <w:color w:val="000000" w:themeColor="text1"/>
          <w:sz w:val="28"/>
          <w:szCs w:val="28"/>
          <w:lang w:val="en-US"/>
        </w:rPr>
        <w:t xml:space="preserve">Mostrar respeto a las opiniones de los demás  </w:t>
      </w:r>
    </w:p>
    <w:p w14:paraId="4B15DBE0"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16.</w:t>
      </w:r>
      <w:r w:rsidRPr="00CA0174">
        <w:rPr>
          <w:rFonts w:ascii="Times New Roman" w:hAnsi="Times New Roman" w:cs="Times New Roman"/>
          <w:bCs/>
          <w:color w:val="000000" w:themeColor="text1"/>
          <w:sz w:val="28"/>
          <w:szCs w:val="28"/>
        </w:rPr>
        <w:tab/>
        <w:t xml:space="preserve">Ответ: </w:t>
      </w:r>
      <w:r w:rsidR="005B00AC">
        <w:rPr>
          <w:rFonts w:ascii="Times New Roman" w:hAnsi="Times New Roman" w:cs="Times New Roman"/>
          <w:bCs/>
          <w:color w:val="000000" w:themeColor="text1"/>
          <w:sz w:val="28"/>
          <w:szCs w:val="28"/>
        </w:rPr>
        <w:t>А</w:t>
      </w:r>
    </w:p>
    <w:p w14:paraId="20A10E72"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17.</w:t>
      </w:r>
      <w:r w:rsidRPr="00CA0174">
        <w:rPr>
          <w:rFonts w:ascii="Times New Roman" w:hAnsi="Times New Roman" w:cs="Times New Roman"/>
          <w:bCs/>
          <w:color w:val="000000" w:themeColor="text1"/>
          <w:sz w:val="28"/>
          <w:szCs w:val="28"/>
        </w:rPr>
        <w:tab/>
        <w:t xml:space="preserve">Ответ: </w:t>
      </w:r>
      <w:r w:rsidR="0021182C">
        <w:rPr>
          <w:rFonts w:ascii="Times New Roman" w:hAnsi="Times New Roman" w:cs="Times New Roman"/>
          <w:bCs/>
          <w:color w:val="000000" w:themeColor="text1"/>
          <w:sz w:val="28"/>
          <w:szCs w:val="28"/>
        </w:rPr>
        <w:t>А</w:t>
      </w:r>
    </w:p>
    <w:p w14:paraId="5DB3FEBC"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18.</w:t>
      </w:r>
      <w:r w:rsidRPr="00CA0174">
        <w:rPr>
          <w:rFonts w:ascii="Times New Roman" w:hAnsi="Times New Roman" w:cs="Times New Roman"/>
          <w:bCs/>
          <w:color w:val="000000" w:themeColor="text1"/>
          <w:sz w:val="28"/>
          <w:szCs w:val="28"/>
        </w:rPr>
        <w:tab/>
        <w:t xml:space="preserve">Ответ: </w:t>
      </w:r>
      <w:r w:rsidR="00161C7C">
        <w:rPr>
          <w:rFonts w:ascii="Times New Roman" w:hAnsi="Times New Roman" w:cs="Times New Roman"/>
          <w:bCs/>
          <w:color w:val="000000" w:themeColor="text1"/>
          <w:sz w:val="28"/>
          <w:szCs w:val="28"/>
        </w:rPr>
        <w:t>А</w:t>
      </w:r>
    </w:p>
    <w:p w14:paraId="5D404B89"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19.</w:t>
      </w:r>
      <w:r w:rsidRPr="00CA0174">
        <w:rPr>
          <w:rFonts w:ascii="Times New Roman" w:hAnsi="Times New Roman" w:cs="Times New Roman"/>
          <w:bCs/>
          <w:color w:val="000000" w:themeColor="text1"/>
          <w:sz w:val="28"/>
          <w:szCs w:val="28"/>
        </w:rPr>
        <w:tab/>
        <w:t xml:space="preserve">Ответ: </w:t>
      </w:r>
      <w:r w:rsidR="00161C7C">
        <w:rPr>
          <w:rFonts w:ascii="Times New Roman" w:hAnsi="Times New Roman" w:cs="Times New Roman"/>
          <w:bCs/>
          <w:color w:val="000000" w:themeColor="text1"/>
          <w:sz w:val="28"/>
          <w:szCs w:val="28"/>
        </w:rPr>
        <w:t>А</w:t>
      </w:r>
    </w:p>
    <w:p w14:paraId="069EAD6D"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20.</w:t>
      </w:r>
      <w:r w:rsidRPr="00CA0174">
        <w:rPr>
          <w:rFonts w:ascii="Times New Roman" w:hAnsi="Times New Roman" w:cs="Times New Roman"/>
          <w:bCs/>
          <w:color w:val="000000" w:themeColor="text1"/>
          <w:sz w:val="28"/>
          <w:szCs w:val="28"/>
        </w:rPr>
        <w:tab/>
        <w:t>Ответ: А</w:t>
      </w:r>
    </w:p>
    <w:p w14:paraId="106FDC3B"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21.</w:t>
      </w:r>
      <w:r w:rsidRPr="00CA0174">
        <w:rPr>
          <w:rFonts w:ascii="Times New Roman" w:hAnsi="Times New Roman" w:cs="Times New Roman"/>
          <w:bCs/>
          <w:color w:val="000000" w:themeColor="text1"/>
          <w:sz w:val="28"/>
          <w:szCs w:val="28"/>
        </w:rPr>
        <w:tab/>
        <w:t>Ответ: А</w:t>
      </w:r>
    </w:p>
    <w:p w14:paraId="2E608EAA" w14:textId="746E7400"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3D06C2">
        <w:rPr>
          <w:rFonts w:ascii="Times New Roman" w:hAnsi="Times New Roman" w:cs="Times New Roman"/>
          <w:bCs/>
          <w:color w:val="000000" w:themeColor="text1"/>
          <w:sz w:val="28"/>
          <w:szCs w:val="28"/>
        </w:rPr>
        <w:t>22.</w:t>
      </w:r>
      <w:r w:rsidRPr="003D06C2">
        <w:rPr>
          <w:rFonts w:ascii="Times New Roman" w:hAnsi="Times New Roman" w:cs="Times New Roman"/>
          <w:bCs/>
          <w:color w:val="000000" w:themeColor="text1"/>
          <w:sz w:val="28"/>
          <w:szCs w:val="28"/>
        </w:rPr>
        <w:tab/>
        <w:t xml:space="preserve">Ответ: </w:t>
      </w:r>
      <w:r w:rsidR="003D06C2">
        <w:rPr>
          <w:rFonts w:ascii="Times New Roman" w:hAnsi="Times New Roman" w:cs="Times New Roman"/>
          <w:bCs/>
          <w:color w:val="000000" w:themeColor="text1"/>
          <w:sz w:val="28"/>
          <w:szCs w:val="28"/>
        </w:rPr>
        <w:t xml:space="preserve">Б </w:t>
      </w:r>
    </w:p>
    <w:p w14:paraId="494DD152"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23.</w:t>
      </w:r>
      <w:r w:rsidRPr="00CA0174">
        <w:rPr>
          <w:rFonts w:ascii="Times New Roman" w:hAnsi="Times New Roman" w:cs="Times New Roman"/>
          <w:bCs/>
          <w:color w:val="000000" w:themeColor="text1"/>
          <w:sz w:val="28"/>
          <w:szCs w:val="28"/>
        </w:rPr>
        <w:tab/>
        <w:t>Ответ: А</w:t>
      </w:r>
    </w:p>
    <w:p w14:paraId="49640E28"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24.</w:t>
      </w:r>
      <w:r w:rsidRPr="00CA0174">
        <w:rPr>
          <w:rFonts w:ascii="Times New Roman" w:hAnsi="Times New Roman" w:cs="Times New Roman"/>
          <w:bCs/>
          <w:color w:val="000000" w:themeColor="text1"/>
          <w:sz w:val="28"/>
          <w:szCs w:val="28"/>
        </w:rPr>
        <w:tab/>
        <w:t>Ответ: А</w:t>
      </w:r>
    </w:p>
    <w:p w14:paraId="1E7FE66E"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25.</w:t>
      </w:r>
      <w:r w:rsidRPr="00CA0174">
        <w:rPr>
          <w:rFonts w:ascii="Times New Roman" w:hAnsi="Times New Roman" w:cs="Times New Roman"/>
          <w:bCs/>
          <w:color w:val="000000" w:themeColor="text1"/>
          <w:sz w:val="28"/>
          <w:szCs w:val="28"/>
        </w:rPr>
        <w:tab/>
        <w:t>Ответ: А</w:t>
      </w:r>
    </w:p>
    <w:p w14:paraId="2BB7D1E5"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26.</w:t>
      </w:r>
      <w:r w:rsidRPr="00CA0174">
        <w:rPr>
          <w:rFonts w:ascii="Times New Roman" w:hAnsi="Times New Roman" w:cs="Times New Roman"/>
          <w:bCs/>
          <w:color w:val="000000" w:themeColor="text1"/>
          <w:sz w:val="28"/>
          <w:szCs w:val="28"/>
        </w:rPr>
        <w:tab/>
        <w:t>Ответ: А</w:t>
      </w:r>
    </w:p>
    <w:p w14:paraId="45FC000E"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lastRenderedPageBreak/>
        <w:t>27.</w:t>
      </w:r>
      <w:r w:rsidRPr="00CA0174">
        <w:rPr>
          <w:rFonts w:ascii="Times New Roman" w:hAnsi="Times New Roman" w:cs="Times New Roman"/>
          <w:bCs/>
          <w:color w:val="000000" w:themeColor="text1"/>
          <w:sz w:val="28"/>
          <w:szCs w:val="28"/>
        </w:rPr>
        <w:tab/>
        <w:t xml:space="preserve">Ответ: </w:t>
      </w:r>
      <w:r w:rsidR="00BC596A">
        <w:rPr>
          <w:rFonts w:ascii="Times New Roman" w:hAnsi="Times New Roman" w:cs="Times New Roman"/>
          <w:bCs/>
          <w:color w:val="000000" w:themeColor="text1"/>
          <w:sz w:val="28"/>
          <w:szCs w:val="28"/>
        </w:rPr>
        <w:t>А</w:t>
      </w:r>
    </w:p>
    <w:p w14:paraId="6F9AE5F6"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28.</w:t>
      </w:r>
      <w:r w:rsidRPr="00CA0174">
        <w:rPr>
          <w:rFonts w:ascii="Times New Roman" w:hAnsi="Times New Roman" w:cs="Times New Roman"/>
          <w:bCs/>
          <w:color w:val="000000" w:themeColor="text1"/>
          <w:sz w:val="28"/>
          <w:szCs w:val="28"/>
        </w:rPr>
        <w:tab/>
        <w:t>Ответ: А</w:t>
      </w:r>
    </w:p>
    <w:p w14:paraId="2474F625"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29.</w:t>
      </w:r>
      <w:r w:rsidRPr="00CA0174">
        <w:rPr>
          <w:rFonts w:ascii="Times New Roman" w:hAnsi="Times New Roman" w:cs="Times New Roman"/>
          <w:bCs/>
          <w:color w:val="000000" w:themeColor="text1"/>
          <w:sz w:val="28"/>
          <w:szCs w:val="28"/>
        </w:rPr>
        <w:tab/>
        <w:t>Ответ: А</w:t>
      </w:r>
    </w:p>
    <w:p w14:paraId="3613B2F2" w14:textId="77777777" w:rsidR="00453680" w:rsidRPr="00BC596A" w:rsidRDefault="00BC596A" w:rsidP="00C70268">
      <w:pPr>
        <w:shd w:val="clear" w:color="auto" w:fill="FFFFFF"/>
        <w:spacing w:after="0" w:line="240" w:lineRule="auto"/>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30.</w:t>
      </w:r>
      <w:r>
        <w:rPr>
          <w:rFonts w:ascii="Times New Roman" w:hAnsi="Times New Roman" w:cs="Times New Roman"/>
          <w:bCs/>
          <w:color w:val="000000" w:themeColor="text1"/>
          <w:sz w:val="28"/>
          <w:szCs w:val="28"/>
        </w:rPr>
        <w:tab/>
        <w:t>Ответ: А</w:t>
      </w:r>
    </w:p>
    <w:p w14:paraId="2CC4CF06" w14:textId="77777777" w:rsidR="00453680" w:rsidRPr="00462A0B" w:rsidRDefault="00453680" w:rsidP="00C70268">
      <w:pPr>
        <w:shd w:val="clear" w:color="auto" w:fill="FFFFFF"/>
        <w:spacing w:after="0" w:line="240" w:lineRule="auto"/>
        <w:jc w:val="both"/>
        <w:rPr>
          <w:rFonts w:ascii="Times New Roman" w:hAnsi="Times New Roman" w:cs="Times New Roman"/>
          <w:bCs/>
          <w:color w:val="000000" w:themeColor="text1"/>
          <w:sz w:val="28"/>
          <w:szCs w:val="28"/>
        </w:rPr>
      </w:pPr>
    </w:p>
    <w:p w14:paraId="1546DC3E" w14:textId="77777777" w:rsidR="00CA6C5E" w:rsidRPr="00CA0174" w:rsidRDefault="00CB4D81" w:rsidP="00C70268">
      <w:pPr>
        <w:shd w:val="clear" w:color="auto" w:fill="FFFFFF"/>
        <w:spacing w:after="0" w:line="240" w:lineRule="auto"/>
        <w:jc w:val="both"/>
        <w:rPr>
          <w:rFonts w:ascii="Times New Roman" w:hAnsi="Times New Roman" w:cs="Times New Roman"/>
          <w:b/>
          <w:bCs/>
          <w:color w:val="000000" w:themeColor="text1"/>
          <w:sz w:val="28"/>
          <w:szCs w:val="28"/>
        </w:rPr>
      </w:pPr>
      <w:r w:rsidRPr="00CA0174">
        <w:rPr>
          <w:rFonts w:ascii="Times New Roman" w:hAnsi="Times New Roman" w:cs="Times New Roman"/>
          <w:b/>
          <w:bCs/>
          <w:color w:val="000000" w:themeColor="text1"/>
          <w:sz w:val="28"/>
          <w:szCs w:val="28"/>
        </w:rPr>
        <w:t>Китайский язык</w:t>
      </w:r>
    </w:p>
    <w:p w14:paraId="5A7BFFCD"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w:t>
      </w:r>
      <w:r w:rsidRPr="00CA0174">
        <w:rPr>
          <w:rFonts w:ascii="Times New Roman" w:hAnsi="Times New Roman" w:cs="Times New Roman"/>
          <w:bCs/>
          <w:color w:val="000000" w:themeColor="text1"/>
          <w:sz w:val="28"/>
          <w:szCs w:val="28"/>
        </w:rPr>
        <w:tab/>
        <w:t>Ответ: Б</w:t>
      </w:r>
    </w:p>
    <w:p w14:paraId="62114E09"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w:t>
      </w:r>
      <w:r w:rsidRPr="00CA0174">
        <w:rPr>
          <w:rFonts w:ascii="Times New Roman" w:hAnsi="Times New Roman" w:cs="Times New Roman"/>
          <w:bCs/>
          <w:color w:val="000000" w:themeColor="text1"/>
          <w:sz w:val="28"/>
          <w:szCs w:val="28"/>
        </w:rPr>
        <w:tab/>
        <w:t xml:space="preserve">Ответ: </w:t>
      </w:r>
      <w:r w:rsidR="00BC596A" w:rsidRPr="00BC596A">
        <w:rPr>
          <w:rFonts w:ascii="MS Gothic" w:eastAsia="MS Gothic" w:hAnsi="MS Gothic" w:cs="MS Gothic" w:hint="eastAsia"/>
          <w:bCs/>
          <w:color w:val="000000" w:themeColor="text1"/>
          <w:sz w:val="28"/>
          <w:szCs w:val="28"/>
        </w:rPr>
        <w:t>早到以示尊重</w:t>
      </w:r>
      <w:r w:rsidR="00BC596A" w:rsidRPr="00BC596A">
        <w:rPr>
          <w:rFonts w:ascii="Times New Roman" w:hAnsi="Times New Roman" w:cs="Times New Roman"/>
          <w:bCs/>
          <w:color w:val="000000" w:themeColor="text1"/>
          <w:sz w:val="28"/>
          <w:szCs w:val="28"/>
        </w:rPr>
        <w:t xml:space="preserve">  </w:t>
      </w:r>
    </w:p>
    <w:p w14:paraId="4CEBA50E"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3.</w:t>
      </w:r>
      <w:r w:rsidRPr="00CA0174">
        <w:rPr>
          <w:rFonts w:ascii="Times New Roman" w:hAnsi="Times New Roman" w:cs="Times New Roman"/>
          <w:bCs/>
          <w:color w:val="000000" w:themeColor="text1"/>
          <w:sz w:val="28"/>
          <w:szCs w:val="28"/>
        </w:rPr>
        <w:tab/>
        <w:t>Ответ: В</w:t>
      </w:r>
    </w:p>
    <w:p w14:paraId="0727F89C"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4.</w:t>
      </w:r>
      <w:r w:rsidRPr="00CA0174">
        <w:rPr>
          <w:rFonts w:ascii="Times New Roman" w:hAnsi="Times New Roman" w:cs="Times New Roman"/>
          <w:bCs/>
          <w:color w:val="000000" w:themeColor="text1"/>
          <w:sz w:val="28"/>
          <w:szCs w:val="28"/>
        </w:rPr>
        <w:tab/>
        <w:t xml:space="preserve">Ответ: </w:t>
      </w:r>
      <w:r w:rsidR="00AB497E">
        <w:rPr>
          <w:rFonts w:ascii="Times New Roman" w:hAnsi="Times New Roman" w:cs="Times New Roman"/>
          <w:bCs/>
          <w:color w:val="000000" w:themeColor="text1"/>
          <w:sz w:val="28"/>
          <w:szCs w:val="28"/>
        </w:rPr>
        <w:t>Б</w:t>
      </w:r>
    </w:p>
    <w:p w14:paraId="23792914"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5.</w:t>
      </w:r>
      <w:r w:rsidRPr="00CA0174">
        <w:rPr>
          <w:rFonts w:ascii="Times New Roman" w:hAnsi="Times New Roman" w:cs="Times New Roman"/>
          <w:bCs/>
          <w:color w:val="000000" w:themeColor="text1"/>
          <w:sz w:val="28"/>
          <w:szCs w:val="28"/>
        </w:rPr>
        <w:tab/>
        <w:t xml:space="preserve">Ответ: </w:t>
      </w:r>
      <w:r w:rsidR="00AB497E">
        <w:rPr>
          <w:rFonts w:ascii="Times New Roman" w:hAnsi="Times New Roman" w:cs="Times New Roman"/>
          <w:bCs/>
          <w:color w:val="000000" w:themeColor="text1"/>
          <w:sz w:val="28"/>
          <w:szCs w:val="28"/>
        </w:rPr>
        <w:t>А</w:t>
      </w:r>
    </w:p>
    <w:p w14:paraId="7A29A4C7"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6.</w:t>
      </w:r>
      <w:r w:rsidRPr="00CA0174">
        <w:rPr>
          <w:rFonts w:ascii="Times New Roman" w:hAnsi="Times New Roman" w:cs="Times New Roman"/>
          <w:bCs/>
          <w:color w:val="000000" w:themeColor="text1"/>
          <w:sz w:val="28"/>
          <w:szCs w:val="28"/>
        </w:rPr>
        <w:tab/>
        <w:t xml:space="preserve">Ответ: </w:t>
      </w:r>
      <w:r w:rsidR="00AB497E" w:rsidRPr="00AB497E">
        <w:rPr>
          <w:rFonts w:ascii="MS Gothic" w:eastAsia="MS Gothic" w:hAnsi="MS Gothic" w:cs="MS Gothic" w:hint="eastAsia"/>
          <w:bCs/>
          <w:color w:val="000000" w:themeColor="text1"/>
          <w:sz w:val="28"/>
          <w:szCs w:val="28"/>
        </w:rPr>
        <w:t>表示尊重</w:t>
      </w:r>
      <w:r w:rsidR="00AB497E" w:rsidRPr="00AB497E">
        <w:rPr>
          <w:rFonts w:ascii="Microsoft JhengHei" w:eastAsia="Microsoft JhengHei" w:hAnsi="Microsoft JhengHei" w:cs="Microsoft JhengHei" w:hint="eastAsia"/>
          <w:bCs/>
          <w:color w:val="000000" w:themeColor="text1"/>
          <w:sz w:val="28"/>
          <w:szCs w:val="28"/>
        </w:rPr>
        <w:t>对方</w:t>
      </w:r>
      <w:r w:rsidR="00AB497E" w:rsidRPr="00AB497E">
        <w:rPr>
          <w:rFonts w:ascii="Times New Roman" w:hAnsi="Times New Roman" w:cs="Times New Roman"/>
          <w:bCs/>
          <w:color w:val="000000" w:themeColor="text1"/>
          <w:sz w:val="28"/>
          <w:szCs w:val="28"/>
        </w:rPr>
        <w:t xml:space="preserve">  </w:t>
      </w:r>
    </w:p>
    <w:p w14:paraId="2AA34F32"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7.</w:t>
      </w:r>
      <w:r w:rsidRPr="00CA0174">
        <w:rPr>
          <w:rFonts w:ascii="Times New Roman" w:hAnsi="Times New Roman" w:cs="Times New Roman"/>
          <w:bCs/>
          <w:color w:val="000000" w:themeColor="text1"/>
          <w:sz w:val="28"/>
          <w:szCs w:val="28"/>
        </w:rPr>
        <w:tab/>
        <w:t xml:space="preserve">Ответ: </w:t>
      </w:r>
      <w:r w:rsidR="0010445B">
        <w:rPr>
          <w:rFonts w:ascii="MS Gothic" w:eastAsia="MS Gothic" w:hAnsi="MS Gothic" w:cs="MS Gothic" w:hint="eastAsia"/>
        </w:rPr>
        <w:t>社会声誉与尊重</w:t>
      </w:r>
    </w:p>
    <w:p w14:paraId="5621F007"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8.</w:t>
      </w:r>
      <w:r w:rsidRPr="00CA0174">
        <w:rPr>
          <w:rFonts w:ascii="Times New Roman" w:hAnsi="Times New Roman" w:cs="Times New Roman"/>
          <w:bCs/>
          <w:color w:val="000000" w:themeColor="text1"/>
          <w:sz w:val="28"/>
          <w:szCs w:val="28"/>
        </w:rPr>
        <w:tab/>
        <w:t>Ответ: Б</w:t>
      </w:r>
    </w:p>
    <w:p w14:paraId="6F022597"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9.</w:t>
      </w:r>
      <w:r w:rsidRPr="00CA0174">
        <w:rPr>
          <w:rFonts w:ascii="Times New Roman" w:hAnsi="Times New Roman" w:cs="Times New Roman"/>
          <w:bCs/>
          <w:color w:val="000000" w:themeColor="text1"/>
          <w:sz w:val="28"/>
          <w:szCs w:val="28"/>
        </w:rPr>
        <w:tab/>
        <w:t xml:space="preserve">Ответ: </w:t>
      </w:r>
      <w:r w:rsidR="0010445B">
        <w:rPr>
          <w:rFonts w:ascii="MS Gothic" w:eastAsia="MS Gothic" w:hAnsi="MS Gothic" w:cs="MS Gothic" w:hint="eastAsia"/>
        </w:rPr>
        <w:t>形成</w:t>
      </w:r>
      <w:r w:rsidR="0010445B">
        <w:rPr>
          <w:rFonts w:ascii="SimSun" w:eastAsia="SimSun" w:hAnsi="SimSun" w:cs="SimSun" w:hint="eastAsia"/>
        </w:rPr>
        <w:t>紧密关系</w:t>
      </w:r>
      <w:r w:rsidR="0010445B">
        <w:t xml:space="preserve">  </w:t>
      </w:r>
    </w:p>
    <w:p w14:paraId="40690505"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10.</w:t>
      </w:r>
      <w:r w:rsidRPr="00CA0174">
        <w:rPr>
          <w:rFonts w:ascii="Times New Roman" w:hAnsi="Times New Roman" w:cs="Times New Roman"/>
          <w:bCs/>
          <w:color w:val="000000" w:themeColor="text1"/>
          <w:sz w:val="28"/>
          <w:szCs w:val="28"/>
        </w:rPr>
        <w:tab/>
        <w:t xml:space="preserve">Ответ: </w:t>
      </w:r>
      <w:r w:rsidR="0010445B">
        <w:rPr>
          <w:rFonts w:ascii="Times New Roman" w:hAnsi="Times New Roman" w:cs="Times New Roman"/>
          <w:bCs/>
          <w:color w:val="000000" w:themeColor="text1"/>
          <w:sz w:val="28"/>
          <w:szCs w:val="28"/>
        </w:rPr>
        <w:t>Б</w:t>
      </w:r>
    </w:p>
    <w:p w14:paraId="17F271B4"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11.</w:t>
      </w:r>
      <w:r w:rsidRPr="00CA0174">
        <w:rPr>
          <w:rFonts w:ascii="Times New Roman" w:hAnsi="Times New Roman" w:cs="Times New Roman"/>
          <w:bCs/>
          <w:color w:val="000000" w:themeColor="text1"/>
          <w:sz w:val="28"/>
          <w:szCs w:val="28"/>
        </w:rPr>
        <w:tab/>
        <w:t xml:space="preserve">Ответ: </w:t>
      </w:r>
      <w:r w:rsidR="0010445B">
        <w:rPr>
          <w:rFonts w:ascii="MS Gothic" w:eastAsia="MS Gothic" w:hAnsi="MS Gothic" w:cs="MS Gothic" w:hint="eastAsia"/>
        </w:rPr>
        <w:t>尊重</w:t>
      </w:r>
      <w:r w:rsidR="0010445B">
        <w:rPr>
          <w:rFonts w:ascii="SimSun" w:eastAsia="SimSun" w:hAnsi="SimSun" w:cs="SimSun" w:hint="eastAsia"/>
        </w:rPr>
        <w:t>对方的非言语表达</w:t>
      </w:r>
      <w:r w:rsidR="0010445B">
        <w:t xml:space="preserve">  </w:t>
      </w:r>
    </w:p>
    <w:p w14:paraId="4B00B48C"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12.</w:t>
      </w:r>
      <w:r w:rsidRPr="00CA0174">
        <w:rPr>
          <w:rFonts w:ascii="Times New Roman" w:hAnsi="Times New Roman" w:cs="Times New Roman"/>
          <w:bCs/>
          <w:color w:val="000000" w:themeColor="text1"/>
          <w:sz w:val="28"/>
          <w:szCs w:val="28"/>
        </w:rPr>
        <w:tab/>
        <w:t xml:space="preserve">Ответ: </w:t>
      </w:r>
      <w:r w:rsidR="0010445B">
        <w:rPr>
          <w:rFonts w:ascii="Times New Roman" w:hAnsi="Times New Roman" w:cs="Times New Roman"/>
          <w:bCs/>
          <w:color w:val="000000" w:themeColor="text1"/>
          <w:sz w:val="28"/>
          <w:szCs w:val="28"/>
        </w:rPr>
        <w:t>Б</w:t>
      </w:r>
    </w:p>
    <w:p w14:paraId="751B3480"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13.</w:t>
      </w:r>
      <w:r w:rsidRPr="00CA0174">
        <w:rPr>
          <w:rFonts w:ascii="Times New Roman" w:hAnsi="Times New Roman" w:cs="Times New Roman"/>
          <w:bCs/>
          <w:color w:val="000000" w:themeColor="text1"/>
          <w:sz w:val="28"/>
          <w:szCs w:val="28"/>
        </w:rPr>
        <w:tab/>
        <w:t xml:space="preserve">Ответ: </w:t>
      </w:r>
      <w:r w:rsidR="0010445B">
        <w:rPr>
          <w:rFonts w:ascii="Times New Roman" w:hAnsi="Times New Roman" w:cs="Times New Roman"/>
          <w:bCs/>
          <w:color w:val="000000" w:themeColor="text1"/>
          <w:sz w:val="28"/>
          <w:szCs w:val="28"/>
        </w:rPr>
        <w:t>Б</w:t>
      </w:r>
    </w:p>
    <w:p w14:paraId="2FBA03F1"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14.</w:t>
      </w:r>
      <w:r w:rsidRPr="00CA0174">
        <w:rPr>
          <w:rFonts w:ascii="Times New Roman" w:hAnsi="Times New Roman" w:cs="Times New Roman"/>
          <w:bCs/>
          <w:color w:val="000000" w:themeColor="text1"/>
          <w:sz w:val="28"/>
          <w:szCs w:val="28"/>
        </w:rPr>
        <w:tab/>
        <w:t xml:space="preserve">Ответ: </w:t>
      </w:r>
      <w:r w:rsidR="0010445B">
        <w:rPr>
          <w:rFonts w:ascii="Times New Roman" w:hAnsi="Times New Roman" w:cs="Times New Roman"/>
          <w:bCs/>
          <w:color w:val="000000" w:themeColor="text1"/>
          <w:sz w:val="28"/>
          <w:szCs w:val="28"/>
        </w:rPr>
        <w:t>Б</w:t>
      </w:r>
    </w:p>
    <w:p w14:paraId="0E360EB1" w14:textId="77777777" w:rsidR="00CB4D81" w:rsidRPr="003D06C2"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3D06C2">
        <w:rPr>
          <w:rFonts w:ascii="Times New Roman" w:hAnsi="Times New Roman" w:cs="Times New Roman"/>
          <w:bCs/>
          <w:color w:val="000000" w:themeColor="text1"/>
          <w:sz w:val="28"/>
          <w:szCs w:val="28"/>
        </w:rPr>
        <w:t>15.</w:t>
      </w:r>
      <w:r w:rsidRPr="003D06C2">
        <w:rPr>
          <w:rFonts w:ascii="Times New Roman" w:hAnsi="Times New Roman" w:cs="Times New Roman"/>
          <w:bCs/>
          <w:color w:val="000000" w:themeColor="text1"/>
          <w:sz w:val="28"/>
          <w:szCs w:val="28"/>
        </w:rPr>
        <w:tab/>
        <w:t xml:space="preserve">Ответ: </w:t>
      </w:r>
      <w:r w:rsidR="0010445B" w:rsidRPr="003D06C2">
        <w:rPr>
          <w:rFonts w:ascii="Times New Roman" w:hAnsi="Times New Roman" w:cs="Times New Roman"/>
          <w:bCs/>
          <w:color w:val="000000" w:themeColor="text1"/>
          <w:sz w:val="28"/>
          <w:szCs w:val="28"/>
        </w:rPr>
        <w:t>Б</w:t>
      </w:r>
    </w:p>
    <w:p w14:paraId="4ADE637B" w14:textId="77777777" w:rsidR="00CB4D81" w:rsidRPr="003D06C2"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3D06C2">
        <w:rPr>
          <w:rFonts w:ascii="Times New Roman" w:hAnsi="Times New Roman" w:cs="Times New Roman"/>
          <w:bCs/>
          <w:color w:val="000000" w:themeColor="text1"/>
          <w:sz w:val="28"/>
          <w:szCs w:val="28"/>
        </w:rPr>
        <w:t>16.</w:t>
      </w:r>
      <w:r w:rsidRPr="003D06C2">
        <w:rPr>
          <w:rFonts w:ascii="Times New Roman" w:hAnsi="Times New Roman" w:cs="Times New Roman"/>
          <w:bCs/>
          <w:color w:val="000000" w:themeColor="text1"/>
          <w:sz w:val="28"/>
          <w:szCs w:val="28"/>
        </w:rPr>
        <w:tab/>
        <w:t>Ответ: Б</w:t>
      </w:r>
    </w:p>
    <w:p w14:paraId="509B54F4" w14:textId="77777777" w:rsidR="00CB4D81" w:rsidRPr="003D06C2"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3D06C2">
        <w:rPr>
          <w:rFonts w:ascii="Times New Roman" w:hAnsi="Times New Roman" w:cs="Times New Roman"/>
          <w:bCs/>
          <w:color w:val="000000" w:themeColor="text1"/>
          <w:sz w:val="28"/>
          <w:szCs w:val="28"/>
        </w:rPr>
        <w:t>17.</w:t>
      </w:r>
      <w:r w:rsidRPr="003D06C2">
        <w:rPr>
          <w:rFonts w:ascii="Times New Roman" w:hAnsi="Times New Roman" w:cs="Times New Roman"/>
          <w:bCs/>
          <w:color w:val="000000" w:themeColor="text1"/>
          <w:sz w:val="28"/>
          <w:szCs w:val="28"/>
        </w:rPr>
        <w:tab/>
        <w:t xml:space="preserve">Ответ: </w:t>
      </w:r>
      <w:r w:rsidR="0010445B" w:rsidRPr="003D06C2">
        <w:rPr>
          <w:rFonts w:ascii="Times New Roman" w:hAnsi="Times New Roman" w:cs="Times New Roman"/>
          <w:bCs/>
          <w:color w:val="000000" w:themeColor="text1"/>
          <w:sz w:val="28"/>
          <w:szCs w:val="28"/>
        </w:rPr>
        <w:t>А</w:t>
      </w:r>
    </w:p>
    <w:p w14:paraId="7216E45D" w14:textId="77777777" w:rsidR="00CB4D81" w:rsidRPr="003D06C2"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3D06C2">
        <w:rPr>
          <w:rFonts w:ascii="Times New Roman" w:hAnsi="Times New Roman" w:cs="Times New Roman"/>
          <w:bCs/>
          <w:color w:val="000000" w:themeColor="text1"/>
          <w:sz w:val="28"/>
          <w:szCs w:val="28"/>
        </w:rPr>
        <w:t>18.</w:t>
      </w:r>
      <w:r w:rsidRPr="003D06C2">
        <w:rPr>
          <w:rFonts w:ascii="Times New Roman" w:hAnsi="Times New Roman" w:cs="Times New Roman"/>
          <w:bCs/>
          <w:color w:val="000000" w:themeColor="text1"/>
          <w:sz w:val="28"/>
          <w:szCs w:val="28"/>
        </w:rPr>
        <w:tab/>
        <w:t>Ответ: Б</w:t>
      </w:r>
    </w:p>
    <w:p w14:paraId="7343A7D0" w14:textId="77777777" w:rsidR="00CB4D81" w:rsidRPr="003D06C2"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3D06C2">
        <w:rPr>
          <w:rFonts w:ascii="Times New Roman" w:hAnsi="Times New Roman" w:cs="Times New Roman"/>
          <w:bCs/>
          <w:color w:val="000000" w:themeColor="text1"/>
          <w:sz w:val="28"/>
          <w:szCs w:val="28"/>
        </w:rPr>
        <w:t>19.</w:t>
      </w:r>
      <w:r w:rsidRPr="003D06C2">
        <w:rPr>
          <w:rFonts w:ascii="Times New Roman" w:hAnsi="Times New Roman" w:cs="Times New Roman"/>
          <w:bCs/>
          <w:color w:val="000000" w:themeColor="text1"/>
          <w:sz w:val="28"/>
          <w:szCs w:val="28"/>
        </w:rPr>
        <w:tab/>
        <w:t xml:space="preserve">Ответ: </w:t>
      </w:r>
      <w:r w:rsidR="0010445B" w:rsidRPr="003D06C2">
        <w:rPr>
          <w:rFonts w:ascii="Times New Roman" w:hAnsi="Times New Roman" w:cs="Times New Roman"/>
          <w:bCs/>
          <w:color w:val="000000" w:themeColor="text1"/>
          <w:sz w:val="28"/>
          <w:szCs w:val="28"/>
        </w:rPr>
        <w:t>Б</w:t>
      </w:r>
    </w:p>
    <w:p w14:paraId="0589C34A" w14:textId="77777777" w:rsidR="00CB4D81" w:rsidRPr="003D06C2"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3D06C2">
        <w:rPr>
          <w:rFonts w:ascii="Times New Roman" w:hAnsi="Times New Roman" w:cs="Times New Roman"/>
          <w:bCs/>
          <w:color w:val="000000" w:themeColor="text1"/>
          <w:sz w:val="28"/>
          <w:szCs w:val="28"/>
        </w:rPr>
        <w:t>20.</w:t>
      </w:r>
      <w:r w:rsidRPr="003D06C2">
        <w:rPr>
          <w:rFonts w:ascii="Times New Roman" w:hAnsi="Times New Roman" w:cs="Times New Roman"/>
          <w:bCs/>
          <w:color w:val="000000" w:themeColor="text1"/>
          <w:sz w:val="28"/>
          <w:szCs w:val="28"/>
        </w:rPr>
        <w:tab/>
        <w:t xml:space="preserve">Ответ: </w:t>
      </w:r>
      <w:r w:rsidR="0010445B" w:rsidRPr="003D06C2">
        <w:rPr>
          <w:rFonts w:ascii="Times New Roman" w:hAnsi="Times New Roman" w:cs="Times New Roman"/>
          <w:bCs/>
          <w:color w:val="000000" w:themeColor="text1"/>
          <w:sz w:val="28"/>
          <w:szCs w:val="28"/>
        </w:rPr>
        <w:t>Б</w:t>
      </w:r>
    </w:p>
    <w:p w14:paraId="11159094" w14:textId="77777777" w:rsidR="00CB4D81" w:rsidRPr="003D06C2"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3D06C2">
        <w:rPr>
          <w:rFonts w:ascii="Times New Roman" w:hAnsi="Times New Roman" w:cs="Times New Roman"/>
          <w:bCs/>
          <w:color w:val="000000" w:themeColor="text1"/>
          <w:sz w:val="28"/>
          <w:szCs w:val="28"/>
        </w:rPr>
        <w:t>21.</w:t>
      </w:r>
      <w:r w:rsidRPr="003D06C2">
        <w:rPr>
          <w:rFonts w:ascii="Times New Roman" w:hAnsi="Times New Roman" w:cs="Times New Roman"/>
          <w:bCs/>
          <w:color w:val="000000" w:themeColor="text1"/>
          <w:sz w:val="28"/>
          <w:szCs w:val="28"/>
        </w:rPr>
        <w:tab/>
        <w:t>Ответ: А</w:t>
      </w:r>
    </w:p>
    <w:p w14:paraId="03583511" w14:textId="188746AF"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3D06C2">
        <w:rPr>
          <w:rFonts w:ascii="Times New Roman" w:hAnsi="Times New Roman" w:cs="Times New Roman"/>
          <w:bCs/>
          <w:color w:val="000000" w:themeColor="text1"/>
          <w:sz w:val="28"/>
          <w:szCs w:val="28"/>
        </w:rPr>
        <w:t>22.</w:t>
      </w:r>
      <w:r w:rsidRPr="003D06C2">
        <w:rPr>
          <w:rFonts w:ascii="Times New Roman" w:hAnsi="Times New Roman" w:cs="Times New Roman"/>
          <w:bCs/>
          <w:color w:val="000000" w:themeColor="text1"/>
          <w:sz w:val="28"/>
          <w:szCs w:val="28"/>
        </w:rPr>
        <w:tab/>
        <w:t xml:space="preserve">Ответ: </w:t>
      </w:r>
      <w:r w:rsidR="003D06C2" w:rsidRPr="003D06C2">
        <w:rPr>
          <w:rFonts w:ascii="Microsoft JhengHei" w:eastAsia="Microsoft JhengHei" w:hAnsi="Microsoft JhengHei" w:cs="Microsoft JhengHei" w:hint="eastAsia"/>
          <w:bCs/>
          <w:color w:val="000000" w:themeColor="text1"/>
          <w:sz w:val="28"/>
          <w:szCs w:val="28"/>
        </w:rPr>
        <w:t>别激动</w:t>
      </w:r>
      <w:r w:rsidR="003D06C2" w:rsidRPr="003D06C2">
        <w:rPr>
          <w:rFonts w:ascii="Times New Roman" w:hAnsi="Times New Roman" w:cs="Times New Roman"/>
          <w:bCs/>
          <w:color w:val="000000" w:themeColor="text1"/>
          <w:sz w:val="28"/>
          <w:szCs w:val="28"/>
        </w:rPr>
        <w:t xml:space="preserve"> </w:t>
      </w:r>
      <w:r w:rsidR="003D06C2" w:rsidRPr="003D06C2">
        <w:rPr>
          <w:rFonts w:ascii="MS Gothic" w:eastAsia="MS Gothic" w:hAnsi="MS Gothic" w:cs="MS Gothic" w:hint="eastAsia"/>
          <w:bCs/>
          <w:color w:val="000000" w:themeColor="text1"/>
          <w:sz w:val="28"/>
          <w:szCs w:val="28"/>
        </w:rPr>
        <w:t>咱</w:t>
      </w:r>
      <w:r w:rsidR="003D06C2" w:rsidRPr="003D06C2">
        <w:rPr>
          <w:rFonts w:ascii="Microsoft JhengHei" w:eastAsia="Microsoft JhengHei" w:hAnsi="Microsoft JhengHei" w:cs="Microsoft JhengHei" w:hint="eastAsia"/>
          <w:bCs/>
          <w:color w:val="000000" w:themeColor="text1"/>
          <w:sz w:val="28"/>
          <w:szCs w:val="28"/>
        </w:rPr>
        <w:t>们冷静</w:t>
      </w:r>
      <w:r w:rsidR="003D06C2" w:rsidRPr="003D06C2">
        <w:rPr>
          <w:rFonts w:ascii="MS Gothic" w:eastAsia="MS Gothic" w:hAnsi="MS Gothic" w:cs="MS Gothic" w:hint="eastAsia"/>
          <w:bCs/>
          <w:color w:val="000000" w:themeColor="text1"/>
          <w:sz w:val="28"/>
          <w:szCs w:val="28"/>
        </w:rPr>
        <w:t>点</w:t>
      </w:r>
    </w:p>
    <w:p w14:paraId="69F88299"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23.</w:t>
      </w:r>
      <w:r w:rsidRPr="00CA0174">
        <w:rPr>
          <w:rFonts w:ascii="Times New Roman" w:hAnsi="Times New Roman" w:cs="Times New Roman"/>
          <w:bCs/>
          <w:color w:val="000000" w:themeColor="text1"/>
          <w:sz w:val="28"/>
          <w:szCs w:val="28"/>
        </w:rPr>
        <w:tab/>
        <w:t>Ответ: А</w:t>
      </w:r>
    </w:p>
    <w:p w14:paraId="7DB714F9"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24.</w:t>
      </w:r>
      <w:r w:rsidRPr="00CA0174">
        <w:rPr>
          <w:rFonts w:ascii="Times New Roman" w:hAnsi="Times New Roman" w:cs="Times New Roman"/>
          <w:bCs/>
          <w:color w:val="000000" w:themeColor="text1"/>
          <w:sz w:val="28"/>
          <w:szCs w:val="28"/>
        </w:rPr>
        <w:tab/>
        <w:t>Ответ: А</w:t>
      </w:r>
    </w:p>
    <w:p w14:paraId="73AC9C26"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25.</w:t>
      </w:r>
      <w:r w:rsidRPr="00CA0174">
        <w:rPr>
          <w:rFonts w:ascii="Times New Roman" w:hAnsi="Times New Roman" w:cs="Times New Roman"/>
          <w:bCs/>
          <w:color w:val="000000" w:themeColor="text1"/>
          <w:sz w:val="28"/>
          <w:szCs w:val="28"/>
        </w:rPr>
        <w:tab/>
        <w:t xml:space="preserve">Ответ: </w:t>
      </w:r>
      <w:r w:rsidR="0010445B">
        <w:rPr>
          <w:rFonts w:ascii="Times New Roman" w:hAnsi="Times New Roman" w:cs="Times New Roman"/>
          <w:bCs/>
          <w:color w:val="000000" w:themeColor="text1"/>
          <w:sz w:val="28"/>
          <w:szCs w:val="28"/>
        </w:rPr>
        <w:t>Б</w:t>
      </w:r>
    </w:p>
    <w:p w14:paraId="3FEF5C36"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26.</w:t>
      </w:r>
      <w:r w:rsidRPr="00CA0174">
        <w:rPr>
          <w:rFonts w:ascii="Times New Roman" w:hAnsi="Times New Roman" w:cs="Times New Roman"/>
          <w:bCs/>
          <w:color w:val="000000" w:themeColor="text1"/>
          <w:sz w:val="28"/>
          <w:szCs w:val="28"/>
        </w:rPr>
        <w:tab/>
        <w:t>Ответ: А</w:t>
      </w:r>
    </w:p>
    <w:p w14:paraId="5CB14793"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27.</w:t>
      </w:r>
      <w:r w:rsidRPr="00CA0174">
        <w:rPr>
          <w:rFonts w:ascii="Times New Roman" w:hAnsi="Times New Roman" w:cs="Times New Roman"/>
          <w:bCs/>
          <w:color w:val="000000" w:themeColor="text1"/>
          <w:sz w:val="28"/>
          <w:szCs w:val="28"/>
        </w:rPr>
        <w:tab/>
        <w:t xml:space="preserve">Ответ: </w:t>
      </w:r>
      <w:r w:rsidR="0010445B">
        <w:rPr>
          <w:rFonts w:ascii="Times New Roman" w:hAnsi="Times New Roman" w:cs="Times New Roman"/>
          <w:bCs/>
          <w:color w:val="000000" w:themeColor="text1"/>
          <w:sz w:val="28"/>
          <w:szCs w:val="28"/>
        </w:rPr>
        <w:t>А</w:t>
      </w:r>
    </w:p>
    <w:p w14:paraId="1813C8F1"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28.</w:t>
      </w:r>
      <w:r w:rsidRPr="00CA0174">
        <w:rPr>
          <w:rFonts w:ascii="Times New Roman" w:hAnsi="Times New Roman" w:cs="Times New Roman"/>
          <w:bCs/>
          <w:color w:val="000000" w:themeColor="text1"/>
          <w:sz w:val="28"/>
          <w:szCs w:val="28"/>
        </w:rPr>
        <w:tab/>
        <w:t xml:space="preserve">Ответ: </w:t>
      </w:r>
      <w:r w:rsidR="0010445B">
        <w:rPr>
          <w:rFonts w:ascii="MS Gothic" w:hAnsi="MS Gothic" w:cs="MS Gothic" w:hint="eastAsia"/>
        </w:rPr>
        <w:t>希望他停止无</w:t>
      </w:r>
      <w:r w:rsidR="0010445B">
        <w:rPr>
          <w:rFonts w:ascii="SimSun" w:eastAsia="SimSun" w:hAnsi="SimSun" w:cs="SimSun" w:hint="eastAsia"/>
        </w:rPr>
        <w:t>谓争执</w:t>
      </w:r>
    </w:p>
    <w:p w14:paraId="4A1086AA"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29.</w:t>
      </w:r>
      <w:r w:rsidRPr="00CA0174">
        <w:rPr>
          <w:rFonts w:ascii="Times New Roman" w:hAnsi="Times New Roman" w:cs="Times New Roman"/>
          <w:bCs/>
          <w:color w:val="000000" w:themeColor="text1"/>
          <w:sz w:val="28"/>
          <w:szCs w:val="28"/>
        </w:rPr>
        <w:tab/>
        <w:t>Ответ: А</w:t>
      </w:r>
    </w:p>
    <w:p w14:paraId="770AFBAD" w14:textId="77777777" w:rsidR="00CB4D81" w:rsidRPr="00CA0174" w:rsidRDefault="00CB4D81"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30.</w:t>
      </w:r>
      <w:r w:rsidRPr="00CA0174">
        <w:rPr>
          <w:rFonts w:ascii="Times New Roman" w:hAnsi="Times New Roman" w:cs="Times New Roman"/>
          <w:bCs/>
          <w:color w:val="000000" w:themeColor="text1"/>
          <w:sz w:val="28"/>
          <w:szCs w:val="28"/>
        </w:rPr>
        <w:tab/>
        <w:t>Ответ: А</w:t>
      </w:r>
    </w:p>
    <w:p w14:paraId="7B660678" w14:textId="2DF4E125" w:rsidR="00CB4D81" w:rsidRPr="00CA0174" w:rsidRDefault="00CA0174" w:rsidP="00CA0174">
      <w:pPr>
        <w:tabs>
          <w:tab w:val="left" w:pos="6195"/>
        </w:tabs>
        <w:spacing w:after="160" w:line="259" w:lineRule="auto"/>
        <w:rPr>
          <w:rFonts w:ascii="Times New Roman" w:eastAsia="Calibri" w:hAnsi="Times New Roman" w:cs="Times New Roman"/>
          <w:color w:val="000000" w:themeColor="text1"/>
          <w:sz w:val="28"/>
          <w:szCs w:val="28"/>
        </w:rPr>
      </w:pPr>
      <w:r w:rsidRPr="00CA0174">
        <w:rPr>
          <w:rFonts w:ascii="Times New Roman" w:eastAsia="Calibri" w:hAnsi="Times New Roman" w:cs="Times New Roman"/>
          <w:color w:val="000000" w:themeColor="text1"/>
          <w:sz w:val="28"/>
          <w:szCs w:val="28"/>
        </w:rPr>
        <w:t xml:space="preserve">31.  </w:t>
      </w:r>
      <w:r w:rsidR="00E47156">
        <w:rPr>
          <w:rFonts w:ascii="Times New Roman" w:eastAsia="Calibri" w:hAnsi="Times New Roman" w:cs="Times New Roman"/>
          <w:color w:val="000000" w:themeColor="text1"/>
          <w:sz w:val="28"/>
          <w:szCs w:val="28"/>
        </w:rPr>
        <w:t xml:space="preserve">   </w:t>
      </w:r>
      <w:r w:rsidRPr="00CA0174">
        <w:rPr>
          <w:rFonts w:ascii="Times New Roman" w:eastAsia="Calibri" w:hAnsi="Times New Roman" w:cs="Times New Roman"/>
          <w:color w:val="000000" w:themeColor="text1"/>
          <w:sz w:val="28"/>
          <w:szCs w:val="28"/>
        </w:rPr>
        <w:t xml:space="preserve">Ответ: </w:t>
      </w:r>
      <w:r w:rsidR="00735BA8" w:rsidRPr="00735BA8">
        <w:rPr>
          <w:rFonts w:ascii="Microsoft JhengHei" w:eastAsia="Microsoft JhengHei" w:hAnsi="Microsoft JhengHei" w:cs="Microsoft JhengHei" w:hint="eastAsia"/>
          <w:bCs/>
          <w:i/>
          <w:color w:val="000000" w:themeColor="text1"/>
          <w:sz w:val="28"/>
          <w:szCs w:val="28"/>
          <w:lang w:eastAsia="ru-RU"/>
        </w:rPr>
        <w:t>竞赛</w:t>
      </w:r>
    </w:p>
    <w:p w14:paraId="141315B8" w14:textId="77777777" w:rsidR="00CB4D81" w:rsidRPr="00CB4D81" w:rsidRDefault="00CB4D81" w:rsidP="00C70268">
      <w:pPr>
        <w:shd w:val="clear" w:color="auto" w:fill="FFFFFF"/>
        <w:spacing w:after="0" w:line="240" w:lineRule="auto"/>
        <w:jc w:val="both"/>
        <w:rPr>
          <w:rFonts w:ascii="Times New Roman" w:hAnsi="Times New Roman" w:cs="Times New Roman"/>
          <w:bCs/>
          <w:color w:val="000000"/>
          <w:sz w:val="28"/>
          <w:szCs w:val="28"/>
        </w:rPr>
      </w:pPr>
    </w:p>
    <w:sectPr w:rsidR="00CB4D81" w:rsidRPr="00CB4D81" w:rsidSect="000B3B50">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46C6EE" w14:textId="77777777" w:rsidR="00FE210B" w:rsidRDefault="00FE210B" w:rsidP="004B1B79">
      <w:pPr>
        <w:spacing w:after="0" w:line="240" w:lineRule="auto"/>
      </w:pPr>
      <w:r>
        <w:separator/>
      </w:r>
    </w:p>
  </w:endnote>
  <w:endnote w:type="continuationSeparator" w:id="0">
    <w:p w14:paraId="7B5A8247" w14:textId="77777777" w:rsidR="00FE210B" w:rsidRDefault="00FE210B" w:rsidP="004B1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43"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ndale Sans UI">
    <w:altName w:val="Times New Roman"/>
    <w:charset w:val="00"/>
    <w:family w:val="auto"/>
    <w:pitch w:val="variable"/>
  </w:font>
  <w:font w:name="Century Schoolbook">
    <w:panose1 w:val="020406040505050203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Petersburg">
    <w:altName w:val="Cambria"/>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liss Pro">
    <w:altName w:val="Franklin Gothic Medium Cond"/>
    <w:panose1 w:val="00000000000000000000"/>
    <w:charset w:val="00"/>
    <w:family w:val="modern"/>
    <w:notTrueType/>
    <w:pitch w:val="variable"/>
    <w:sig w:usb0="A00002EF" w:usb1="4000205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26BA0" w14:textId="77777777" w:rsidR="007257C6" w:rsidRDefault="007257C6">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264016"/>
      <w:docPartObj>
        <w:docPartGallery w:val="Page Numbers (Bottom of Page)"/>
        <w:docPartUnique/>
      </w:docPartObj>
    </w:sdtPr>
    <w:sdtEndPr/>
    <w:sdtContent>
      <w:p w14:paraId="62EC9B56" w14:textId="2B9A1ED3" w:rsidR="007257C6" w:rsidRDefault="007257C6">
        <w:pPr>
          <w:pStyle w:val="aa"/>
          <w:jc w:val="center"/>
        </w:pPr>
        <w:r>
          <w:fldChar w:fldCharType="begin"/>
        </w:r>
        <w:r>
          <w:instrText xml:space="preserve"> PAGE   \* MERGEFORMAT </w:instrText>
        </w:r>
        <w:r>
          <w:fldChar w:fldCharType="separate"/>
        </w:r>
        <w:r w:rsidR="003D06C2">
          <w:rPr>
            <w:noProof/>
          </w:rPr>
          <w:t>25</w:t>
        </w:r>
        <w:r>
          <w:rPr>
            <w:noProof/>
          </w:rPr>
          <w:fldChar w:fldCharType="end"/>
        </w:r>
      </w:p>
    </w:sdtContent>
  </w:sdt>
  <w:p w14:paraId="2A10136D" w14:textId="77777777" w:rsidR="007257C6" w:rsidRDefault="007257C6">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D1100" w14:textId="77777777" w:rsidR="007257C6" w:rsidRDefault="007257C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F8C40" w14:textId="77777777" w:rsidR="00FE210B" w:rsidRDefault="00FE210B" w:rsidP="004B1B79">
      <w:pPr>
        <w:spacing w:after="0" w:line="240" w:lineRule="auto"/>
      </w:pPr>
      <w:r>
        <w:separator/>
      </w:r>
    </w:p>
  </w:footnote>
  <w:footnote w:type="continuationSeparator" w:id="0">
    <w:p w14:paraId="5D515D36" w14:textId="77777777" w:rsidR="00FE210B" w:rsidRDefault="00FE210B" w:rsidP="004B1B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1D2F3" w14:textId="77777777" w:rsidR="007257C6" w:rsidRDefault="007257C6">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E9393" w14:textId="77777777" w:rsidR="007257C6" w:rsidRDefault="007257C6">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913A5" w14:textId="77777777" w:rsidR="007257C6" w:rsidRDefault="007257C6">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327E0"/>
    <w:multiLevelType w:val="hybridMultilevel"/>
    <w:tmpl w:val="D2D25822"/>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C704FA"/>
    <w:multiLevelType w:val="hybridMultilevel"/>
    <w:tmpl w:val="132A75B8"/>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DA53BD"/>
    <w:multiLevelType w:val="hybridMultilevel"/>
    <w:tmpl w:val="80025F0E"/>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B93694"/>
    <w:multiLevelType w:val="hybridMultilevel"/>
    <w:tmpl w:val="F6FCDE0C"/>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2470E09"/>
    <w:multiLevelType w:val="hybridMultilevel"/>
    <w:tmpl w:val="B23E9DF2"/>
    <w:lvl w:ilvl="0" w:tplc="0DDE76E0">
      <w:start w:val="1"/>
      <w:numFmt w:val="russianLower"/>
      <w:lvlText w:val="%1."/>
      <w:lvlJc w:val="left"/>
      <w:pPr>
        <w:ind w:left="2880" w:hanging="360"/>
      </w:pPr>
      <w:rPr>
        <w:rFonts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5" w15:restartNumberingAfterBreak="0">
    <w:nsid w:val="02A1042D"/>
    <w:multiLevelType w:val="hybridMultilevel"/>
    <w:tmpl w:val="ABE27A16"/>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5A35D9C"/>
    <w:multiLevelType w:val="hybridMultilevel"/>
    <w:tmpl w:val="5D9CB72E"/>
    <w:lvl w:ilvl="0" w:tplc="0DDE76E0">
      <w:start w:val="1"/>
      <w:numFmt w:val="russianLower"/>
      <w:lvlText w:val="%1."/>
      <w:lvlJc w:val="left"/>
      <w:pPr>
        <w:ind w:left="2880" w:hanging="360"/>
      </w:pPr>
      <w:rPr>
        <w:rFonts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7" w15:restartNumberingAfterBreak="0">
    <w:nsid w:val="05B94C43"/>
    <w:multiLevelType w:val="hybridMultilevel"/>
    <w:tmpl w:val="F01E5562"/>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5C45CB0"/>
    <w:multiLevelType w:val="hybridMultilevel"/>
    <w:tmpl w:val="198C76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6010A3C"/>
    <w:multiLevelType w:val="hybridMultilevel"/>
    <w:tmpl w:val="A224EC66"/>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65647A0"/>
    <w:multiLevelType w:val="hybridMultilevel"/>
    <w:tmpl w:val="0BA04C66"/>
    <w:lvl w:ilvl="0" w:tplc="0DDE76E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0706169E"/>
    <w:multiLevelType w:val="hybridMultilevel"/>
    <w:tmpl w:val="CCFC9BDE"/>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84560BD"/>
    <w:multiLevelType w:val="hybridMultilevel"/>
    <w:tmpl w:val="EEAE4608"/>
    <w:lvl w:ilvl="0" w:tplc="0DDE76E0">
      <w:start w:val="1"/>
      <w:numFmt w:val="russianLower"/>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3" w15:restartNumberingAfterBreak="0">
    <w:nsid w:val="08AB4BB1"/>
    <w:multiLevelType w:val="hybridMultilevel"/>
    <w:tmpl w:val="0178CAA4"/>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A4F16FE"/>
    <w:multiLevelType w:val="hybridMultilevel"/>
    <w:tmpl w:val="D2BAD1B4"/>
    <w:lvl w:ilvl="0" w:tplc="0DDE76E0">
      <w:start w:val="1"/>
      <w:numFmt w:val="russianLower"/>
      <w:lvlText w:val="%1."/>
      <w:lvlJc w:val="left"/>
      <w:pPr>
        <w:ind w:left="2880" w:hanging="360"/>
      </w:pPr>
      <w:rPr>
        <w:rFonts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5" w15:restartNumberingAfterBreak="0">
    <w:nsid w:val="0BC0747D"/>
    <w:multiLevelType w:val="hybridMultilevel"/>
    <w:tmpl w:val="7F80DDD8"/>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0D0B01CC"/>
    <w:multiLevelType w:val="hybridMultilevel"/>
    <w:tmpl w:val="FD380D06"/>
    <w:lvl w:ilvl="0" w:tplc="0DDE76E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0F7667A8"/>
    <w:multiLevelType w:val="hybridMultilevel"/>
    <w:tmpl w:val="9690A616"/>
    <w:lvl w:ilvl="0" w:tplc="0DDE76E0">
      <w:start w:val="1"/>
      <w:numFmt w:val="russianLower"/>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8" w15:restartNumberingAfterBreak="0">
    <w:nsid w:val="10594C90"/>
    <w:multiLevelType w:val="hybridMultilevel"/>
    <w:tmpl w:val="C4DA8A68"/>
    <w:lvl w:ilvl="0" w:tplc="0DDE76E0">
      <w:start w:val="1"/>
      <w:numFmt w:val="russianLower"/>
      <w:lvlText w:val="%1."/>
      <w:lvlJc w:val="left"/>
      <w:pPr>
        <w:ind w:left="2880" w:hanging="360"/>
      </w:pPr>
      <w:rPr>
        <w:rFonts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9" w15:restartNumberingAfterBreak="0">
    <w:nsid w:val="11E07222"/>
    <w:multiLevelType w:val="hybridMultilevel"/>
    <w:tmpl w:val="AB50D036"/>
    <w:lvl w:ilvl="0" w:tplc="0DDE76E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12AD189E"/>
    <w:multiLevelType w:val="hybridMultilevel"/>
    <w:tmpl w:val="595A441A"/>
    <w:lvl w:ilvl="0" w:tplc="0DDE76E0">
      <w:start w:val="1"/>
      <w:numFmt w:val="russianLower"/>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1" w15:restartNumberingAfterBreak="0">
    <w:nsid w:val="14135E79"/>
    <w:multiLevelType w:val="hybridMultilevel"/>
    <w:tmpl w:val="0EECCB0C"/>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5B73D81"/>
    <w:multiLevelType w:val="hybridMultilevel"/>
    <w:tmpl w:val="BE58D22C"/>
    <w:lvl w:ilvl="0" w:tplc="0DDE76E0">
      <w:start w:val="1"/>
      <w:numFmt w:val="russianLower"/>
      <w:lvlText w:val="%1."/>
      <w:lvlJc w:val="left"/>
      <w:pPr>
        <w:ind w:left="2149" w:hanging="360"/>
      </w:pPr>
      <w:rPr>
        <w:rFonts w:hint="default"/>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23" w15:restartNumberingAfterBreak="0">
    <w:nsid w:val="15DD6977"/>
    <w:multiLevelType w:val="hybridMultilevel"/>
    <w:tmpl w:val="0D9A11F8"/>
    <w:lvl w:ilvl="0" w:tplc="A1B07C94">
      <w:start w:val="1"/>
      <w:numFmt w:val="russianLow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6736944"/>
    <w:multiLevelType w:val="hybridMultilevel"/>
    <w:tmpl w:val="2CDAF610"/>
    <w:lvl w:ilvl="0" w:tplc="0DDE76E0">
      <w:start w:val="1"/>
      <w:numFmt w:val="russianLower"/>
      <w:lvlText w:val="%1."/>
      <w:lvlJc w:val="left"/>
      <w:pPr>
        <w:ind w:left="2880" w:hanging="360"/>
      </w:pPr>
      <w:rPr>
        <w:rFonts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5" w15:restartNumberingAfterBreak="0">
    <w:nsid w:val="16AE48A6"/>
    <w:multiLevelType w:val="hybridMultilevel"/>
    <w:tmpl w:val="89782AB8"/>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94070CD"/>
    <w:multiLevelType w:val="hybridMultilevel"/>
    <w:tmpl w:val="64B2991A"/>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15:restartNumberingAfterBreak="0">
    <w:nsid w:val="19534B45"/>
    <w:multiLevelType w:val="hybridMultilevel"/>
    <w:tmpl w:val="C14E59CE"/>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1A200645"/>
    <w:multiLevelType w:val="hybridMultilevel"/>
    <w:tmpl w:val="77A80B5A"/>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1EC81026"/>
    <w:multiLevelType w:val="hybridMultilevel"/>
    <w:tmpl w:val="5A087E2C"/>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01E47A8"/>
    <w:multiLevelType w:val="hybridMultilevel"/>
    <w:tmpl w:val="5540F43C"/>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39D742C"/>
    <w:multiLevelType w:val="hybridMultilevel"/>
    <w:tmpl w:val="2844242A"/>
    <w:lvl w:ilvl="0" w:tplc="0DDE76E0">
      <w:start w:val="1"/>
      <w:numFmt w:val="russianLower"/>
      <w:lvlText w:val="%1."/>
      <w:lvlJc w:val="left"/>
      <w:pPr>
        <w:ind w:left="1800" w:hanging="360"/>
      </w:pPr>
      <w:rPr>
        <w:rFonts w:hint="default"/>
      </w:rPr>
    </w:lvl>
    <w:lvl w:ilvl="1" w:tplc="A508B700">
      <w:start w:val="1"/>
      <w:numFmt w:val="upperLetter"/>
      <w:lvlText w:val="%2)"/>
      <w:lvlJc w:val="left"/>
      <w:pPr>
        <w:ind w:left="2520" w:hanging="360"/>
      </w:pPr>
      <w:rPr>
        <w:rFonts w:hint="default"/>
      </w:r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2" w15:restartNumberingAfterBreak="0">
    <w:nsid w:val="23BB7286"/>
    <w:multiLevelType w:val="hybridMultilevel"/>
    <w:tmpl w:val="8FC031F2"/>
    <w:lvl w:ilvl="0" w:tplc="0DDE76E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25A275BC"/>
    <w:multiLevelType w:val="hybridMultilevel"/>
    <w:tmpl w:val="F5E865B0"/>
    <w:lvl w:ilvl="0" w:tplc="0DDE76E0">
      <w:start w:val="1"/>
      <w:numFmt w:val="russianLower"/>
      <w:lvlText w:val="%1."/>
      <w:lvlJc w:val="left"/>
      <w:pPr>
        <w:ind w:left="2880" w:hanging="360"/>
      </w:pPr>
      <w:rPr>
        <w:rFonts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34" w15:restartNumberingAfterBreak="0">
    <w:nsid w:val="2609611E"/>
    <w:multiLevelType w:val="hybridMultilevel"/>
    <w:tmpl w:val="1F681D42"/>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928"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B4D7580"/>
    <w:multiLevelType w:val="hybridMultilevel"/>
    <w:tmpl w:val="E98C232C"/>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2DE44F37"/>
    <w:multiLevelType w:val="hybridMultilevel"/>
    <w:tmpl w:val="DDD6DACC"/>
    <w:lvl w:ilvl="0" w:tplc="0DDE76E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15:restartNumberingAfterBreak="0">
    <w:nsid w:val="2E2329DA"/>
    <w:multiLevelType w:val="hybridMultilevel"/>
    <w:tmpl w:val="968023E6"/>
    <w:lvl w:ilvl="0" w:tplc="0DDE76E0">
      <w:start w:val="1"/>
      <w:numFmt w:val="russianLower"/>
      <w:lvlText w:val="%1."/>
      <w:lvlJc w:val="left"/>
      <w:pPr>
        <w:ind w:left="2880" w:hanging="360"/>
      </w:pPr>
      <w:rPr>
        <w:rFonts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38" w15:restartNumberingAfterBreak="0">
    <w:nsid w:val="2F82447B"/>
    <w:multiLevelType w:val="hybridMultilevel"/>
    <w:tmpl w:val="EC88E338"/>
    <w:lvl w:ilvl="0" w:tplc="0DDE76E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9" w15:restartNumberingAfterBreak="0">
    <w:nsid w:val="33FA4428"/>
    <w:multiLevelType w:val="hybridMultilevel"/>
    <w:tmpl w:val="C99AA0AC"/>
    <w:lvl w:ilvl="0" w:tplc="0DDE76E0">
      <w:start w:val="1"/>
      <w:numFmt w:val="russianLower"/>
      <w:lvlText w:val="%1."/>
      <w:lvlJc w:val="left"/>
      <w:pPr>
        <w:ind w:left="2880" w:hanging="360"/>
      </w:pPr>
      <w:rPr>
        <w:rFonts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40" w15:restartNumberingAfterBreak="0">
    <w:nsid w:val="36B62466"/>
    <w:multiLevelType w:val="hybridMultilevel"/>
    <w:tmpl w:val="44CCA276"/>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912166D"/>
    <w:multiLevelType w:val="hybridMultilevel"/>
    <w:tmpl w:val="306E530A"/>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A4C2E48"/>
    <w:multiLevelType w:val="hybridMultilevel"/>
    <w:tmpl w:val="9CD65434"/>
    <w:lvl w:ilvl="0" w:tplc="0DDE76E0">
      <w:start w:val="1"/>
      <w:numFmt w:val="russianLower"/>
      <w:lvlText w:val="%1."/>
      <w:lvlJc w:val="left"/>
      <w:pPr>
        <w:ind w:left="2880" w:hanging="360"/>
      </w:pPr>
      <w:rPr>
        <w:rFonts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43" w15:restartNumberingAfterBreak="0">
    <w:nsid w:val="3A811E31"/>
    <w:multiLevelType w:val="hybridMultilevel"/>
    <w:tmpl w:val="EB78F6F8"/>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3A83026C"/>
    <w:multiLevelType w:val="hybridMultilevel"/>
    <w:tmpl w:val="52F4C244"/>
    <w:lvl w:ilvl="0" w:tplc="0DDE76E0">
      <w:start w:val="1"/>
      <w:numFmt w:val="russianLower"/>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5" w15:restartNumberingAfterBreak="0">
    <w:nsid w:val="3BB14752"/>
    <w:multiLevelType w:val="hybridMultilevel"/>
    <w:tmpl w:val="CE38B706"/>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3C042801"/>
    <w:multiLevelType w:val="hybridMultilevel"/>
    <w:tmpl w:val="CE8EA0C0"/>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3C170344"/>
    <w:multiLevelType w:val="hybridMultilevel"/>
    <w:tmpl w:val="D6646A92"/>
    <w:lvl w:ilvl="0" w:tplc="0DDE76E0">
      <w:start w:val="1"/>
      <w:numFmt w:val="russianLower"/>
      <w:lvlText w:val="%1."/>
      <w:lvlJc w:val="left"/>
      <w:pPr>
        <w:ind w:left="2880" w:hanging="360"/>
      </w:pPr>
      <w:rPr>
        <w:rFonts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48" w15:restartNumberingAfterBreak="0">
    <w:nsid w:val="3CE02028"/>
    <w:multiLevelType w:val="hybridMultilevel"/>
    <w:tmpl w:val="A070918C"/>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3EB14AA0"/>
    <w:multiLevelType w:val="hybridMultilevel"/>
    <w:tmpl w:val="300C90F0"/>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3ED36E6D"/>
    <w:multiLevelType w:val="hybridMultilevel"/>
    <w:tmpl w:val="3E6E59A6"/>
    <w:lvl w:ilvl="0" w:tplc="0DDE76E0">
      <w:start w:val="1"/>
      <w:numFmt w:val="russianLower"/>
      <w:lvlText w:val="%1."/>
      <w:lvlJc w:val="left"/>
      <w:pPr>
        <w:ind w:left="2880" w:hanging="360"/>
      </w:pPr>
      <w:rPr>
        <w:rFonts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51" w15:restartNumberingAfterBreak="0">
    <w:nsid w:val="4331736B"/>
    <w:multiLevelType w:val="hybridMultilevel"/>
    <w:tmpl w:val="2850C9DA"/>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4633B6E"/>
    <w:multiLevelType w:val="hybridMultilevel"/>
    <w:tmpl w:val="6D0CFEBA"/>
    <w:lvl w:ilvl="0" w:tplc="0DDE76E0">
      <w:start w:val="1"/>
      <w:numFmt w:val="russianLower"/>
      <w:lvlText w:val="%1."/>
      <w:lvlJc w:val="left"/>
      <w:pPr>
        <w:ind w:left="2880" w:hanging="360"/>
      </w:pPr>
      <w:rPr>
        <w:rFonts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53" w15:restartNumberingAfterBreak="0">
    <w:nsid w:val="467C4F3E"/>
    <w:multiLevelType w:val="hybridMultilevel"/>
    <w:tmpl w:val="6234DF0C"/>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8534F58"/>
    <w:multiLevelType w:val="hybridMultilevel"/>
    <w:tmpl w:val="38207B8C"/>
    <w:lvl w:ilvl="0" w:tplc="0DDE76E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15:restartNumberingAfterBreak="0">
    <w:nsid w:val="49476F9D"/>
    <w:multiLevelType w:val="hybridMultilevel"/>
    <w:tmpl w:val="4A8C4626"/>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49BE3E7D"/>
    <w:multiLevelType w:val="hybridMultilevel"/>
    <w:tmpl w:val="29C02CEC"/>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49F50DF8"/>
    <w:multiLevelType w:val="hybridMultilevel"/>
    <w:tmpl w:val="3FECBDBC"/>
    <w:lvl w:ilvl="0" w:tplc="0DDE76E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8" w15:restartNumberingAfterBreak="0">
    <w:nsid w:val="4A074421"/>
    <w:multiLevelType w:val="hybridMultilevel"/>
    <w:tmpl w:val="AC9C8EC2"/>
    <w:lvl w:ilvl="0" w:tplc="0DDE76E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9" w15:restartNumberingAfterBreak="0">
    <w:nsid w:val="4B8B632F"/>
    <w:multiLevelType w:val="hybridMultilevel"/>
    <w:tmpl w:val="874A903C"/>
    <w:lvl w:ilvl="0" w:tplc="0DDE76E0">
      <w:start w:val="1"/>
      <w:numFmt w:val="russianLower"/>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0" w15:restartNumberingAfterBreak="0">
    <w:nsid w:val="4CCE2E6F"/>
    <w:multiLevelType w:val="hybridMultilevel"/>
    <w:tmpl w:val="0BB0CEC0"/>
    <w:lvl w:ilvl="0" w:tplc="0DDE76E0">
      <w:start w:val="1"/>
      <w:numFmt w:val="russianLower"/>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1" w15:restartNumberingAfterBreak="0">
    <w:nsid w:val="4DAA3FBE"/>
    <w:multiLevelType w:val="hybridMultilevel"/>
    <w:tmpl w:val="357411AE"/>
    <w:lvl w:ilvl="0" w:tplc="0DDE76E0">
      <w:start w:val="1"/>
      <w:numFmt w:val="russianLower"/>
      <w:lvlText w:val="%1."/>
      <w:lvlJc w:val="left"/>
      <w:pPr>
        <w:ind w:left="2880" w:hanging="360"/>
      </w:pPr>
      <w:rPr>
        <w:rFonts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62" w15:restartNumberingAfterBreak="0">
    <w:nsid w:val="4DD24368"/>
    <w:multiLevelType w:val="hybridMultilevel"/>
    <w:tmpl w:val="8A9ACB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4E4D29B4"/>
    <w:multiLevelType w:val="hybridMultilevel"/>
    <w:tmpl w:val="37507F0E"/>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4EB82A3A"/>
    <w:multiLevelType w:val="hybridMultilevel"/>
    <w:tmpl w:val="5036A0F8"/>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4F0C4FC6"/>
    <w:multiLevelType w:val="hybridMultilevel"/>
    <w:tmpl w:val="40E63564"/>
    <w:lvl w:ilvl="0" w:tplc="0DDE76E0">
      <w:start w:val="1"/>
      <w:numFmt w:val="russianLower"/>
      <w:lvlText w:val="%1."/>
      <w:lvlJc w:val="left"/>
      <w:pPr>
        <w:ind w:left="2880" w:hanging="360"/>
      </w:pPr>
      <w:rPr>
        <w:rFonts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66" w15:restartNumberingAfterBreak="0">
    <w:nsid w:val="4FC7450C"/>
    <w:multiLevelType w:val="hybridMultilevel"/>
    <w:tmpl w:val="14823696"/>
    <w:lvl w:ilvl="0" w:tplc="0DDE76E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7" w15:restartNumberingAfterBreak="0">
    <w:nsid w:val="51FC7ECB"/>
    <w:multiLevelType w:val="hybridMultilevel"/>
    <w:tmpl w:val="141CF25C"/>
    <w:lvl w:ilvl="0" w:tplc="0DDE76E0">
      <w:start w:val="1"/>
      <w:numFmt w:val="russianLower"/>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8" w15:restartNumberingAfterBreak="0">
    <w:nsid w:val="52CE7AE3"/>
    <w:multiLevelType w:val="hybridMultilevel"/>
    <w:tmpl w:val="756417A6"/>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533426FB"/>
    <w:multiLevelType w:val="hybridMultilevel"/>
    <w:tmpl w:val="40288EBC"/>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3F53106"/>
    <w:multiLevelType w:val="hybridMultilevel"/>
    <w:tmpl w:val="F19481A4"/>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3A69DE"/>
    <w:multiLevelType w:val="hybridMultilevel"/>
    <w:tmpl w:val="95901BDE"/>
    <w:lvl w:ilvl="0" w:tplc="0DDE76E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2" w15:restartNumberingAfterBreak="0">
    <w:nsid w:val="559D24CF"/>
    <w:multiLevelType w:val="hybridMultilevel"/>
    <w:tmpl w:val="9D821C5A"/>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56110BD1"/>
    <w:multiLevelType w:val="hybridMultilevel"/>
    <w:tmpl w:val="ED904096"/>
    <w:lvl w:ilvl="0" w:tplc="0DDE76E0">
      <w:start w:val="1"/>
      <w:numFmt w:val="russianLower"/>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4" w15:restartNumberingAfterBreak="0">
    <w:nsid w:val="56E30033"/>
    <w:multiLevelType w:val="hybridMultilevel"/>
    <w:tmpl w:val="93909E10"/>
    <w:lvl w:ilvl="0" w:tplc="0DDE76E0">
      <w:start w:val="1"/>
      <w:numFmt w:val="russianLower"/>
      <w:lvlText w:val="%1."/>
      <w:lvlJc w:val="left"/>
      <w:pPr>
        <w:ind w:left="2880" w:hanging="360"/>
      </w:pPr>
      <w:rPr>
        <w:rFonts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75" w15:restartNumberingAfterBreak="0">
    <w:nsid w:val="56F83E83"/>
    <w:multiLevelType w:val="hybridMultilevel"/>
    <w:tmpl w:val="CE1EE3B2"/>
    <w:lvl w:ilvl="0" w:tplc="BE901DFA">
      <w:start w:val="592"/>
      <w:numFmt w:val="decimal"/>
      <w:pStyle w:val="MacroStudyGuideQuestions"/>
      <w:lvlText w:val="%1."/>
      <w:lvlJc w:val="left"/>
      <w:pPr>
        <w:ind w:left="927" w:hanging="360"/>
      </w:pPr>
      <w:rPr>
        <w:rFonts w:hint="default"/>
        <w:b/>
        <w:i/>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586610C2"/>
    <w:multiLevelType w:val="hybridMultilevel"/>
    <w:tmpl w:val="0798B968"/>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5A566680"/>
    <w:multiLevelType w:val="hybridMultilevel"/>
    <w:tmpl w:val="3020B0E4"/>
    <w:lvl w:ilvl="0" w:tplc="0DDE76E0">
      <w:start w:val="1"/>
      <w:numFmt w:val="russianLower"/>
      <w:lvlText w:val="%1."/>
      <w:lvlJc w:val="left"/>
      <w:pPr>
        <w:ind w:left="2880" w:hanging="360"/>
      </w:pPr>
      <w:rPr>
        <w:rFonts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78" w15:restartNumberingAfterBreak="0">
    <w:nsid w:val="5C085AAD"/>
    <w:multiLevelType w:val="hybridMultilevel"/>
    <w:tmpl w:val="F5E85B36"/>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5D861818"/>
    <w:multiLevelType w:val="hybridMultilevel"/>
    <w:tmpl w:val="19FAC9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5F3C589B"/>
    <w:multiLevelType w:val="hybridMultilevel"/>
    <w:tmpl w:val="DA023F86"/>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60555CA5"/>
    <w:multiLevelType w:val="hybridMultilevel"/>
    <w:tmpl w:val="DA86D266"/>
    <w:lvl w:ilvl="0" w:tplc="0DDE76E0">
      <w:start w:val="1"/>
      <w:numFmt w:val="russianLower"/>
      <w:lvlText w:val="%1."/>
      <w:lvlJc w:val="left"/>
      <w:pPr>
        <w:ind w:left="2880" w:hanging="360"/>
      </w:pPr>
      <w:rPr>
        <w:rFonts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82" w15:restartNumberingAfterBreak="0">
    <w:nsid w:val="606D0CA0"/>
    <w:multiLevelType w:val="hybridMultilevel"/>
    <w:tmpl w:val="F6FA7B70"/>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37F45C5"/>
    <w:multiLevelType w:val="hybridMultilevel"/>
    <w:tmpl w:val="416C18D2"/>
    <w:lvl w:ilvl="0" w:tplc="0DDE76E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4" w15:restartNumberingAfterBreak="0">
    <w:nsid w:val="64A310ED"/>
    <w:multiLevelType w:val="hybridMultilevel"/>
    <w:tmpl w:val="9A8A465A"/>
    <w:lvl w:ilvl="0" w:tplc="0DDE76E0">
      <w:start w:val="1"/>
      <w:numFmt w:val="russianLower"/>
      <w:lvlText w:val="%1."/>
      <w:lvlJc w:val="left"/>
      <w:pPr>
        <w:ind w:left="720" w:hanging="360"/>
      </w:pPr>
      <w:rPr>
        <w:rFonts w:hint="default"/>
      </w:rPr>
    </w:lvl>
    <w:lvl w:ilvl="1" w:tplc="5BF2BAC2">
      <w:start w:val="1"/>
      <w:numFmt w:val="low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50C3C31"/>
    <w:multiLevelType w:val="hybridMultilevel"/>
    <w:tmpl w:val="D1FC4E32"/>
    <w:lvl w:ilvl="0" w:tplc="0DDE76E0">
      <w:start w:val="1"/>
      <w:numFmt w:val="russianLower"/>
      <w:lvlText w:val="%1."/>
      <w:lvlJc w:val="left"/>
      <w:pPr>
        <w:ind w:left="2880" w:hanging="360"/>
      </w:pPr>
      <w:rPr>
        <w:rFonts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86" w15:restartNumberingAfterBreak="0">
    <w:nsid w:val="678104C5"/>
    <w:multiLevelType w:val="hybridMultilevel"/>
    <w:tmpl w:val="42DA0AFE"/>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68250ECF"/>
    <w:multiLevelType w:val="hybridMultilevel"/>
    <w:tmpl w:val="834A164C"/>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68B00259"/>
    <w:multiLevelType w:val="hybridMultilevel"/>
    <w:tmpl w:val="861ECEAC"/>
    <w:lvl w:ilvl="0" w:tplc="0DDE76E0">
      <w:start w:val="1"/>
      <w:numFmt w:val="russianLower"/>
      <w:lvlText w:val="%1."/>
      <w:lvlJc w:val="left"/>
      <w:pPr>
        <w:ind w:left="2880" w:hanging="360"/>
      </w:pPr>
      <w:rPr>
        <w:rFonts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89" w15:restartNumberingAfterBreak="0">
    <w:nsid w:val="6DF4097C"/>
    <w:multiLevelType w:val="hybridMultilevel"/>
    <w:tmpl w:val="1234AEEC"/>
    <w:lvl w:ilvl="0" w:tplc="0DDE76E0">
      <w:start w:val="1"/>
      <w:numFmt w:val="russianLower"/>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90" w15:restartNumberingAfterBreak="0">
    <w:nsid w:val="6E417500"/>
    <w:multiLevelType w:val="hybridMultilevel"/>
    <w:tmpl w:val="88604532"/>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6F2C4C3B"/>
    <w:multiLevelType w:val="hybridMultilevel"/>
    <w:tmpl w:val="7EEEE1E8"/>
    <w:lvl w:ilvl="0" w:tplc="0DDE76E0">
      <w:start w:val="1"/>
      <w:numFmt w:val="russianLower"/>
      <w:lvlText w:val="%1."/>
      <w:lvlJc w:val="left"/>
      <w:pPr>
        <w:ind w:left="2880" w:hanging="360"/>
      </w:pPr>
      <w:rPr>
        <w:rFonts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92" w15:restartNumberingAfterBreak="0">
    <w:nsid w:val="70E4296F"/>
    <w:multiLevelType w:val="hybridMultilevel"/>
    <w:tmpl w:val="877883BC"/>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24F1DD3"/>
    <w:multiLevelType w:val="hybridMultilevel"/>
    <w:tmpl w:val="B4EAEB0E"/>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746F06EE"/>
    <w:multiLevelType w:val="hybridMultilevel"/>
    <w:tmpl w:val="5A14241A"/>
    <w:lvl w:ilvl="0" w:tplc="0DDE76E0">
      <w:start w:val="1"/>
      <w:numFmt w:val="russianLower"/>
      <w:lvlText w:val="%1."/>
      <w:lvlJc w:val="left"/>
      <w:pPr>
        <w:ind w:left="2880" w:hanging="360"/>
      </w:pPr>
      <w:rPr>
        <w:rFonts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95" w15:restartNumberingAfterBreak="0">
    <w:nsid w:val="75B158CB"/>
    <w:multiLevelType w:val="hybridMultilevel"/>
    <w:tmpl w:val="63949DC6"/>
    <w:lvl w:ilvl="0" w:tplc="0DDE76E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6" w15:restartNumberingAfterBreak="0">
    <w:nsid w:val="7A0D2746"/>
    <w:multiLevelType w:val="hybridMultilevel"/>
    <w:tmpl w:val="D83E6548"/>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AEB6753"/>
    <w:multiLevelType w:val="hybridMultilevel"/>
    <w:tmpl w:val="3B8243C4"/>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5"/>
  </w:num>
  <w:num w:numId="2">
    <w:abstractNumId w:val="62"/>
  </w:num>
  <w:num w:numId="3">
    <w:abstractNumId w:val="0"/>
  </w:num>
  <w:num w:numId="4">
    <w:abstractNumId w:val="25"/>
  </w:num>
  <w:num w:numId="5">
    <w:abstractNumId w:val="45"/>
  </w:num>
  <w:num w:numId="6">
    <w:abstractNumId w:val="70"/>
  </w:num>
  <w:num w:numId="7">
    <w:abstractNumId w:val="40"/>
  </w:num>
  <w:num w:numId="8">
    <w:abstractNumId w:val="78"/>
  </w:num>
  <w:num w:numId="9">
    <w:abstractNumId w:val="1"/>
  </w:num>
  <w:num w:numId="10">
    <w:abstractNumId w:val="82"/>
  </w:num>
  <w:num w:numId="11">
    <w:abstractNumId w:val="80"/>
  </w:num>
  <w:num w:numId="12">
    <w:abstractNumId w:val="5"/>
  </w:num>
  <w:num w:numId="13">
    <w:abstractNumId w:val="58"/>
  </w:num>
  <w:num w:numId="14">
    <w:abstractNumId w:val="3"/>
  </w:num>
  <w:num w:numId="15">
    <w:abstractNumId w:val="96"/>
  </w:num>
  <w:num w:numId="16">
    <w:abstractNumId w:val="53"/>
  </w:num>
  <w:num w:numId="17">
    <w:abstractNumId w:val="92"/>
  </w:num>
  <w:num w:numId="18">
    <w:abstractNumId w:val="15"/>
  </w:num>
  <w:num w:numId="19">
    <w:abstractNumId w:val="51"/>
  </w:num>
  <w:num w:numId="20">
    <w:abstractNumId w:val="13"/>
  </w:num>
  <w:num w:numId="21">
    <w:abstractNumId w:val="84"/>
  </w:num>
  <w:num w:numId="22">
    <w:abstractNumId w:val="43"/>
  </w:num>
  <w:num w:numId="23">
    <w:abstractNumId w:val="23"/>
  </w:num>
  <w:num w:numId="24">
    <w:abstractNumId w:val="10"/>
  </w:num>
  <w:num w:numId="25">
    <w:abstractNumId w:val="69"/>
  </w:num>
  <w:num w:numId="26">
    <w:abstractNumId w:val="27"/>
  </w:num>
  <w:num w:numId="27">
    <w:abstractNumId w:val="97"/>
  </w:num>
  <w:num w:numId="28">
    <w:abstractNumId w:val="55"/>
  </w:num>
  <w:num w:numId="29">
    <w:abstractNumId w:val="86"/>
  </w:num>
  <w:num w:numId="30">
    <w:abstractNumId w:val="76"/>
  </w:num>
  <w:num w:numId="31">
    <w:abstractNumId w:val="63"/>
  </w:num>
  <w:num w:numId="32">
    <w:abstractNumId w:val="35"/>
  </w:num>
  <w:num w:numId="33">
    <w:abstractNumId w:val="41"/>
  </w:num>
  <w:num w:numId="34">
    <w:abstractNumId w:val="11"/>
  </w:num>
  <w:num w:numId="35">
    <w:abstractNumId w:val="46"/>
  </w:num>
  <w:num w:numId="36">
    <w:abstractNumId w:val="72"/>
  </w:num>
  <w:num w:numId="37">
    <w:abstractNumId w:val="68"/>
  </w:num>
  <w:num w:numId="38">
    <w:abstractNumId w:val="21"/>
  </w:num>
  <w:num w:numId="39">
    <w:abstractNumId w:val="48"/>
  </w:num>
  <w:num w:numId="40">
    <w:abstractNumId w:val="79"/>
  </w:num>
  <w:num w:numId="41">
    <w:abstractNumId w:val="26"/>
  </w:num>
  <w:num w:numId="42">
    <w:abstractNumId w:val="8"/>
  </w:num>
  <w:num w:numId="43">
    <w:abstractNumId w:val="49"/>
  </w:num>
  <w:num w:numId="44">
    <w:abstractNumId w:val="56"/>
  </w:num>
  <w:num w:numId="45">
    <w:abstractNumId w:val="64"/>
  </w:num>
  <w:num w:numId="46">
    <w:abstractNumId w:val="87"/>
  </w:num>
  <w:num w:numId="47">
    <w:abstractNumId w:val="29"/>
  </w:num>
  <w:num w:numId="48">
    <w:abstractNumId w:val="9"/>
  </w:num>
  <w:num w:numId="49">
    <w:abstractNumId w:val="28"/>
  </w:num>
  <w:num w:numId="50">
    <w:abstractNumId w:val="93"/>
  </w:num>
  <w:num w:numId="51">
    <w:abstractNumId w:val="2"/>
  </w:num>
  <w:num w:numId="52">
    <w:abstractNumId w:val="30"/>
  </w:num>
  <w:num w:numId="53">
    <w:abstractNumId w:val="90"/>
  </w:num>
  <w:num w:numId="54">
    <w:abstractNumId w:val="7"/>
  </w:num>
  <w:num w:numId="55">
    <w:abstractNumId w:val="60"/>
  </w:num>
  <w:num w:numId="56">
    <w:abstractNumId w:val="36"/>
  </w:num>
  <w:num w:numId="57">
    <w:abstractNumId w:val="32"/>
  </w:num>
  <w:num w:numId="58">
    <w:abstractNumId w:val="16"/>
  </w:num>
  <w:num w:numId="59">
    <w:abstractNumId w:val="67"/>
  </w:num>
  <w:num w:numId="60">
    <w:abstractNumId w:val="89"/>
  </w:num>
  <w:num w:numId="61">
    <w:abstractNumId w:val="44"/>
  </w:num>
  <w:num w:numId="62">
    <w:abstractNumId w:val="66"/>
  </w:num>
  <w:num w:numId="63">
    <w:abstractNumId w:val="73"/>
  </w:num>
  <w:num w:numId="64">
    <w:abstractNumId w:val="12"/>
  </w:num>
  <w:num w:numId="65">
    <w:abstractNumId w:val="20"/>
  </w:num>
  <w:num w:numId="66">
    <w:abstractNumId w:val="83"/>
  </w:num>
  <w:num w:numId="67">
    <w:abstractNumId w:val="57"/>
  </w:num>
  <w:num w:numId="68">
    <w:abstractNumId w:val="38"/>
  </w:num>
  <w:num w:numId="69">
    <w:abstractNumId w:val="71"/>
  </w:num>
  <w:num w:numId="70">
    <w:abstractNumId w:val="54"/>
  </w:num>
  <w:num w:numId="71">
    <w:abstractNumId w:val="95"/>
  </w:num>
  <w:num w:numId="72">
    <w:abstractNumId w:val="19"/>
  </w:num>
  <w:num w:numId="73">
    <w:abstractNumId w:val="59"/>
  </w:num>
  <w:num w:numId="74">
    <w:abstractNumId w:val="31"/>
  </w:num>
  <w:num w:numId="75">
    <w:abstractNumId w:val="17"/>
  </w:num>
  <w:num w:numId="76">
    <w:abstractNumId w:val="6"/>
  </w:num>
  <w:num w:numId="77">
    <w:abstractNumId w:val="4"/>
  </w:num>
  <w:num w:numId="78">
    <w:abstractNumId w:val="94"/>
  </w:num>
  <w:num w:numId="79">
    <w:abstractNumId w:val="14"/>
  </w:num>
  <w:num w:numId="80">
    <w:abstractNumId w:val="33"/>
  </w:num>
  <w:num w:numId="81">
    <w:abstractNumId w:val="22"/>
  </w:num>
  <w:num w:numId="82">
    <w:abstractNumId w:val="47"/>
  </w:num>
  <w:num w:numId="83">
    <w:abstractNumId w:val="18"/>
  </w:num>
  <w:num w:numId="84">
    <w:abstractNumId w:val="77"/>
  </w:num>
  <w:num w:numId="85">
    <w:abstractNumId w:val="61"/>
  </w:num>
  <w:num w:numId="86">
    <w:abstractNumId w:val="34"/>
  </w:num>
  <w:num w:numId="87">
    <w:abstractNumId w:val="65"/>
  </w:num>
  <w:num w:numId="88">
    <w:abstractNumId w:val="39"/>
  </w:num>
  <w:num w:numId="89">
    <w:abstractNumId w:val="91"/>
  </w:num>
  <w:num w:numId="90">
    <w:abstractNumId w:val="37"/>
  </w:num>
  <w:num w:numId="91">
    <w:abstractNumId w:val="24"/>
  </w:num>
  <w:num w:numId="92">
    <w:abstractNumId w:val="88"/>
  </w:num>
  <w:num w:numId="93">
    <w:abstractNumId w:val="52"/>
  </w:num>
  <w:num w:numId="94">
    <w:abstractNumId w:val="85"/>
  </w:num>
  <w:num w:numId="95">
    <w:abstractNumId w:val="81"/>
  </w:num>
  <w:num w:numId="96">
    <w:abstractNumId w:val="74"/>
  </w:num>
  <w:num w:numId="97">
    <w:abstractNumId w:val="50"/>
  </w:num>
  <w:num w:numId="98">
    <w:abstractNumId w:val="42"/>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grammar="clean"/>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E0C"/>
    <w:rsid w:val="00002385"/>
    <w:rsid w:val="0002118C"/>
    <w:rsid w:val="00023224"/>
    <w:rsid w:val="000238E3"/>
    <w:rsid w:val="0002788B"/>
    <w:rsid w:val="000323F8"/>
    <w:rsid w:val="000355B1"/>
    <w:rsid w:val="00036790"/>
    <w:rsid w:val="00041CB3"/>
    <w:rsid w:val="00046C4F"/>
    <w:rsid w:val="0005399A"/>
    <w:rsid w:val="00056F41"/>
    <w:rsid w:val="00057ACF"/>
    <w:rsid w:val="000613F0"/>
    <w:rsid w:val="00067AC2"/>
    <w:rsid w:val="00071CE0"/>
    <w:rsid w:val="0007450F"/>
    <w:rsid w:val="00075331"/>
    <w:rsid w:val="00085B3D"/>
    <w:rsid w:val="000870BB"/>
    <w:rsid w:val="000A1020"/>
    <w:rsid w:val="000B3B50"/>
    <w:rsid w:val="000D31E5"/>
    <w:rsid w:val="000F1733"/>
    <w:rsid w:val="000F3C7C"/>
    <w:rsid w:val="000F4E93"/>
    <w:rsid w:val="000F5CFC"/>
    <w:rsid w:val="0010168A"/>
    <w:rsid w:val="0010445B"/>
    <w:rsid w:val="00105C1C"/>
    <w:rsid w:val="00133868"/>
    <w:rsid w:val="0013579B"/>
    <w:rsid w:val="00161C7C"/>
    <w:rsid w:val="00173444"/>
    <w:rsid w:val="0019225C"/>
    <w:rsid w:val="0019304F"/>
    <w:rsid w:val="001A3AC1"/>
    <w:rsid w:val="001C0D5E"/>
    <w:rsid w:val="001C496B"/>
    <w:rsid w:val="001E7769"/>
    <w:rsid w:val="001E7DBD"/>
    <w:rsid w:val="001F753A"/>
    <w:rsid w:val="0021182C"/>
    <w:rsid w:val="00227336"/>
    <w:rsid w:val="00236707"/>
    <w:rsid w:val="00240F58"/>
    <w:rsid w:val="002423CD"/>
    <w:rsid w:val="00270DA9"/>
    <w:rsid w:val="0029316E"/>
    <w:rsid w:val="002A4A53"/>
    <w:rsid w:val="002A5D57"/>
    <w:rsid w:val="002A6AD1"/>
    <w:rsid w:val="002C597D"/>
    <w:rsid w:val="002E4996"/>
    <w:rsid w:val="002F19BC"/>
    <w:rsid w:val="002F5BC2"/>
    <w:rsid w:val="003144FD"/>
    <w:rsid w:val="00323DBA"/>
    <w:rsid w:val="0033730A"/>
    <w:rsid w:val="00337D33"/>
    <w:rsid w:val="00347BD5"/>
    <w:rsid w:val="0035150A"/>
    <w:rsid w:val="00363814"/>
    <w:rsid w:val="00371D79"/>
    <w:rsid w:val="00392DEA"/>
    <w:rsid w:val="003944CF"/>
    <w:rsid w:val="003A6A7C"/>
    <w:rsid w:val="003A71D6"/>
    <w:rsid w:val="003B4A79"/>
    <w:rsid w:val="003D06C2"/>
    <w:rsid w:val="003E5DBF"/>
    <w:rsid w:val="003F1E20"/>
    <w:rsid w:val="00411D5B"/>
    <w:rsid w:val="00421FD9"/>
    <w:rsid w:val="00424D14"/>
    <w:rsid w:val="00430902"/>
    <w:rsid w:val="00436FF6"/>
    <w:rsid w:val="0043756F"/>
    <w:rsid w:val="0044252A"/>
    <w:rsid w:val="00450503"/>
    <w:rsid w:val="00453680"/>
    <w:rsid w:val="00462A0B"/>
    <w:rsid w:val="00463E91"/>
    <w:rsid w:val="0046615C"/>
    <w:rsid w:val="004851D6"/>
    <w:rsid w:val="00491CD0"/>
    <w:rsid w:val="004A73B3"/>
    <w:rsid w:val="004B1B79"/>
    <w:rsid w:val="004B50EA"/>
    <w:rsid w:val="004C6543"/>
    <w:rsid w:val="004D6C45"/>
    <w:rsid w:val="004E0A52"/>
    <w:rsid w:val="004E34F9"/>
    <w:rsid w:val="00525465"/>
    <w:rsid w:val="0052761B"/>
    <w:rsid w:val="0053233D"/>
    <w:rsid w:val="00555BF4"/>
    <w:rsid w:val="005637B9"/>
    <w:rsid w:val="00570973"/>
    <w:rsid w:val="00571C32"/>
    <w:rsid w:val="00576503"/>
    <w:rsid w:val="005829CB"/>
    <w:rsid w:val="005908DC"/>
    <w:rsid w:val="005B00AC"/>
    <w:rsid w:val="005C5B23"/>
    <w:rsid w:val="005D54E2"/>
    <w:rsid w:val="005E1AE5"/>
    <w:rsid w:val="005E73D2"/>
    <w:rsid w:val="005F0DC6"/>
    <w:rsid w:val="00603F4B"/>
    <w:rsid w:val="00612B72"/>
    <w:rsid w:val="00616160"/>
    <w:rsid w:val="006428B1"/>
    <w:rsid w:val="00647839"/>
    <w:rsid w:val="00660ED1"/>
    <w:rsid w:val="00670442"/>
    <w:rsid w:val="006739A7"/>
    <w:rsid w:val="00676F46"/>
    <w:rsid w:val="00677A42"/>
    <w:rsid w:val="00683C46"/>
    <w:rsid w:val="00684869"/>
    <w:rsid w:val="00685E78"/>
    <w:rsid w:val="00692B3B"/>
    <w:rsid w:val="006A5132"/>
    <w:rsid w:val="006A5E0C"/>
    <w:rsid w:val="006C0615"/>
    <w:rsid w:val="006C1A58"/>
    <w:rsid w:val="006C6BB8"/>
    <w:rsid w:val="006E478D"/>
    <w:rsid w:val="006E5BA5"/>
    <w:rsid w:val="006E6735"/>
    <w:rsid w:val="007025F4"/>
    <w:rsid w:val="00702CD9"/>
    <w:rsid w:val="00716FCC"/>
    <w:rsid w:val="00723801"/>
    <w:rsid w:val="007257C6"/>
    <w:rsid w:val="00730006"/>
    <w:rsid w:val="007301B6"/>
    <w:rsid w:val="00735BA8"/>
    <w:rsid w:val="0075213A"/>
    <w:rsid w:val="00766B84"/>
    <w:rsid w:val="00776173"/>
    <w:rsid w:val="00794E70"/>
    <w:rsid w:val="007A08D5"/>
    <w:rsid w:val="007A1145"/>
    <w:rsid w:val="007C34DB"/>
    <w:rsid w:val="007C501B"/>
    <w:rsid w:val="007D07B3"/>
    <w:rsid w:val="007D3FFF"/>
    <w:rsid w:val="007D721B"/>
    <w:rsid w:val="00805A1E"/>
    <w:rsid w:val="008147E2"/>
    <w:rsid w:val="0082779B"/>
    <w:rsid w:val="00833384"/>
    <w:rsid w:val="00834C54"/>
    <w:rsid w:val="008427AC"/>
    <w:rsid w:val="00844AC8"/>
    <w:rsid w:val="00846C30"/>
    <w:rsid w:val="008477E5"/>
    <w:rsid w:val="0085047C"/>
    <w:rsid w:val="00860DE8"/>
    <w:rsid w:val="00872C69"/>
    <w:rsid w:val="00876CE3"/>
    <w:rsid w:val="00885AD8"/>
    <w:rsid w:val="00887137"/>
    <w:rsid w:val="00892046"/>
    <w:rsid w:val="008C0B7E"/>
    <w:rsid w:val="008E65F9"/>
    <w:rsid w:val="008E7877"/>
    <w:rsid w:val="008F4190"/>
    <w:rsid w:val="008F5488"/>
    <w:rsid w:val="008F7952"/>
    <w:rsid w:val="00910B4E"/>
    <w:rsid w:val="00914DC9"/>
    <w:rsid w:val="009279FF"/>
    <w:rsid w:val="0094063B"/>
    <w:rsid w:val="0094402B"/>
    <w:rsid w:val="00952678"/>
    <w:rsid w:val="0097074F"/>
    <w:rsid w:val="00984406"/>
    <w:rsid w:val="00996602"/>
    <w:rsid w:val="00996958"/>
    <w:rsid w:val="009D11F6"/>
    <w:rsid w:val="009F0051"/>
    <w:rsid w:val="00A11A09"/>
    <w:rsid w:val="00A20A6E"/>
    <w:rsid w:val="00A34FA1"/>
    <w:rsid w:val="00A426D5"/>
    <w:rsid w:val="00A4311C"/>
    <w:rsid w:val="00A51CE9"/>
    <w:rsid w:val="00A529CE"/>
    <w:rsid w:val="00A74084"/>
    <w:rsid w:val="00A869A2"/>
    <w:rsid w:val="00A91B1F"/>
    <w:rsid w:val="00A92B81"/>
    <w:rsid w:val="00A94CD6"/>
    <w:rsid w:val="00A96F92"/>
    <w:rsid w:val="00AA5F3A"/>
    <w:rsid w:val="00AB497E"/>
    <w:rsid w:val="00AB6531"/>
    <w:rsid w:val="00AB6E25"/>
    <w:rsid w:val="00AD7C85"/>
    <w:rsid w:val="00AE2C3D"/>
    <w:rsid w:val="00AE3E1A"/>
    <w:rsid w:val="00AE723E"/>
    <w:rsid w:val="00AF42E4"/>
    <w:rsid w:val="00B00F89"/>
    <w:rsid w:val="00B01101"/>
    <w:rsid w:val="00B022B3"/>
    <w:rsid w:val="00B3512A"/>
    <w:rsid w:val="00B454F7"/>
    <w:rsid w:val="00B50CF5"/>
    <w:rsid w:val="00B57FB1"/>
    <w:rsid w:val="00B6274C"/>
    <w:rsid w:val="00B72656"/>
    <w:rsid w:val="00B85787"/>
    <w:rsid w:val="00B87BD8"/>
    <w:rsid w:val="00BA5545"/>
    <w:rsid w:val="00BA5FF3"/>
    <w:rsid w:val="00BA74A3"/>
    <w:rsid w:val="00BC596A"/>
    <w:rsid w:val="00BD2BB3"/>
    <w:rsid w:val="00BD437D"/>
    <w:rsid w:val="00BE7727"/>
    <w:rsid w:val="00C01F30"/>
    <w:rsid w:val="00C0361F"/>
    <w:rsid w:val="00C13BB2"/>
    <w:rsid w:val="00C26D61"/>
    <w:rsid w:val="00C307D8"/>
    <w:rsid w:val="00C36604"/>
    <w:rsid w:val="00C542BA"/>
    <w:rsid w:val="00C66B65"/>
    <w:rsid w:val="00C70268"/>
    <w:rsid w:val="00C743FA"/>
    <w:rsid w:val="00C745BF"/>
    <w:rsid w:val="00C75393"/>
    <w:rsid w:val="00C81958"/>
    <w:rsid w:val="00C83BED"/>
    <w:rsid w:val="00C86DF7"/>
    <w:rsid w:val="00C8770D"/>
    <w:rsid w:val="00CA0174"/>
    <w:rsid w:val="00CA10B4"/>
    <w:rsid w:val="00CA5A81"/>
    <w:rsid w:val="00CA6C5E"/>
    <w:rsid w:val="00CB4D81"/>
    <w:rsid w:val="00CD7F31"/>
    <w:rsid w:val="00CF6B84"/>
    <w:rsid w:val="00D05E57"/>
    <w:rsid w:val="00D227BD"/>
    <w:rsid w:val="00D32259"/>
    <w:rsid w:val="00D47CEE"/>
    <w:rsid w:val="00D56599"/>
    <w:rsid w:val="00D60301"/>
    <w:rsid w:val="00D661C4"/>
    <w:rsid w:val="00D73EA5"/>
    <w:rsid w:val="00D84378"/>
    <w:rsid w:val="00DA084C"/>
    <w:rsid w:val="00DB5716"/>
    <w:rsid w:val="00DB7969"/>
    <w:rsid w:val="00DC0CB2"/>
    <w:rsid w:val="00DC239C"/>
    <w:rsid w:val="00DD233D"/>
    <w:rsid w:val="00DD6CD7"/>
    <w:rsid w:val="00DD7296"/>
    <w:rsid w:val="00DE17E9"/>
    <w:rsid w:val="00DE46A7"/>
    <w:rsid w:val="00DF2E3F"/>
    <w:rsid w:val="00DF62D0"/>
    <w:rsid w:val="00E00C9B"/>
    <w:rsid w:val="00E10DDF"/>
    <w:rsid w:val="00E22113"/>
    <w:rsid w:val="00E47156"/>
    <w:rsid w:val="00E56455"/>
    <w:rsid w:val="00E84CC2"/>
    <w:rsid w:val="00E85C6D"/>
    <w:rsid w:val="00E92647"/>
    <w:rsid w:val="00EA390B"/>
    <w:rsid w:val="00EB4D01"/>
    <w:rsid w:val="00EE181E"/>
    <w:rsid w:val="00EE1883"/>
    <w:rsid w:val="00EE335D"/>
    <w:rsid w:val="00EE75DC"/>
    <w:rsid w:val="00EF144F"/>
    <w:rsid w:val="00EF67F0"/>
    <w:rsid w:val="00F15D79"/>
    <w:rsid w:val="00F26C81"/>
    <w:rsid w:val="00F3086C"/>
    <w:rsid w:val="00F32433"/>
    <w:rsid w:val="00F33FB6"/>
    <w:rsid w:val="00F45C8B"/>
    <w:rsid w:val="00F55DEA"/>
    <w:rsid w:val="00F56B37"/>
    <w:rsid w:val="00F76500"/>
    <w:rsid w:val="00F9108A"/>
    <w:rsid w:val="00FA0BCC"/>
    <w:rsid w:val="00FE210B"/>
    <w:rsid w:val="00FF0DF8"/>
    <w:rsid w:val="00FF5C98"/>
    <w:rsid w:val="00FF6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10DF7"/>
  <w15:docId w15:val="{684B342C-65D1-4868-A581-C64320132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9316E"/>
  </w:style>
  <w:style w:type="paragraph" w:styleId="1">
    <w:name w:val="heading 1"/>
    <w:basedOn w:val="a"/>
    <w:next w:val="a"/>
    <w:link w:val="10"/>
    <w:uiPriority w:val="9"/>
    <w:qFormat/>
    <w:rsid w:val="000B3B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8F5488"/>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4">
    <w:name w:val="heading 4"/>
    <w:basedOn w:val="a"/>
    <w:next w:val="a"/>
    <w:link w:val="40"/>
    <w:qFormat/>
    <w:rsid w:val="008F5488"/>
    <w:pPr>
      <w:keepNext/>
      <w:widowControl w:val="0"/>
      <w:spacing w:after="0" w:line="240" w:lineRule="auto"/>
      <w:outlineLvl w:val="3"/>
    </w:pPr>
    <w:rPr>
      <w:rFonts w:ascii="Times New Roman" w:eastAsia="Times New Roman" w:hAnsi="Times New Roman" w:cs="Times New Roman"/>
      <w:b/>
      <w:bCs/>
      <w:sz w:val="2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8F5488"/>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rsid w:val="008F5488"/>
    <w:rPr>
      <w:rFonts w:ascii="Times New Roman" w:eastAsia="Times New Roman" w:hAnsi="Times New Roman" w:cs="Times New Roman"/>
      <w:b/>
      <w:bCs/>
      <w:sz w:val="20"/>
      <w:szCs w:val="24"/>
      <w:lang w:eastAsia="ru-RU"/>
    </w:rPr>
  </w:style>
  <w:style w:type="table" w:customStyle="1" w:styleId="3">
    <w:name w:val="Сетка таблицы3"/>
    <w:basedOn w:val="a1"/>
    <w:next w:val="a3"/>
    <w:rsid w:val="008F54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8F548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5">
    <w:name w:val="Абзац списка Знак"/>
    <w:basedOn w:val="a0"/>
    <w:link w:val="a4"/>
    <w:uiPriority w:val="34"/>
    <w:qFormat/>
    <w:locked/>
    <w:rsid w:val="008F5488"/>
    <w:rPr>
      <w:rFonts w:ascii="Times New Roman" w:eastAsia="Times New Roman" w:hAnsi="Times New Roman" w:cs="Times New Roman"/>
      <w:sz w:val="24"/>
      <w:szCs w:val="24"/>
      <w:lang w:eastAsia="ru-RU"/>
    </w:rPr>
  </w:style>
  <w:style w:type="table" w:customStyle="1" w:styleId="6">
    <w:name w:val="Сетка таблицы6"/>
    <w:basedOn w:val="a1"/>
    <w:next w:val="a3"/>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9">
    <w:name w:val="Font Style49"/>
    <w:basedOn w:val="a0"/>
    <w:uiPriority w:val="99"/>
    <w:rsid w:val="008F5488"/>
    <w:rPr>
      <w:rFonts w:ascii="Times New Roman" w:hAnsi="Times New Roman" w:cs="Times New Roman"/>
      <w:sz w:val="40"/>
      <w:szCs w:val="40"/>
    </w:rPr>
  </w:style>
  <w:style w:type="character" w:customStyle="1" w:styleId="a6">
    <w:name w:val="Текст выноски Знак"/>
    <w:basedOn w:val="a0"/>
    <w:link w:val="a7"/>
    <w:uiPriority w:val="99"/>
    <w:semiHidden/>
    <w:rsid w:val="008F5488"/>
    <w:rPr>
      <w:rFonts w:ascii="Tahoma" w:hAnsi="Tahoma" w:cs="Tahoma"/>
      <w:sz w:val="16"/>
      <w:szCs w:val="16"/>
    </w:rPr>
  </w:style>
  <w:style w:type="paragraph" w:styleId="a7">
    <w:name w:val="Balloon Text"/>
    <w:basedOn w:val="a"/>
    <w:link w:val="a6"/>
    <w:uiPriority w:val="99"/>
    <w:semiHidden/>
    <w:unhideWhenUsed/>
    <w:rsid w:val="008F5488"/>
    <w:pPr>
      <w:spacing w:after="0" w:line="240" w:lineRule="auto"/>
    </w:pPr>
    <w:rPr>
      <w:rFonts w:ascii="Tahoma" w:hAnsi="Tahoma" w:cs="Tahoma"/>
      <w:sz w:val="16"/>
      <w:szCs w:val="16"/>
    </w:rPr>
  </w:style>
  <w:style w:type="paragraph" w:styleId="a8">
    <w:name w:val="header"/>
    <w:basedOn w:val="a"/>
    <w:link w:val="a9"/>
    <w:uiPriority w:val="99"/>
    <w:unhideWhenUsed/>
    <w:rsid w:val="008F548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F5488"/>
  </w:style>
  <w:style w:type="paragraph" w:styleId="aa">
    <w:name w:val="footer"/>
    <w:basedOn w:val="a"/>
    <w:link w:val="ab"/>
    <w:uiPriority w:val="99"/>
    <w:unhideWhenUsed/>
    <w:rsid w:val="008F548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F5488"/>
  </w:style>
  <w:style w:type="character" w:customStyle="1" w:styleId="FontStyle18">
    <w:name w:val="Font Style18"/>
    <w:basedOn w:val="a0"/>
    <w:uiPriority w:val="99"/>
    <w:rsid w:val="008F5488"/>
    <w:rPr>
      <w:rFonts w:ascii="Times New Roman" w:hAnsi="Times New Roman" w:cs="Times New Roman"/>
      <w:sz w:val="22"/>
      <w:szCs w:val="22"/>
    </w:rPr>
  </w:style>
  <w:style w:type="paragraph" w:styleId="ac">
    <w:name w:val="Title"/>
    <w:basedOn w:val="a"/>
    <w:link w:val="ad"/>
    <w:qFormat/>
    <w:rsid w:val="008F5488"/>
    <w:pPr>
      <w:keepNext/>
      <w:spacing w:after="0" w:line="240" w:lineRule="auto"/>
      <w:jc w:val="center"/>
    </w:pPr>
    <w:rPr>
      <w:rFonts w:ascii="Courier New" w:eastAsia="Times New Roman" w:hAnsi="Courier New" w:cs="Courier New"/>
      <w:b/>
      <w:bCs/>
      <w:sz w:val="28"/>
      <w:szCs w:val="28"/>
      <w:lang w:eastAsia="ru-RU"/>
    </w:rPr>
  </w:style>
  <w:style w:type="character" w:customStyle="1" w:styleId="ad">
    <w:name w:val="Заголовок Знак"/>
    <w:basedOn w:val="a0"/>
    <w:link w:val="ac"/>
    <w:rsid w:val="008F5488"/>
    <w:rPr>
      <w:rFonts w:ascii="Courier New" w:eastAsia="Times New Roman" w:hAnsi="Courier New" w:cs="Courier New"/>
      <w:b/>
      <w:bCs/>
      <w:sz w:val="28"/>
      <w:szCs w:val="28"/>
      <w:lang w:eastAsia="ru-RU"/>
    </w:rPr>
  </w:style>
  <w:style w:type="paragraph" w:customStyle="1" w:styleId="21">
    <w:name w:val="Заголовок №2"/>
    <w:basedOn w:val="a"/>
    <w:link w:val="22"/>
    <w:autoRedefine/>
    <w:qFormat/>
    <w:rsid w:val="0010445B"/>
    <w:pPr>
      <w:keepNext/>
      <w:keepLines/>
      <w:tabs>
        <w:tab w:val="left" w:pos="0"/>
      </w:tabs>
      <w:autoSpaceDE w:val="0"/>
      <w:autoSpaceDN w:val="0"/>
      <w:adjustRightInd w:val="0"/>
      <w:spacing w:after="0"/>
      <w:ind w:firstLine="709"/>
      <w:contextualSpacing/>
      <w:jc w:val="both"/>
      <w:outlineLvl w:val="1"/>
    </w:pPr>
    <w:rPr>
      <w:rFonts w:ascii="Times New Roman" w:eastAsia="MS Gothic" w:hAnsi="Times New Roman" w:cs="Times New Roman"/>
      <w:b/>
      <w:color w:val="000000"/>
      <w:sz w:val="28"/>
      <w:szCs w:val="28"/>
      <w:lang w:eastAsia="ru-RU" w:bidi="en-US"/>
    </w:rPr>
  </w:style>
  <w:style w:type="character" w:customStyle="1" w:styleId="22">
    <w:name w:val="Заголовок №2 Знак"/>
    <w:basedOn w:val="a0"/>
    <w:link w:val="21"/>
    <w:rsid w:val="0010445B"/>
    <w:rPr>
      <w:rFonts w:ascii="Times New Roman" w:eastAsia="MS Gothic" w:hAnsi="Times New Roman" w:cs="Times New Roman"/>
      <w:b/>
      <w:color w:val="000000"/>
      <w:sz w:val="28"/>
      <w:szCs w:val="28"/>
      <w:lang w:eastAsia="ru-RU" w:bidi="en-US"/>
    </w:rPr>
  </w:style>
  <w:style w:type="character" w:customStyle="1" w:styleId="ae">
    <w:name w:val="Основной текст + Курсив"/>
    <w:basedOn w:val="a0"/>
    <w:rsid w:val="008F5488"/>
    <w:rPr>
      <w:rFonts w:ascii="Times New Roman" w:eastAsia="Times New Roman" w:hAnsi="Times New Roman" w:cs="Times New Roman"/>
      <w:i/>
      <w:iCs/>
      <w:color w:val="000000"/>
      <w:spacing w:val="0"/>
      <w:w w:val="100"/>
      <w:position w:val="0"/>
      <w:sz w:val="20"/>
      <w:szCs w:val="20"/>
      <w:shd w:val="clear" w:color="auto" w:fill="FFFFFF"/>
      <w:lang w:val="ru-RU"/>
    </w:rPr>
  </w:style>
  <w:style w:type="character" w:customStyle="1" w:styleId="2Candara13pt">
    <w:name w:val="Заголовок №2 + Candara;13 pt;Курсив"/>
    <w:rsid w:val="008F5488"/>
    <w:rPr>
      <w:rFonts w:ascii="Candara" w:eastAsia="Candara" w:hAnsi="Candara" w:cs="Candara"/>
      <w:b/>
      <w:bCs/>
      <w:i/>
      <w:iCs/>
      <w:color w:val="000000"/>
      <w:spacing w:val="0"/>
      <w:w w:val="100"/>
      <w:position w:val="0"/>
      <w:sz w:val="26"/>
      <w:szCs w:val="26"/>
      <w:shd w:val="clear" w:color="auto" w:fill="FFFFFF"/>
      <w:lang w:val="ru-RU"/>
    </w:rPr>
  </w:style>
  <w:style w:type="paragraph" w:customStyle="1" w:styleId="23">
    <w:name w:val="Основной текст2"/>
    <w:basedOn w:val="a"/>
    <w:link w:val="af"/>
    <w:rsid w:val="008F5488"/>
    <w:pPr>
      <w:widowControl w:val="0"/>
      <w:shd w:val="clear" w:color="auto" w:fill="FFFFFF"/>
      <w:spacing w:after="0" w:line="226" w:lineRule="exact"/>
      <w:jc w:val="both"/>
    </w:pPr>
    <w:rPr>
      <w:rFonts w:ascii="Times New Roman" w:eastAsia="Times New Roman" w:hAnsi="Times New Roman" w:cs="Times New Roman"/>
      <w:color w:val="000000"/>
      <w:sz w:val="20"/>
      <w:szCs w:val="20"/>
      <w:lang w:eastAsia="ru-RU"/>
    </w:rPr>
  </w:style>
  <w:style w:type="character" w:customStyle="1" w:styleId="af">
    <w:name w:val="Основной текст_"/>
    <w:link w:val="23"/>
    <w:rsid w:val="008F5488"/>
    <w:rPr>
      <w:rFonts w:ascii="Times New Roman" w:eastAsia="Times New Roman" w:hAnsi="Times New Roman" w:cs="Times New Roman"/>
      <w:color w:val="000000"/>
      <w:sz w:val="20"/>
      <w:szCs w:val="20"/>
      <w:shd w:val="clear" w:color="auto" w:fill="FFFFFF"/>
      <w:lang w:eastAsia="ru-RU"/>
    </w:rPr>
  </w:style>
  <w:style w:type="character" w:customStyle="1" w:styleId="75pt">
    <w:name w:val="Основной текст + 7;5 pt"/>
    <w:rsid w:val="008F5488"/>
    <w:rPr>
      <w:rFonts w:ascii="Times New Roman" w:eastAsia="Times New Roman" w:hAnsi="Times New Roman" w:cs="Times New Roman"/>
      <w:b/>
      <w:bCs/>
      <w:color w:val="000000"/>
      <w:spacing w:val="0"/>
      <w:w w:val="100"/>
      <w:position w:val="0"/>
      <w:sz w:val="15"/>
      <w:szCs w:val="15"/>
      <w:shd w:val="clear" w:color="auto" w:fill="FFFFFF"/>
      <w:lang w:val="ru-RU"/>
    </w:rPr>
  </w:style>
  <w:style w:type="character" w:customStyle="1" w:styleId="75pt0">
    <w:name w:val="Основной текст + 7;5 pt;Курсив"/>
    <w:rsid w:val="008F5488"/>
    <w:rPr>
      <w:rFonts w:ascii="Times New Roman" w:eastAsia="Times New Roman" w:hAnsi="Times New Roman" w:cs="Times New Roman"/>
      <w:b/>
      <w:bCs/>
      <w:i/>
      <w:iCs/>
      <w:color w:val="000000"/>
      <w:spacing w:val="0"/>
      <w:w w:val="100"/>
      <w:position w:val="0"/>
      <w:sz w:val="15"/>
      <w:szCs w:val="15"/>
      <w:shd w:val="clear" w:color="auto" w:fill="FFFFFF"/>
      <w:lang w:val="ru-RU"/>
    </w:rPr>
  </w:style>
  <w:style w:type="character" w:customStyle="1" w:styleId="apple-converted-space">
    <w:name w:val="apple-converted-space"/>
    <w:basedOn w:val="a0"/>
    <w:rsid w:val="008F5488"/>
  </w:style>
  <w:style w:type="paragraph" w:styleId="af0">
    <w:name w:val="Normal (Web)"/>
    <w:basedOn w:val="a"/>
    <w:uiPriority w:val="99"/>
    <w:unhideWhenUsed/>
    <w:rsid w:val="008F54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Strong"/>
    <w:basedOn w:val="a0"/>
    <w:uiPriority w:val="22"/>
    <w:qFormat/>
    <w:rsid w:val="008F5488"/>
    <w:rPr>
      <w:b/>
      <w:bCs/>
    </w:rPr>
  </w:style>
  <w:style w:type="character" w:styleId="af2">
    <w:name w:val="Emphasis"/>
    <w:basedOn w:val="a0"/>
    <w:uiPriority w:val="20"/>
    <w:qFormat/>
    <w:rsid w:val="008F5488"/>
    <w:rPr>
      <w:i/>
      <w:iCs/>
    </w:rPr>
  </w:style>
  <w:style w:type="character" w:customStyle="1" w:styleId="grame">
    <w:name w:val="grame"/>
    <w:basedOn w:val="a0"/>
    <w:rsid w:val="008F5488"/>
  </w:style>
  <w:style w:type="paragraph" w:styleId="af3">
    <w:name w:val="Body Text Indent"/>
    <w:aliases w:val="текст,Основной текст 1"/>
    <w:basedOn w:val="a"/>
    <w:link w:val="af4"/>
    <w:rsid w:val="008F5488"/>
    <w:pPr>
      <w:spacing w:after="0" w:line="240" w:lineRule="auto"/>
      <w:ind w:firstLine="1134"/>
      <w:jc w:val="both"/>
    </w:pPr>
    <w:rPr>
      <w:rFonts w:ascii="Times New Roman" w:eastAsia="Times New Roman" w:hAnsi="Times New Roman" w:cs="Times New Roman"/>
      <w:sz w:val="24"/>
      <w:szCs w:val="20"/>
      <w:lang w:eastAsia="ru-RU"/>
    </w:rPr>
  </w:style>
  <w:style w:type="character" w:customStyle="1" w:styleId="af4">
    <w:name w:val="Основной текст с отступом Знак"/>
    <w:aliases w:val="текст Знак,Основной текст 1 Знак"/>
    <w:basedOn w:val="a0"/>
    <w:link w:val="af3"/>
    <w:rsid w:val="008F5488"/>
    <w:rPr>
      <w:rFonts w:ascii="Times New Roman" w:eastAsia="Times New Roman" w:hAnsi="Times New Roman" w:cs="Times New Roman"/>
      <w:sz w:val="24"/>
      <w:szCs w:val="20"/>
      <w:lang w:eastAsia="ru-RU"/>
    </w:rPr>
  </w:style>
  <w:style w:type="character" w:styleId="af5">
    <w:name w:val="Hyperlink"/>
    <w:uiPriority w:val="99"/>
    <w:unhideWhenUsed/>
    <w:rsid w:val="008F5488"/>
    <w:rPr>
      <w:color w:val="0563C1"/>
      <w:u w:val="single"/>
    </w:rPr>
  </w:style>
  <w:style w:type="character" w:customStyle="1" w:styleId="FontStyle37">
    <w:name w:val="Font Style37"/>
    <w:uiPriority w:val="99"/>
    <w:rsid w:val="008F5488"/>
    <w:rPr>
      <w:rFonts w:ascii="Times New Roman" w:hAnsi="Times New Roman" w:cs="Times New Roman"/>
      <w:sz w:val="18"/>
      <w:szCs w:val="18"/>
    </w:rPr>
  </w:style>
  <w:style w:type="paragraph" w:customStyle="1" w:styleId="Web">
    <w:name w:val="Обычный (Web)"/>
    <w:basedOn w:val="a"/>
    <w:uiPriority w:val="99"/>
    <w:semiHidden/>
    <w:rsid w:val="008F5488"/>
    <w:pPr>
      <w:widowControl w:val="0"/>
      <w:suppressAutoHyphens/>
      <w:spacing w:after="0" w:line="360" w:lineRule="atLeast"/>
      <w:jc w:val="both"/>
    </w:pPr>
    <w:rPr>
      <w:rFonts w:ascii="Times New Roman" w:eastAsia="Times New Roman" w:hAnsi="Times New Roman" w:cs="Times New Roman"/>
      <w:sz w:val="24"/>
      <w:szCs w:val="24"/>
      <w:lang w:eastAsia="ar-SA"/>
    </w:rPr>
  </w:style>
  <w:style w:type="paragraph" w:customStyle="1" w:styleId="Style2">
    <w:name w:val="Style2"/>
    <w:basedOn w:val="a"/>
    <w:uiPriority w:val="99"/>
    <w:rsid w:val="008F5488"/>
    <w:pPr>
      <w:widowControl w:val="0"/>
      <w:autoSpaceDE w:val="0"/>
      <w:autoSpaceDN w:val="0"/>
      <w:adjustRightInd w:val="0"/>
      <w:spacing w:after="0" w:line="336" w:lineRule="exact"/>
    </w:pPr>
    <w:rPr>
      <w:rFonts w:ascii="Times New Roman" w:eastAsia="Times New Roman" w:hAnsi="Times New Roman" w:cs="Times New Roman"/>
      <w:sz w:val="24"/>
      <w:szCs w:val="24"/>
      <w:lang w:eastAsia="ru-RU"/>
    </w:rPr>
  </w:style>
  <w:style w:type="character" w:customStyle="1" w:styleId="FontStyle35">
    <w:name w:val="Font Style35"/>
    <w:uiPriority w:val="99"/>
    <w:rsid w:val="008F5488"/>
    <w:rPr>
      <w:rFonts w:ascii="Arial Unicode MS" w:eastAsia="Arial Unicode MS" w:cs="Arial Unicode MS"/>
      <w:b/>
      <w:bCs/>
      <w:spacing w:val="-10"/>
      <w:sz w:val="24"/>
      <w:szCs w:val="24"/>
    </w:rPr>
  </w:style>
  <w:style w:type="paragraph" w:customStyle="1" w:styleId="Style5">
    <w:name w:val="Style5"/>
    <w:basedOn w:val="a"/>
    <w:uiPriority w:val="99"/>
    <w:rsid w:val="008F5488"/>
    <w:pPr>
      <w:widowControl w:val="0"/>
      <w:autoSpaceDE w:val="0"/>
      <w:autoSpaceDN w:val="0"/>
      <w:adjustRightInd w:val="0"/>
      <w:spacing w:after="0" w:line="240" w:lineRule="auto"/>
    </w:pPr>
    <w:rPr>
      <w:rFonts w:ascii="Franklin Gothic Heavy" w:eastAsia="Times New Roman" w:hAnsi="Franklin Gothic Heavy" w:cs="Times New Roman"/>
      <w:sz w:val="24"/>
      <w:szCs w:val="24"/>
      <w:lang w:eastAsia="ru-RU"/>
    </w:rPr>
  </w:style>
  <w:style w:type="character" w:customStyle="1" w:styleId="FontStyle47">
    <w:name w:val="Font Style47"/>
    <w:uiPriority w:val="99"/>
    <w:rsid w:val="008F5488"/>
    <w:rPr>
      <w:rFonts w:ascii="Arial Unicode MS" w:eastAsia="Arial Unicode MS" w:cs="Arial Unicode MS"/>
      <w:b/>
      <w:bCs/>
      <w:sz w:val="14"/>
      <w:szCs w:val="14"/>
    </w:rPr>
  </w:style>
  <w:style w:type="character" w:customStyle="1" w:styleId="FontStyle45">
    <w:name w:val="Font Style45"/>
    <w:uiPriority w:val="99"/>
    <w:rsid w:val="008F5488"/>
    <w:rPr>
      <w:rFonts w:ascii="Times New Roman" w:hAnsi="Times New Roman" w:cs="Times New Roman"/>
      <w:b/>
      <w:bCs/>
      <w:sz w:val="20"/>
      <w:szCs w:val="20"/>
    </w:rPr>
  </w:style>
  <w:style w:type="paragraph" w:customStyle="1" w:styleId="Style6">
    <w:name w:val="Style6"/>
    <w:basedOn w:val="a"/>
    <w:uiPriority w:val="99"/>
    <w:rsid w:val="008F5488"/>
    <w:pPr>
      <w:widowControl w:val="0"/>
      <w:autoSpaceDE w:val="0"/>
      <w:autoSpaceDN w:val="0"/>
      <w:adjustRightInd w:val="0"/>
      <w:spacing w:after="0" w:line="235" w:lineRule="exact"/>
      <w:ind w:firstLine="250"/>
      <w:jc w:val="both"/>
    </w:pPr>
    <w:rPr>
      <w:rFonts w:ascii="Times New Roman" w:eastAsia="Times New Roman" w:hAnsi="Times New Roman" w:cs="Times New Roman"/>
      <w:sz w:val="24"/>
      <w:szCs w:val="24"/>
      <w:lang w:eastAsia="ru-RU"/>
    </w:rPr>
  </w:style>
  <w:style w:type="character" w:customStyle="1" w:styleId="FontStyle39">
    <w:name w:val="Font Style39"/>
    <w:uiPriority w:val="99"/>
    <w:rsid w:val="008F5488"/>
    <w:rPr>
      <w:rFonts w:ascii="Times New Roman" w:hAnsi="Times New Roman" w:cs="Times New Roman"/>
      <w:i/>
      <w:iCs/>
      <w:sz w:val="20"/>
      <w:szCs w:val="20"/>
    </w:rPr>
  </w:style>
  <w:style w:type="character" w:customStyle="1" w:styleId="FontStyle52">
    <w:name w:val="Font Style52"/>
    <w:uiPriority w:val="99"/>
    <w:rsid w:val="008F5488"/>
    <w:rPr>
      <w:rFonts w:ascii="Times New Roman" w:hAnsi="Times New Roman" w:cs="Times New Roman"/>
      <w:b/>
      <w:bCs/>
      <w:spacing w:val="20"/>
      <w:sz w:val="14"/>
      <w:szCs w:val="14"/>
    </w:rPr>
  </w:style>
  <w:style w:type="paragraph" w:customStyle="1" w:styleId="Style4">
    <w:name w:val="Style4"/>
    <w:basedOn w:val="a"/>
    <w:uiPriority w:val="99"/>
    <w:rsid w:val="008F5488"/>
    <w:pPr>
      <w:widowControl w:val="0"/>
      <w:autoSpaceDE w:val="0"/>
      <w:autoSpaceDN w:val="0"/>
      <w:adjustRightInd w:val="0"/>
      <w:spacing w:after="0" w:line="265" w:lineRule="exact"/>
      <w:ind w:firstLine="667"/>
    </w:pPr>
    <w:rPr>
      <w:rFonts w:ascii="Times New Roman" w:eastAsia="Times New Roman" w:hAnsi="Times New Roman" w:cs="Times New Roman"/>
      <w:sz w:val="24"/>
      <w:szCs w:val="24"/>
      <w:lang w:eastAsia="ru-RU"/>
    </w:rPr>
  </w:style>
  <w:style w:type="character" w:customStyle="1" w:styleId="FontStyle51">
    <w:name w:val="Font Style51"/>
    <w:uiPriority w:val="99"/>
    <w:rsid w:val="008F5488"/>
    <w:rPr>
      <w:rFonts w:ascii="Arial Unicode MS" w:eastAsia="Arial Unicode MS" w:cs="Arial Unicode MS"/>
      <w:b/>
      <w:bCs/>
      <w:sz w:val="14"/>
      <w:szCs w:val="14"/>
    </w:rPr>
  </w:style>
  <w:style w:type="paragraph" w:customStyle="1" w:styleId="Style12">
    <w:name w:val="Style12"/>
    <w:basedOn w:val="a"/>
    <w:uiPriority w:val="99"/>
    <w:rsid w:val="008F5488"/>
    <w:pPr>
      <w:widowControl w:val="0"/>
      <w:autoSpaceDE w:val="0"/>
      <w:autoSpaceDN w:val="0"/>
      <w:adjustRightInd w:val="0"/>
      <w:spacing w:after="0" w:line="221" w:lineRule="exact"/>
      <w:ind w:hanging="1757"/>
    </w:pPr>
    <w:rPr>
      <w:rFonts w:ascii="Cambria" w:eastAsia="Times New Roman" w:hAnsi="Cambria" w:cs="Times New Roman"/>
      <w:sz w:val="24"/>
      <w:szCs w:val="24"/>
      <w:lang w:eastAsia="ru-RU"/>
    </w:rPr>
  </w:style>
  <w:style w:type="character" w:customStyle="1" w:styleId="FontStyle56">
    <w:name w:val="Font Style56"/>
    <w:uiPriority w:val="99"/>
    <w:rsid w:val="008F5488"/>
    <w:rPr>
      <w:rFonts w:ascii="Cambria" w:hAnsi="Cambria" w:cs="Cambria"/>
      <w:b/>
      <w:bCs/>
      <w:sz w:val="16"/>
      <w:szCs w:val="16"/>
    </w:rPr>
  </w:style>
  <w:style w:type="character" w:customStyle="1" w:styleId="FontStyle24">
    <w:name w:val="Font Style24"/>
    <w:uiPriority w:val="99"/>
    <w:rsid w:val="008F5488"/>
    <w:rPr>
      <w:rFonts w:ascii="Arial Narrow" w:hAnsi="Arial Narrow" w:cs="Arial Narrow"/>
      <w:b/>
      <w:bCs/>
      <w:sz w:val="26"/>
      <w:szCs w:val="26"/>
    </w:rPr>
  </w:style>
  <w:style w:type="paragraph" w:customStyle="1" w:styleId="Style14">
    <w:name w:val="Style14"/>
    <w:basedOn w:val="a"/>
    <w:uiPriority w:val="99"/>
    <w:rsid w:val="008F5488"/>
    <w:pPr>
      <w:widowControl w:val="0"/>
      <w:autoSpaceDE w:val="0"/>
      <w:autoSpaceDN w:val="0"/>
      <w:adjustRightInd w:val="0"/>
      <w:spacing w:after="0" w:line="259" w:lineRule="exact"/>
      <w:ind w:hanging="235"/>
      <w:jc w:val="both"/>
    </w:pPr>
    <w:rPr>
      <w:rFonts w:ascii="Arial" w:eastAsia="Times New Roman" w:hAnsi="Arial" w:cs="Arial"/>
      <w:sz w:val="24"/>
      <w:szCs w:val="24"/>
      <w:lang w:eastAsia="ru-RU"/>
    </w:rPr>
  </w:style>
  <w:style w:type="character" w:customStyle="1" w:styleId="11">
    <w:name w:val="Основной текст1"/>
    <w:basedOn w:val="af"/>
    <w:rsid w:val="008F5488"/>
    <w:rPr>
      <w:rFonts w:ascii="Times New Roman" w:eastAsia="Times New Roman" w:hAnsi="Times New Roman" w:cs="Times New Roman"/>
      <w:b/>
      <w:bCs/>
      <w:color w:val="000000"/>
      <w:spacing w:val="0"/>
      <w:w w:val="100"/>
      <w:position w:val="0"/>
      <w:sz w:val="18"/>
      <w:szCs w:val="18"/>
      <w:shd w:val="clear" w:color="auto" w:fill="FFFFFF"/>
      <w:lang w:val="ru-RU" w:eastAsia="ru-RU"/>
    </w:rPr>
  </w:style>
  <w:style w:type="character" w:customStyle="1" w:styleId="30">
    <w:name w:val="Заголовок №3_"/>
    <w:basedOn w:val="a0"/>
    <w:link w:val="31"/>
    <w:rsid w:val="008F5488"/>
    <w:rPr>
      <w:rFonts w:ascii="Microsoft Sans Serif" w:eastAsia="Microsoft Sans Serif" w:hAnsi="Microsoft Sans Serif" w:cs="Microsoft Sans Serif"/>
      <w:sz w:val="19"/>
      <w:szCs w:val="19"/>
      <w:shd w:val="clear" w:color="auto" w:fill="FFFFFF"/>
    </w:rPr>
  </w:style>
  <w:style w:type="paragraph" w:customStyle="1" w:styleId="31">
    <w:name w:val="Заголовок №3"/>
    <w:basedOn w:val="a"/>
    <w:link w:val="30"/>
    <w:rsid w:val="008F5488"/>
    <w:pPr>
      <w:widowControl w:val="0"/>
      <w:shd w:val="clear" w:color="auto" w:fill="FFFFFF"/>
      <w:spacing w:before="120" w:after="120" w:line="0" w:lineRule="atLeast"/>
      <w:jc w:val="both"/>
      <w:outlineLvl w:val="2"/>
    </w:pPr>
    <w:rPr>
      <w:rFonts w:ascii="Microsoft Sans Serif" w:eastAsia="Microsoft Sans Serif" w:hAnsi="Microsoft Sans Serif" w:cs="Microsoft Sans Serif"/>
      <w:sz w:val="19"/>
      <w:szCs w:val="19"/>
    </w:rPr>
  </w:style>
  <w:style w:type="paragraph" w:customStyle="1" w:styleId="Standard">
    <w:name w:val="Standard"/>
    <w:rsid w:val="008F5488"/>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af6">
    <w:name w:val="Маркированный."/>
    <w:basedOn w:val="a"/>
    <w:rsid w:val="008F5488"/>
    <w:pPr>
      <w:spacing w:after="0" w:line="240" w:lineRule="auto"/>
      <w:ind w:left="960" w:hanging="360"/>
    </w:pPr>
    <w:rPr>
      <w:rFonts w:ascii="Times New Roman" w:eastAsia="Calibri" w:hAnsi="Times New Roman" w:cs="Times New Roman"/>
      <w:sz w:val="24"/>
    </w:rPr>
  </w:style>
  <w:style w:type="character" w:customStyle="1" w:styleId="24">
    <w:name w:val="Основной текст (2)_"/>
    <w:basedOn w:val="a0"/>
    <w:link w:val="25"/>
    <w:locked/>
    <w:rsid w:val="008F5488"/>
    <w:rPr>
      <w:rFonts w:eastAsia="Times New Roman" w:cs="Times New Roman"/>
      <w:sz w:val="26"/>
      <w:szCs w:val="26"/>
      <w:shd w:val="clear" w:color="auto" w:fill="FFFFFF"/>
    </w:rPr>
  </w:style>
  <w:style w:type="paragraph" w:customStyle="1" w:styleId="25">
    <w:name w:val="Основной текст (2)"/>
    <w:basedOn w:val="a"/>
    <w:link w:val="24"/>
    <w:rsid w:val="008F5488"/>
    <w:pPr>
      <w:widowControl w:val="0"/>
      <w:shd w:val="clear" w:color="auto" w:fill="FFFFFF"/>
      <w:spacing w:after="0" w:line="475" w:lineRule="exact"/>
      <w:jc w:val="both"/>
    </w:pPr>
    <w:rPr>
      <w:rFonts w:eastAsia="Times New Roman" w:cs="Times New Roman"/>
      <w:sz w:val="26"/>
      <w:szCs w:val="26"/>
    </w:rPr>
  </w:style>
  <w:style w:type="character" w:customStyle="1" w:styleId="FontStyle101">
    <w:name w:val="Font Style101"/>
    <w:basedOn w:val="a0"/>
    <w:uiPriority w:val="99"/>
    <w:rsid w:val="00766B84"/>
    <w:rPr>
      <w:rFonts w:ascii="Century Schoolbook" w:hAnsi="Century Schoolbook" w:cs="Century Schoolbook"/>
      <w:sz w:val="16"/>
      <w:szCs w:val="16"/>
    </w:rPr>
  </w:style>
  <w:style w:type="paragraph" w:customStyle="1" w:styleId="Style7">
    <w:name w:val="Style7"/>
    <w:basedOn w:val="a"/>
    <w:uiPriority w:val="99"/>
    <w:rsid w:val="00371D79"/>
    <w:pPr>
      <w:widowControl w:val="0"/>
      <w:autoSpaceDE w:val="0"/>
      <w:autoSpaceDN w:val="0"/>
      <w:adjustRightInd w:val="0"/>
      <w:spacing w:after="0" w:line="241" w:lineRule="exact"/>
      <w:ind w:firstLine="230"/>
      <w:jc w:val="both"/>
    </w:pPr>
    <w:rPr>
      <w:rFonts w:ascii="Microsoft Sans Serif" w:eastAsia="Times New Roman" w:hAnsi="Microsoft Sans Serif" w:cs="Microsoft Sans Serif"/>
      <w:sz w:val="24"/>
      <w:szCs w:val="24"/>
      <w:lang w:eastAsia="ru-RU"/>
    </w:rPr>
  </w:style>
  <w:style w:type="character" w:customStyle="1" w:styleId="FontStyle40">
    <w:name w:val="Font Style40"/>
    <w:uiPriority w:val="99"/>
    <w:rsid w:val="00371D79"/>
    <w:rPr>
      <w:rFonts w:ascii="Times New Roman" w:hAnsi="Times New Roman" w:cs="Times New Roman"/>
      <w:sz w:val="20"/>
      <w:szCs w:val="20"/>
    </w:rPr>
  </w:style>
  <w:style w:type="paragraph" w:customStyle="1" w:styleId="Style3">
    <w:name w:val="Style3"/>
    <w:basedOn w:val="a"/>
    <w:uiPriority w:val="99"/>
    <w:rsid w:val="004B50EA"/>
    <w:pPr>
      <w:widowControl w:val="0"/>
      <w:autoSpaceDE w:val="0"/>
      <w:autoSpaceDN w:val="0"/>
      <w:adjustRightInd w:val="0"/>
      <w:spacing w:after="0" w:line="221" w:lineRule="exact"/>
      <w:ind w:hanging="302"/>
    </w:pPr>
    <w:rPr>
      <w:rFonts w:ascii="Microsoft Sans Serif" w:eastAsia="Times New Roman" w:hAnsi="Microsoft Sans Serif" w:cs="Microsoft Sans Serif"/>
      <w:sz w:val="24"/>
      <w:szCs w:val="24"/>
      <w:lang w:eastAsia="ru-RU"/>
    </w:rPr>
  </w:style>
  <w:style w:type="paragraph" w:customStyle="1" w:styleId="Style8">
    <w:name w:val="Style8"/>
    <w:basedOn w:val="a"/>
    <w:uiPriority w:val="99"/>
    <w:rsid w:val="004B50EA"/>
    <w:pPr>
      <w:widowControl w:val="0"/>
      <w:autoSpaceDE w:val="0"/>
      <w:autoSpaceDN w:val="0"/>
      <w:adjustRightInd w:val="0"/>
      <w:spacing w:after="0" w:line="240" w:lineRule="auto"/>
    </w:pPr>
    <w:rPr>
      <w:rFonts w:ascii="Microsoft Sans Serif" w:eastAsia="Times New Roman" w:hAnsi="Microsoft Sans Serif" w:cs="Microsoft Sans Serif"/>
      <w:sz w:val="24"/>
      <w:szCs w:val="24"/>
      <w:lang w:eastAsia="ru-RU"/>
    </w:rPr>
  </w:style>
  <w:style w:type="character" w:customStyle="1" w:styleId="FontStyle28">
    <w:name w:val="Font Style28"/>
    <w:uiPriority w:val="99"/>
    <w:rsid w:val="004B50EA"/>
    <w:rPr>
      <w:rFonts w:ascii="Times New Roman" w:hAnsi="Times New Roman" w:cs="Times New Roman"/>
      <w:sz w:val="20"/>
      <w:szCs w:val="20"/>
    </w:rPr>
  </w:style>
  <w:style w:type="paragraph" w:customStyle="1" w:styleId="8">
    <w:name w:val="Основной текст8"/>
    <w:basedOn w:val="a"/>
    <w:rsid w:val="004B50EA"/>
    <w:pPr>
      <w:widowControl w:val="0"/>
      <w:shd w:val="clear" w:color="auto" w:fill="FFFFFF"/>
      <w:spacing w:before="180" w:after="180" w:line="0" w:lineRule="atLeast"/>
      <w:ind w:hanging="2200"/>
      <w:jc w:val="both"/>
    </w:pPr>
    <w:rPr>
      <w:rFonts w:ascii="Lucida Sans Unicode" w:eastAsia="Lucida Sans Unicode" w:hAnsi="Lucida Sans Unicode" w:cs="Lucida Sans Unicode"/>
      <w:spacing w:val="-10"/>
      <w:sz w:val="19"/>
      <w:szCs w:val="19"/>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8"/>
    <w:unhideWhenUsed/>
    <w:rsid w:val="004B1B79"/>
    <w:pPr>
      <w:spacing w:after="0" w:line="240" w:lineRule="auto"/>
    </w:pPr>
    <w:rPr>
      <w:sz w:val="20"/>
      <w:szCs w:val="20"/>
    </w:rPr>
  </w:style>
  <w:style w:type="character" w:customStyle="1" w:styleId="af8">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7"/>
    <w:uiPriority w:val="99"/>
    <w:semiHidden/>
    <w:rsid w:val="004B1B79"/>
    <w:rPr>
      <w:sz w:val="20"/>
      <w:szCs w:val="20"/>
    </w:rPr>
  </w:style>
  <w:style w:type="character" w:styleId="af9">
    <w:name w:val="footnote reference"/>
    <w:basedOn w:val="a0"/>
    <w:uiPriority w:val="99"/>
    <w:semiHidden/>
    <w:unhideWhenUsed/>
    <w:rsid w:val="004B1B79"/>
    <w:rPr>
      <w:vertAlign w:val="superscript"/>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363814"/>
    <w:rPr>
      <w:rFonts w:ascii="Times New Roman" w:eastAsia="Times New Roman" w:hAnsi="Times New Roman"/>
    </w:rPr>
  </w:style>
  <w:style w:type="paragraph" w:styleId="32">
    <w:name w:val="Body Text 3"/>
    <w:basedOn w:val="a"/>
    <w:link w:val="33"/>
    <w:uiPriority w:val="99"/>
    <w:semiHidden/>
    <w:unhideWhenUsed/>
    <w:rsid w:val="00EE75DC"/>
    <w:pPr>
      <w:spacing w:after="120"/>
    </w:pPr>
    <w:rPr>
      <w:sz w:val="16"/>
      <w:szCs w:val="16"/>
    </w:rPr>
  </w:style>
  <w:style w:type="character" w:customStyle="1" w:styleId="33">
    <w:name w:val="Основной текст 3 Знак"/>
    <w:basedOn w:val="a0"/>
    <w:link w:val="32"/>
    <w:uiPriority w:val="99"/>
    <w:semiHidden/>
    <w:rsid w:val="00EE75DC"/>
    <w:rPr>
      <w:sz w:val="16"/>
      <w:szCs w:val="16"/>
    </w:rPr>
  </w:style>
  <w:style w:type="paragraph" w:styleId="27">
    <w:name w:val="Body Text 2"/>
    <w:basedOn w:val="a"/>
    <w:link w:val="28"/>
    <w:uiPriority w:val="99"/>
    <w:semiHidden/>
    <w:unhideWhenUsed/>
    <w:rsid w:val="00EE75DC"/>
    <w:pPr>
      <w:spacing w:after="120" w:line="480" w:lineRule="auto"/>
    </w:pPr>
  </w:style>
  <w:style w:type="character" w:customStyle="1" w:styleId="28">
    <w:name w:val="Основной текст 2 Знак"/>
    <w:basedOn w:val="a0"/>
    <w:link w:val="27"/>
    <w:uiPriority w:val="99"/>
    <w:semiHidden/>
    <w:rsid w:val="00EE75DC"/>
  </w:style>
  <w:style w:type="paragraph" w:styleId="29">
    <w:name w:val="Body Text Indent 2"/>
    <w:basedOn w:val="a"/>
    <w:link w:val="2a"/>
    <w:uiPriority w:val="99"/>
    <w:semiHidden/>
    <w:unhideWhenUsed/>
    <w:rsid w:val="00EE75DC"/>
    <w:pPr>
      <w:spacing w:after="120" w:line="480" w:lineRule="auto"/>
      <w:ind w:left="283"/>
    </w:pPr>
  </w:style>
  <w:style w:type="character" w:customStyle="1" w:styleId="2a">
    <w:name w:val="Основной текст с отступом 2 Знак"/>
    <w:basedOn w:val="a0"/>
    <w:link w:val="29"/>
    <w:uiPriority w:val="99"/>
    <w:semiHidden/>
    <w:rsid w:val="00EE75DC"/>
  </w:style>
  <w:style w:type="paragraph" w:customStyle="1" w:styleId="MacroStudyGuideQuestions">
    <w:name w:val="MacroStudyGuide Questions"/>
    <w:basedOn w:val="a"/>
    <w:link w:val="MacroStudyGuideQuestions0"/>
    <w:qFormat/>
    <w:rsid w:val="001A3AC1"/>
    <w:pPr>
      <w:numPr>
        <w:numId w:val="1"/>
      </w:numPr>
      <w:spacing w:before="240" w:after="0" w:line="240" w:lineRule="auto"/>
      <w:ind w:left="1495"/>
      <w:contextualSpacing/>
      <w:jc w:val="both"/>
    </w:pPr>
    <w:rPr>
      <w:rFonts w:ascii="Times New Roman" w:eastAsia="MS Mincho" w:hAnsi="Times New Roman" w:cs="Times New Roman"/>
      <w:sz w:val="28"/>
      <w:szCs w:val="28"/>
      <w:lang w:eastAsia="ru-RU"/>
    </w:rPr>
  </w:style>
  <w:style w:type="character" w:customStyle="1" w:styleId="MacroStudyGuideQuestions0">
    <w:name w:val="MacroStudyGuide Questions Знак"/>
    <w:link w:val="MacroStudyGuideQuestions"/>
    <w:rsid w:val="001A3AC1"/>
    <w:rPr>
      <w:rFonts w:ascii="Times New Roman" w:eastAsia="MS Mincho" w:hAnsi="Times New Roman" w:cs="Times New Roman"/>
      <w:sz w:val="28"/>
      <w:szCs w:val="28"/>
      <w:lang w:eastAsia="ru-RU"/>
    </w:rPr>
  </w:style>
  <w:style w:type="paragraph" w:customStyle="1" w:styleId="afa">
    <w:name w:val="Вопросы и задания (основной набор)"/>
    <w:basedOn w:val="a"/>
    <w:uiPriority w:val="99"/>
    <w:rsid w:val="00692B3B"/>
    <w:pPr>
      <w:widowControl w:val="0"/>
      <w:tabs>
        <w:tab w:val="left" w:pos="580"/>
        <w:tab w:val="left" w:pos="740"/>
      </w:tabs>
      <w:autoSpaceDE w:val="0"/>
      <w:autoSpaceDN w:val="0"/>
      <w:adjustRightInd w:val="0"/>
      <w:spacing w:after="0" w:line="206" w:lineRule="atLeast"/>
      <w:ind w:firstLine="283"/>
      <w:jc w:val="both"/>
    </w:pPr>
    <w:rPr>
      <w:rFonts w:ascii="Petersburg" w:eastAsia="Times New Roman" w:hAnsi="Petersburg" w:cs="Petersburg"/>
      <w:color w:val="000000"/>
      <w:sz w:val="19"/>
      <w:szCs w:val="19"/>
      <w:lang w:eastAsia="ru-RU"/>
    </w:rPr>
  </w:style>
  <w:style w:type="character" w:customStyle="1" w:styleId="10">
    <w:name w:val="Заголовок 1 Знак"/>
    <w:basedOn w:val="a0"/>
    <w:link w:val="1"/>
    <w:uiPriority w:val="9"/>
    <w:rsid w:val="000B3B50"/>
    <w:rPr>
      <w:rFonts w:asciiTheme="majorHAnsi" w:eastAsiaTheme="majorEastAsia" w:hAnsiTheme="majorHAnsi" w:cstheme="majorBidi"/>
      <w:b/>
      <w:bCs/>
      <w:color w:val="365F91" w:themeColor="accent1" w:themeShade="BF"/>
      <w:sz w:val="28"/>
      <w:szCs w:val="28"/>
    </w:rPr>
  </w:style>
  <w:style w:type="paragraph" w:styleId="afb">
    <w:name w:val="TOC Heading"/>
    <w:basedOn w:val="1"/>
    <w:next w:val="a"/>
    <w:uiPriority w:val="39"/>
    <w:unhideWhenUsed/>
    <w:qFormat/>
    <w:rsid w:val="000B3B50"/>
    <w:pPr>
      <w:spacing w:before="240" w:line="259" w:lineRule="auto"/>
      <w:outlineLvl w:val="9"/>
    </w:pPr>
    <w:rPr>
      <w:b w:val="0"/>
      <w:bCs w:val="0"/>
      <w:sz w:val="32"/>
      <w:szCs w:val="32"/>
      <w:lang w:eastAsia="ru-RU"/>
    </w:rPr>
  </w:style>
  <w:style w:type="paragraph" w:styleId="2b">
    <w:name w:val="toc 2"/>
    <w:basedOn w:val="a"/>
    <w:next w:val="a"/>
    <w:autoRedefine/>
    <w:uiPriority w:val="39"/>
    <w:unhideWhenUsed/>
    <w:rsid w:val="000B3B50"/>
    <w:pPr>
      <w:spacing w:after="100"/>
      <w:ind w:left="220"/>
    </w:pPr>
  </w:style>
  <w:style w:type="table" w:customStyle="1" w:styleId="12">
    <w:name w:val="Сетка таблицы1"/>
    <w:basedOn w:val="a1"/>
    <w:next w:val="a3"/>
    <w:uiPriority w:val="59"/>
    <w:qFormat/>
    <w:rsid w:val="00A34FA1"/>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basedOn w:val="a0"/>
    <w:uiPriority w:val="99"/>
    <w:semiHidden/>
    <w:unhideWhenUsed/>
    <w:rsid w:val="00EE181E"/>
    <w:rPr>
      <w:sz w:val="16"/>
      <w:szCs w:val="16"/>
    </w:rPr>
  </w:style>
  <w:style w:type="paragraph" w:styleId="afd">
    <w:name w:val="annotation text"/>
    <w:basedOn w:val="a"/>
    <w:link w:val="afe"/>
    <w:uiPriority w:val="99"/>
    <w:semiHidden/>
    <w:unhideWhenUsed/>
    <w:rsid w:val="00EE181E"/>
    <w:pPr>
      <w:spacing w:line="240" w:lineRule="auto"/>
    </w:pPr>
    <w:rPr>
      <w:sz w:val="20"/>
      <w:szCs w:val="20"/>
    </w:rPr>
  </w:style>
  <w:style w:type="character" w:customStyle="1" w:styleId="afe">
    <w:name w:val="Текст примечания Знак"/>
    <w:basedOn w:val="a0"/>
    <w:link w:val="afd"/>
    <w:uiPriority w:val="99"/>
    <w:semiHidden/>
    <w:rsid w:val="00EE181E"/>
    <w:rPr>
      <w:sz w:val="20"/>
      <w:szCs w:val="20"/>
    </w:rPr>
  </w:style>
  <w:style w:type="paragraph" w:styleId="aff">
    <w:name w:val="annotation subject"/>
    <w:basedOn w:val="afd"/>
    <w:next w:val="afd"/>
    <w:link w:val="aff0"/>
    <w:uiPriority w:val="99"/>
    <w:semiHidden/>
    <w:unhideWhenUsed/>
    <w:rsid w:val="00EE181E"/>
    <w:rPr>
      <w:b/>
      <w:bCs/>
    </w:rPr>
  </w:style>
  <w:style w:type="character" w:customStyle="1" w:styleId="aff0">
    <w:name w:val="Тема примечания Знак"/>
    <w:basedOn w:val="afe"/>
    <w:link w:val="aff"/>
    <w:uiPriority w:val="99"/>
    <w:semiHidden/>
    <w:rsid w:val="00EE181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4384826">
      <w:bodyDiv w:val="1"/>
      <w:marLeft w:val="0"/>
      <w:marRight w:val="0"/>
      <w:marTop w:val="0"/>
      <w:marBottom w:val="0"/>
      <w:divBdr>
        <w:top w:val="none" w:sz="0" w:space="0" w:color="auto"/>
        <w:left w:val="none" w:sz="0" w:space="0" w:color="auto"/>
        <w:bottom w:val="none" w:sz="0" w:space="0" w:color="auto"/>
        <w:right w:val="none" w:sz="0" w:space="0" w:color="auto"/>
      </w:divBdr>
    </w:div>
    <w:div w:id="1107116964">
      <w:bodyDiv w:val="1"/>
      <w:marLeft w:val="0"/>
      <w:marRight w:val="0"/>
      <w:marTop w:val="0"/>
      <w:marBottom w:val="0"/>
      <w:divBdr>
        <w:top w:val="none" w:sz="0" w:space="0" w:color="auto"/>
        <w:left w:val="none" w:sz="0" w:space="0" w:color="auto"/>
        <w:bottom w:val="none" w:sz="0" w:space="0" w:color="auto"/>
        <w:right w:val="none" w:sz="0" w:space="0" w:color="auto"/>
      </w:divBdr>
    </w:div>
    <w:div w:id="1214731549">
      <w:bodyDiv w:val="1"/>
      <w:marLeft w:val="0"/>
      <w:marRight w:val="0"/>
      <w:marTop w:val="0"/>
      <w:marBottom w:val="0"/>
      <w:divBdr>
        <w:top w:val="none" w:sz="0" w:space="0" w:color="auto"/>
        <w:left w:val="none" w:sz="0" w:space="0" w:color="auto"/>
        <w:bottom w:val="none" w:sz="0" w:space="0" w:color="auto"/>
        <w:right w:val="none" w:sz="0" w:space="0" w:color="auto"/>
      </w:divBdr>
    </w:div>
    <w:div w:id="143251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68808-8F3A-4471-BD4F-68C7ADE4B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25</Pages>
  <Words>4675</Words>
  <Characters>26650</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Круташова Анна Адольфовна</cp:lastModifiedBy>
  <cp:revision>30</cp:revision>
  <cp:lastPrinted>2023-04-21T11:05:00Z</cp:lastPrinted>
  <dcterms:created xsi:type="dcterms:W3CDTF">2025-10-11T11:09:00Z</dcterms:created>
  <dcterms:modified xsi:type="dcterms:W3CDTF">2025-10-29T13:19:00Z</dcterms:modified>
</cp:coreProperties>
</file>