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21" w:rsidRDefault="005B6B7E" w:rsidP="005B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B7E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курсовых работ по дисциплине </w:t>
      </w:r>
    </w:p>
    <w:p w:rsidR="005B6B7E" w:rsidRPr="005B6B7E" w:rsidRDefault="00A74021" w:rsidP="005B6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C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бизнеса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B6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F9B" w:rsidRDefault="001C6F9B" w:rsidP="00E070BA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Разработка бизнес-плана инновационного проекта.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Бизнес-планирование как средство повышения конкурентоспособности организации на рынке.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Разработка бизнес-плана организации производства новой продукции.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Формирование бизнес-плана инвестиционного проекта.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Разработка </w:t>
      </w:r>
      <w:proofErr w:type="gramStart"/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>бизнес-плана структурного подразделения предприятия реального сектора экономики</w:t>
      </w:r>
      <w:proofErr w:type="gramEnd"/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Разработка бизнес-плана заявки на грант в области развития предпринимательской деятельности.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Разработка бизнес-плана развития региона в современных экономических условиях.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Разработка бизнес-плана учреждения.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Формирование бизнес-плана сельскохозяйственного предприятия.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Бизнес-план промышленного предприятия.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Разработка бизнес-плана предприятия строительной отрасли.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Формирование бизнес-плана для малого и среднего бизнеса в сфере …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Разработка бизнес-плана торгового предприятия.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 Бизнес-план как форма управления процессом развития малого и среднего бизнеса. </w:t>
      </w:r>
      <w:bookmarkStart w:id="0" w:name="_GoBack"/>
      <w:bookmarkEnd w:id="0"/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 Бизнес – план создания новой фирмы.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 Разработка бизнес – плана диверсификации деятельности фирмы.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 Бизнес-план как основа предпринимательской деятельности в сфере ...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18. Бизнес-план открытия туристического агентства.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19. Разработка бизнес-плана открытия пиццерии.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20. Проектирование бизнес-плана автосервиса.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21. Формирование бизнес-плана салона-парикмахерской.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22. Бизнес-план магазина в сфере … (свадебного салона и др.)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23. Разработка бизнес-плана агентства недвижимости.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24. Формирование бизнес-плана производства пластиковых окон.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25. Проектирование бизнес-плана фотостудии.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26. Бизнес-план кафе.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27. Формирование бизнес-плана возрождения промысла. </w:t>
      </w:r>
    </w:p>
    <w:p w:rsidR="001C6F9B" w:rsidRPr="003B0AC6" w:rsidRDefault="001C6F9B" w:rsidP="001C6F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0A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28. Разработка бизнес-плана малого предприятия.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Проектирование бизнес-плана оздоровительного центра.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Бизнес-план косметического салона.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Формирование бизнес-плана пекарни-магазина.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Разработка бизнес-плана газеты.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Проектирование бизнес-плана центра развития детей.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Бизнес-план досугового центра.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Разработка бизнес-плана кадрового агентства.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Формирование бизнес-плана компьютерного сервиса.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Проектирование бизнес-плана кофейни.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38. Бизнес-план стоматологического центра.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Разработка бизнес-плана предупреждения банкротства. </w:t>
      </w:r>
    </w:p>
    <w:p w:rsidR="001C6F9B" w:rsidRPr="003B0AC6" w:rsidRDefault="001C6F9B" w:rsidP="001C6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AC6">
        <w:rPr>
          <w:rFonts w:ascii="Times New Roman" w:eastAsia="Times New Roman" w:hAnsi="Times New Roman" w:cs="Times New Roman"/>
          <w:sz w:val="28"/>
          <w:szCs w:val="28"/>
          <w:lang w:eastAsia="ru-RU"/>
        </w:rPr>
        <w:t>40. Проектирование бизнес-плана производства мебели.</w:t>
      </w:r>
    </w:p>
    <w:p w:rsidR="001C6F9B" w:rsidRDefault="001C6F9B" w:rsidP="001C6F9B">
      <w:pPr>
        <w:spacing w:after="0" w:line="360" w:lineRule="auto"/>
        <w:ind w:firstLine="709"/>
      </w:pPr>
    </w:p>
    <w:p w:rsidR="00A74021" w:rsidRPr="00092DDA" w:rsidRDefault="00A74021" w:rsidP="001C6F9B">
      <w:pPr>
        <w:widowControl w:val="0"/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74021" w:rsidRPr="0009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7E"/>
    <w:rsid w:val="00161138"/>
    <w:rsid w:val="001C6F9B"/>
    <w:rsid w:val="0055610F"/>
    <w:rsid w:val="0058680A"/>
    <w:rsid w:val="005B6B7E"/>
    <w:rsid w:val="00A74021"/>
    <w:rsid w:val="00E0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А. Петушкова</dc:creator>
  <cp:lastModifiedBy>Галина А. Петушкова</cp:lastModifiedBy>
  <cp:revision>5</cp:revision>
  <dcterms:created xsi:type="dcterms:W3CDTF">2020-10-29T14:03:00Z</dcterms:created>
  <dcterms:modified xsi:type="dcterms:W3CDTF">2020-10-29T14:09:00Z</dcterms:modified>
</cp:coreProperties>
</file>